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22A8" w14:textId="77777777" w:rsidR="002143DA" w:rsidRPr="002143DA" w:rsidRDefault="002143DA" w:rsidP="002143DA">
      <w:r w:rsidRPr="002143DA">
        <w:t>Health and fitness play integral roles in our overall well-being, impacting every aspect of our lives from physical vitality to mental clarity. The importance of maintaining good health and fitness cannot be overstated, as they are essential components of a fulfilling and vibrant life.</w:t>
      </w:r>
    </w:p>
    <w:p w14:paraId="606B5268" w14:textId="77777777" w:rsidR="002143DA" w:rsidRPr="002143DA" w:rsidRDefault="002143DA" w:rsidP="002143DA">
      <w:r w:rsidRPr="002143DA">
        <w:t>First and foremost, prioritizing health and fitness helps to prevent a myriad of chronic diseases and conditions. Regular physical activity and a balanced diet contribute to maintaining healthy body weight, reducing the risk of obesity, heart disease, diabetes, and certain types of cancer. By incorporating exercise and nutritious eating habits into our daily routines, we fortify our bodies against illness and disease, enabling us to live longer, healthier lives.</w:t>
      </w:r>
    </w:p>
    <w:p w14:paraId="104555A6" w14:textId="77777777" w:rsidR="002143DA" w:rsidRPr="002143DA" w:rsidRDefault="002143DA" w:rsidP="002143DA">
      <w:r w:rsidRPr="002143DA">
        <w:t>Moreover, health and fitness have a profound impact on mental well-being. Exercise releases endorphins, neurotransmitters that promote feelings of happiness and reduce stress and anxiety. Physical activity also improves sleep quality, enhances cognitive function, and boosts self-esteem and confidence. By nurturing our physical health, we cultivate a positive mindset and emotional resilience, enabling us to better cope with life's challenges and enjoy greater overall happiness and fulfillment.</w:t>
      </w:r>
    </w:p>
    <w:p w14:paraId="4EF36A11" w14:textId="77777777" w:rsidR="002143DA" w:rsidRPr="002143DA" w:rsidRDefault="002143DA" w:rsidP="002143DA">
      <w:r w:rsidRPr="002143DA">
        <w:t>Furthermore, maintaining good health and fitness fosters a sense of empowerment and control over our lives. When we take ownership of our health through regular exercise and healthy lifestyle choices, we gain confidence in our ability to achieve our goals and overcome obstacles. We become more resilient in the face of adversity, better equipped to handle stress, and more adept at navigating life's ups and downs with grace and poise.</w:t>
      </w:r>
    </w:p>
    <w:p w14:paraId="6B38E0D2" w14:textId="77777777" w:rsidR="002143DA" w:rsidRPr="002143DA" w:rsidRDefault="002143DA" w:rsidP="002143DA">
      <w:r w:rsidRPr="002143DA">
        <w:t>In addition to the physical and mental benefits, prioritizing health and fitness also improves our quality of life in countless other ways. Regular exercise increases energy levels, stamina, and vitality, allowing us to engage fully in the activities we love and pursue our passions with gusto. It enhances mobility, flexibility, and overall physical function, enabling us to enjoy an active and independent lifestyle well into our later years.</w:t>
      </w:r>
    </w:p>
    <w:p w14:paraId="0015BF8B" w14:textId="77777777" w:rsidR="002143DA" w:rsidRPr="002143DA" w:rsidRDefault="002143DA" w:rsidP="002143DA">
      <w:r w:rsidRPr="002143DA">
        <w:t>Furthermore, focusing on health and fitness strengthens our relationships and connections with others. When we prioritize our well-being, we become better partners, parents, friends, and colleagues. We have more energy and enthusiasm to invest in our relationships, and we serve as positive role models for those around us, inspiring them to prioritize their health and well-being as well.</w:t>
      </w:r>
    </w:p>
    <w:p w14:paraId="5D61F6A9" w14:textId="77777777" w:rsidR="002143DA" w:rsidRPr="002143DA" w:rsidRDefault="002143DA" w:rsidP="002143DA">
      <w:r w:rsidRPr="002143DA">
        <w:t>Additionally, health and fitness contribute to greater productivity and success in all areas of life. Regular exercise has been shown to improve cognitive function, memory, and concentration, making us more focused and effective at work or school. A healthy diet provides the essential nutrients our bodies and brains need to function optimally, fueling our performance and enhancing our ability to achieve our goals.</w:t>
      </w:r>
    </w:p>
    <w:p w14:paraId="12408FF5" w14:textId="77777777" w:rsidR="002143DA" w:rsidRPr="002143DA" w:rsidRDefault="002143DA" w:rsidP="002143DA">
      <w:r w:rsidRPr="002143DA">
        <w:t xml:space="preserve">Overall, the importance of health and fitness cannot be overstated. By prioritizing our well-being and making healthy lifestyle choices, we can enjoy a life filled with vitality, happiness, and fulfillment. From preventing disease and enhancing mental well-being to improving </w:t>
      </w:r>
      <w:r w:rsidRPr="002143DA">
        <w:lastRenderedPageBreak/>
        <w:t>quality of life and fostering success in all areas, investing in our health and fitness is one of the most valuable investments we can make in ourselves.</w:t>
      </w:r>
    </w:p>
    <w:p w14:paraId="359CBDF7" w14:textId="1D33E995" w:rsidR="00AB4570" w:rsidRDefault="00AB4570"/>
    <w:sectPr w:rsidR="00AB457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3A3C" w14:textId="77777777" w:rsidR="00D56327" w:rsidRDefault="00D56327" w:rsidP="002143DA">
      <w:pPr>
        <w:spacing w:after="0" w:line="240" w:lineRule="auto"/>
      </w:pPr>
      <w:r>
        <w:separator/>
      </w:r>
    </w:p>
  </w:endnote>
  <w:endnote w:type="continuationSeparator" w:id="0">
    <w:p w14:paraId="6A0BF242" w14:textId="77777777" w:rsidR="00D56327" w:rsidRDefault="00D56327" w:rsidP="0021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33F6" w14:textId="77777777" w:rsidR="00D56327" w:rsidRDefault="00D56327" w:rsidP="002143DA">
      <w:pPr>
        <w:spacing w:after="0" w:line="240" w:lineRule="auto"/>
      </w:pPr>
      <w:r>
        <w:separator/>
      </w:r>
    </w:p>
  </w:footnote>
  <w:footnote w:type="continuationSeparator" w:id="0">
    <w:p w14:paraId="3F87892F" w14:textId="77777777" w:rsidR="00D56327" w:rsidRDefault="00D56327" w:rsidP="00214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3DA"/>
    <w:rsid w:val="0029639D"/>
    <w:rsid w:val="00326F90"/>
    <w:rsid w:val="00AA1D8D"/>
    <w:rsid w:val="00AB4570"/>
    <w:rsid w:val="00B47730"/>
    <w:rsid w:val="00CB0664"/>
    <w:rsid w:val="00D563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7B195"/>
  <w14:defaultImageDpi w14:val="300"/>
  <w15:docId w15:val="{6025696B-F68B-4DCA-9B42-852FC897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84017">
      <w:bodyDiv w:val="1"/>
      <w:marLeft w:val="0"/>
      <w:marRight w:val="0"/>
      <w:marTop w:val="0"/>
      <w:marBottom w:val="0"/>
      <w:divBdr>
        <w:top w:val="none" w:sz="0" w:space="0" w:color="auto"/>
        <w:left w:val="none" w:sz="0" w:space="0" w:color="auto"/>
        <w:bottom w:val="none" w:sz="0" w:space="0" w:color="auto"/>
        <w:right w:val="none" w:sz="0" w:space="0" w:color="auto"/>
      </w:divBdr>
    </w:div>
    <w:div w:id="1896887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2024-04-19T07:17:00Z</dcterms:modified>
  <cp:category/>
</cp:coreProperties>
</file>