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13D74" w14:textId="77777777" w:rsidR="00776C5A" w:rsidRDefault="00776C5A" w:rsidP="00776C5A">
      <w:pPr>
        <w:jc w:val="center"/>
        <w:rPr>
          <w:rFonts w:ascii="Times New Roman" w:hAnsi="Times New Roman" w:cs="Times New Roman"/>
          <w:b/>
          <w:bCs/>
          <w:i/>
          <w:iCs/>
          <w:sz w:val="36"/>
          <w:szCs w:val="36"/>
          <w:u w:val="single"/>
        </w:rPr>
      </w:pPr>
      <w:r w:rsidRPr="007C30B0">
        <w:rPr>
          <w:rFonts w:ascii="Times New Roman" w:hAnsi="Times New Roman" w:cs="Times New Roman"/>
          <w:b/>
          <w:bCs/>
          <w:i/>
          <w:iCs/>
          <w:sz w:val="36"/>
          <w:szCs w:val="36"/>
          <w:u w:val="single"/>
        </w:rPr>
        <w:t>OxDEV Hackathon Project Document</w:t>
      </w:r>
      <w:r>
        <w:rPr>
          <w:rFonts w:ascii="Times New Roman" w:hAnsi="Times New Roman" w:cs="Times New Roman"/>
          <w:b/>
          <w:bCs/>
          <w:i/>
          <w:iCs/>
          <w:sz w:val="36"/>
          <w:szCs w:val="36"/>
          <w:u w:val="single"/>
        </w:rPr>
        <w:t xml:space="preserve"> </w:t>
      </w:r>
    </w:p>
    <w:p w14:paraId="2A2F680E" w14:textId="77777777" w:rsidR="00776C5A" w:rsidRDefault="00776C5A" w:rsidP="00776C5A">
      <w:pPr>
        <w:rPr>
          <w:rFonts w:ascii="Times New Roman" w:hAnsi="Times New Roman" w:cs="Times New Roman"/>
          <w:sz w:val="28"/>
          <w:szCs w:val="28"/>
        </w:rPr>
      </w:pPr>
      <w:r>
        <w:rPr>
          <w:rFonts w:ascii="Times New Roman" w:hAnsi="Times New Roman" w:cs="Times New Roman"/>
          <w:sz w:val="28"/>
          <w:szCs w:val="28"/>
        </w:rPr>
        <w:t>Problem Statement:</w:t>
      </w:r>
    </w:p>
    <w:p w14:paraId="77B79D8D" w14:textId="77777777" w:rsidR="00776C5A" w:rsidRPr="007C30B0" w:rsidRDefault="00776C5A" w:rsidP="00776C5A">
      <w:pPr>
        <w:rPr>
          <w:rFonts w:ascii="Times New Roman" w:hAnsi="Times New Roman" w:cs="Times New Roman"/>
        </w:rPr>
      </w:pPr>
      <w:r w:rsidRPr="007C30B0">
        <w:rPr>
          <w:rFonts w:ascii="Times New Roman" w:hAnsi="Times New Roman" w:cs="Times New Roman"/>
        </w:rPr>
        <w:t>"DreamCanvas: AI-Powered Creative Expression for Children with Motor Disabilities"</w:t>
      </w:r>
    </w:p>
    <w:p w14:paraId="5A241A77" w14:textId="77777777" w:rsidR="00776C5A" w:rsidRDefault="00776C5A" w:rsidP="00776C5A">
      <w:pPr>
        <w:rPr>
          <w:rFonts w:ascii="Times New Roman" w:hAnsi="Times New Roman" w:cs="Times New Roman"/>
        </w:rPr>
      </w:pPr>
      <w:r>
        <w:rPr>
          <w:rFonts w:ascii="Times New Roman" w:hAnsi="Times New Roman" w:cs="Times New Roman"/>
        </w:rPr>
        <w:t>C</w:t>
      </w:r>
      <w:r w:rsidRPr="007C30B0">
        <w:rPr>
          <w:rFonts w:ascii="Times New Roman" w:hAnsi="Times New Roman" w:cs="Times New Roman"/>
        </w:rPr>
        <w:t>hildren with motor disabilities often face significant barriers in expressing their creativity through traditional art-making methods. Many existing digital art tools require precise motor control or complex interface navigation, limiting these children's ability to participate in creative activities that are crucial for cognitive development and emotional expression.</w:t>
      </w:r>
      <w:r>
        <w:rPr>
          <w:rFonts w:ascii="Times New Roman" w:hAnsi="Times New Roman" w:cs="Times New Roman"/>
        </w:rPr>
        <w:t xml:space="preserve"> Basically, we will be d</w:t>
      </w:r>
      <w:r w:rsidRPr="007C30B0">
        <w:rPr>
          <w:rFonts w:ascii="Times New Roman" w:hAnsi="Times New Roman" w:cs="Times New Roman"/>
        </w:rPr>
        <w:t>evelop</w:t>
      </w:r>
      <w:r>
        <w:rPr>
          <w:rFonts w:ascii="Times New Roman" w:hAnsi="Times New Roman" w:cs="Times New Roman"/>
        </w:rPr>
        <w:t>ing</w:t>
      </w:r>
      <w:r w:rsidRPr="007C30B0">
        <w:rPr>
          <w:rFonts w:ascii="Times New Roman" w:hAnsi="Times New Roman" w:cs="Times New Roman"/>
        </w:rPr>
        <w:t xml:space="preserve"> an AI-powered generative art platform that enables children with motor disabilities to create complex artwork using simple, accessible inputs (like voice commands, eye tracking, or single-switch controls). </w:t>
      </w:r>
    </w:p>
    <w:p w14:paraId="361824F7" w14:textId="77777777" w:rsidR="00776C5A" w:rsidRPr="007C30B0" w:rsidRDefault="00776C5A" w:rsidP="00776C5A">
      <w:pPr>
        <w:rPr>
          <w:rFonts w:ascii="Times New Roman" w:hAnsi="Times New Roman" w:cs="Times New Roman"/>
        </w:rPr>
      </w:pPr>
      <w:r w:rsidRPr="007C30B0">
        <w:rPr>
          <w:rFonts w:ascii="Times New Roman" w:hAnsi="Times New Roman" w:cs="Times New Roman"/>
          <w:b/>
          <w:bCs/>
        </w:rPr>
        <w:t>Project Name:</w:t>
      </w:r>
      <w:r w:rsidRPr="007C30B0">
        <w:rPr>
          <w:rFonts w:ascii="Times New Roman" w:hAnsi="Times New Roman" w:cs="Times New Roman"/>
        </w:rPr>
        <w:t xml:space="preserve"> DreamCanvas</w:t>
      </w:r>
      <w:r w:rsidRPr="007C30B0">
        <w:rPr>
          <w:rFonts w:ascii="Times New Roman" w:hAnsi="Times New Roman" w:cs="Times New Roman"/>
        </w:rPr>
        <w:br/>
      </w:r>
      <w:r w:rsidRPr="007C30B0">
        <w:rPr>
          <w:rFonts w:ascii="Times New Roman" w:hAnsi="Times New Roman" w:cs="Times New Roman"/>
          <w:b/>
          <w:bCs/>
        </w:rPr>
        <w:t>Objective:</w:t>
      </w:r>
      <w:r w:rsidRPr="007C30B0">
        <w:rPr>
          <w:rFonts w:ascii="Times New Roman" w:hAnsi="Times New Roman" w:cs="Times New Roman"/>
        </w:rPr>
        <w:t xml:space="preserve"> Empower children with motor disabilities to express creativity through an AI-powered generative art platform.</w:t>
      </w:r>
    </w:p>
    <w:p w14:paraId="574EFA7C" w14:textId="77777777" w:rsidR="00776C5A" w:rsidRPr="007C30B0" w:rsidRDefault="00776C5A" w:rsidP="00776C5A">
      <w:pPr>
        <w:rPr>
          <w:rFonts w:ascii="Times New Roman" w:hAnsi="Times New Roman" w:cs="Times New Roman"/>
        </w:rPr>
      </w:pPr>
      <w:r w:rsidRPr="007C30B0">
        <w:rPr>
          <w:rFonts w:ascii="Times New Roman" w:hAnsi="Times New Roman" w:cs="Times New Roman"/>
        </w:rPr>
        <w:pict w14:anchorId="08BA40A2">
          <v:rect id="_x0000_i1025" style="width:0;height:1.5pt" o:hralign="center" o:hrstd="t" o:hr="t" fillcolor="#a0a0a0" stroked="f"/>
        </w:pict>
      </w:r>
    </w:p>
    <w:p w14:paraId="0BEC5053"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Technical Structure and Workflow</w:t>
      </w:r>
    </w:p>
    <w:p w14:paraId="03D23B80"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1. Frontend Development</w:t>
      </w:r>
    </w:p>
    <w:p w14:paraId="33414B95"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Technologies:</w:t>
      </w:r>
    </w:p>
    <w:p w14:paraId="6AFD61CD" w14:textId="77777777" w:rsidR="00776C5A" w:rsidRPr="007C30B0" w:rsidRDefault="00776C5A" w:rsidP="00776C5A">
      <w:pPr>
        <w:numPr>
          <w:ilvl w:val="0"/>
          <w:numId w:val="1"/>
        </w:numPr>
        <w:rPr>
          <w:rFonts w:ascii="Times New Roman" w:hAnsi="Times New Roman" w:cs="Times New Roman"/>
        </w:rPr>
      </w:pPr>
      <w:r w:rsidRPr="007C30B0">
        <w:rPr>
          <w:rFonts w:ascii="Times New Roman" w:hAnsi="Times New Roman" w:cs="Times New Roman"/>
        </w:rPr>
        <w:t>React.js</w:t>
      </w:r>
    </w:p>
    <w:p w14:paraId="159DEB0A" w14:textId="77777777" w:rsidR="00776C5A" w:rsidRPr="007C30B0" w:rsidRDefault="00776C5A" w:rsidP="00776C5A">
      <w:pPr>
        <w:numPr>
          <w:ilvl w:val="0"/>
          <w:numId w:val="1"/>
        </w:numPr>
        <w:rPr>
          <w:rFonts w:ascii="Times New Roman" w:hAnsi="Times New Roman" w:cs="Times New Roman"/>
        </w:rPr>
      </w:pPr>
      <w:r w:rsidRPr="007C30B0">
        <w:rPr>
          <w:rFonts w:ascii="Times New Roman" w:hAnsi="Times New Roman" w:cs="Times New Roman"/>
        </w:rPr>
        <w:t>TypeScript</w:t>
      </w:r>
    </w:p>
    <w:p w14:paraId="664E91F5" w14:textId="77777777" w:rsidR="00776C5A" w:rsidRPr="007C30B0" w:rsidRDefault="00776C5A" w:rsidP="00776C5A">
      <w:pPr>
        <w:numPr>
          <w:ilvl w:val="0"/>
          <w:numId w:val="1"/>
        </w:numPr>
        <w:rPr>
          <w:rFonts w:ascii="Times New Roman" w:hAnsi="Times New Roman" w:cs="Times New Roman"/>
        </w:rPr>
      </w:pPr>
      <w:r w:rsidRPr="007C30B0">
        <w:rPr>
          <w:rFonts w:ascii="Times New Roman" w:hAnsi="Times New Roman" w:cs="Times New Roman"/>
        </w:rPr>
        <w:t>Tailwind CSS</w:t>
      </w:r>
    </w:p>
    <w:p w14:paraId="6F424E1A" w14:textId="77777777" w:rsidR="00776C5A" w:rsidRPr="007C30B0" w:rsidRDefault="00776C5A" w:rsidP="00776C5A">
      <w:pPr>
        <w:numPr>
          <w:ilvl w:val="0"/>
          <w:numId w:val="1"/>
        </w:numPr>
        <w:rPr>
          <w:rFonts w:ascii="Times New Roman" w:hAnsi="Times New Roman" w:cs="Times New Roman"/>
        </w:rPr>
      </w:pPr>
      <w:r w:rsidRPr="007C30B0">
        <w:rPr>
          <w:rFonts w:ascii="Times New Roman" w:hAnsi="Times New Roman" w:cs="Times New Roman"/>
        </w:rPr>
        <w:t>WebGazer.js (Eye-tracking)</w:t>
      </w:r>
    </w:p>
    <w:p w14:paraId="5DBB1D13" w14:textId="77777777" w:rsidR="00776C5A" w:rsidRPr="007C30B0" w:rsidRDefault="00776C5A" w:rsidP="00776C5A">
      <w:pPr>
        <w:numPr>
          <w:ilvl w:val="0"/>
          <w:numId w:val="1"/>
        </w:numPr>
        <w:rPr>
          <w:rFonts w:ascii="Times New Roman" w:hAnsi="Times New Roman" w:cs="Times New Roman"/>
        </w:rPr>
      </w:pPr>
      <w:r w:rsidRPr="007C30B0">
        <w:rPr>
          <w:rFonts w:ascii="Times New Roman" w:hAnsi="Times New Roman" w:cs="Times New Roman"/>
        </w:rPr>
        <w:t>ARIA compliance tools</w:t>
      </w:r>
    </w:p>
    <w:p w14:paraId="6E5755D0"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Workflow:</w:t>
      </w:r>
    </w:p>
    <w:p w14:paraId="27840CB1" w14:textId="77777777" w:rsidR="00776C5A" w:rsidRPr="007C30B0" w:rsidRDefault="00776C5A" w:rsidP="00776C5A">
      <w:pPr>
        <w:numPr>
          <w:ilvl w:val="0"/>
          <w:numId w:val="2"/>
        </w:numPr>
        <w:rPr>
          <w:rFonts w:ascii="Times New Roman" w:hAnsi="Times New Roman" w:cs="Times New Roman"/>
        </w:rPr>
      </w:pPr>
      <w:r w:rsidRPr="007C30B0">
        <w:rPr>
          <w:rFonts w:ascii="Times New Roman" w:hAnsi="Times New Roman" w:cs="Times New Roman"/>
          <w:b/>
          <w:bCs/>
        </w:rPr>
        <w:t>Set Up React Project</w:t>
      </w:r>
      <w:r w:rsidRPr="007C30B0">
        <w:rPr>
          <w:rFonts w:ascii="Times New Roman" w:hAnsi="Times New Roman" w:cs="Times New Roman"/>
        </w:rPr>
        <w:t>:</w:t>
      </w:r>
    </w:p>
    <w:p w14:paraId="0FE7AD28"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Use Vite for project scaffolding.</w:t>
      </w:r>
    </w:p>
    <w:p w14:paraId="45EA9C9D"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Install necessary dependencies: React, TypeScript, Tailwind CSS.</w:t>
      </w:r>
    </w:p>
    <w:p w14:paraId="54871F02"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Configure Tailwind CSS for styling.</w:t>
      </w:r>
    </w:p>
    <w:p w14:paraId="5EBD5FC0" w14:textId="77777777" w:rsidR="00776C5A" w:rsidRPr="007C30B0" w:rsidRDefault="00776C5A" w:rsidP="00776C5A">
      <w:pPr>
        <w:numPr>
          <w:ilvl w:val="0"/>
          <w:numId w:val="2"/>
        </w:numPr>
        <w:rPr>
          <w:rFonts w:ascii="Times New Roman" w:hAnsi="Times New Roman" w:cs="Times New Roman"/>
        </w:rPr>
      </w:pPr>
      <w:r w:rsidRPr="007C30B0">
        <w:rPr>
          <w:rFonts w:ascii="Times New Roman" w:hAnsi="Times New Roman" w:cs="Times New Roman"/>
          <w:b/>
          <w:bCs/>
        </w:rPr>
        <w:t>Build the UI</w:t>
      </w:r>
      <w:r w:rsidRPr="007C30B0">
        <w:rPr>
          <w:rFonts w:ascii="Times New Roman" w:hAnsi="Times New Roman" w:cs="Times New Roman"/>
        </w:rPr>
        <w:t>:</w:t>
      </w:r>
    </w:p>
    <w:p w14:paraId="220F224B"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Design mockups for the homepage, art canvas, and settings.</w:t>
      </w:r>
    </w:p>
    <w:p w14:paraId="39A34D0C"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Implement responsive and adaptive layouts using Tailwind CSS.</w:t>
      </w:r>
    </w:p>
    <w:p w14:paraId="48CF88DF"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Add ARIA roles and attributes for screen reader compatibility.</w:t>
      </w:r>
    </w:p>
    <w:p w14:paraId="5CC29FBD" w14:textId="77777777" w:rsidR="00776C5A" w:rsidRPr="007C30B0" w:rsidRDefault="00776C5A" w:rsidP="00776C5A">
      <w:pPr>
        <w:numPr>
          <w:ilvl w:val="0"/>
          <w:numId w:val="2"/>
        </w:numPr>
        <w:rPr>
          <w:rFonts w:ascii="Times New Roman" w:hAnsi="Times New Roman" w:cs="Times New Roman"/>
        </w:rPr>
      </w:pPr>
      <w:r w:rsidRPr="007C30B0">
        <w:rPr>
          <w:rFonts w:ascii="Times New Roman" w:hAnsi="Times New Roman" w:cs="Times New Roman"/>
          <w:b/>
          <w:bCs/>
        </w:rPr>
        <w:t>Accessibility Features</w:t>
      </w:r>
      <w:r w:rsidRPr="007C30B0">
        <w:rPr>
          <w:rFonts w:ascii="Times New Roman" w:hAnsi="Times New Roman" w:cs="Times New Roman"/>
        </w:rPr>
        <w:t>:</w:t>
      </w:r>
    </w:p>
    <w:p w14:paraId="3176EF80"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 xml:space="preserve">Integrate WebGazer.js for eye-tracking functionality: </w:t>
      </w:r>
    </w:p>
    <w:p w14:paraId="3ACED32C" w14:textId="77777777" w:rsidR="00776C5A" w:rsidRPr="007C30B0" w:rsidRDefault="00776C5A" w:rsidP="00776C5A">
      <w:pPr>
        <w:numPr>
          <w:ilvl w:val="2"/>
          <w:numId w:val="2"/>
        </w:numPr>
        <w:rPr>
          <w:rFonts w:ascii="Times New Roman" w:hAnsi="Times New Roman" w:cs="Times New Roman"/>
        </w:rPr>
      </w:pPr>
      <w:r w:rsidRPr="007C30B0">
        <w:rPr>
          <w:rFonts w:ascii="Times New Roman" w:hAnsi="Times New Roman" w:cs="Times New Roman"/>
        </w:rPr>
        <w:t>Capture gaze points and map them to cursor movement.</w:t>
      </w:r>
    </w:p>
    <w:p w14:paraId="2B881860" w14:textId="77777777" w:rsidR="00776C5A" w:rsidRPr="007C30B0" w:rsidRDefault="00776C5A" w:rsidP="00776C5A">
      <w:pPr>
        <w:numPr>
          <w:ilvl w:val="2"/>
          <w:numId w:val="2"/>
        </w:numPr>
        <w:rPr>
          <w:rFonts w:ascii="Times New Roman" w:hAnsi="Times New Roman" w:cs="Times New Roman"/>
        </w:rPr>
      </w:pPr>
      <w:r w:rsidRPr="007C30B0">
        <w:rPr>
          <w:rFonts w:ascii="Times New Roman" w:hAnsi="Times New Roman" w:cs="Times New Roman"/>
        </w:rPr>
        <w:t>Optimize calibration for accuracy.</w:t>
      </w:r>
    </w:p>
    <w:p w14:paraId="1F1BE91A"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lastRenderedPageBreak/>
        <w:t>Implement custom keyboard navigation controls.</w:t>
      </w:r>
    </w:p>
    <w:p w14:paraId="0CCA5634"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Add voice command integration using a JavaScript voice recognition library (e.g., annyang.js).</w:t>
      </w:r>
    </w:p>
    <w:p w14:paraId="4959AE81" w14:textId="77777777" w:rsidR="00776C5A" w:rsidRPr="007C30B0" w:rsidRDefault="00776C5A" w:rsidP="00776C5A">
      <w:pPr>
        <w:numPr>
          <w:ilvl w:val="0"/>
          <w:numId w:val="2"/>
        </w:numPr>
        <w:rPr>
          <w:rFonts w:ascii="Times New Roman" w:hAnsi="Times New Roman" w:cs="Times New Roman"/>
        </w:rPr>
      </w:pPr>
      <w:r w:rsidRPr="007C30B0">
        <w:rPr>
          <w:rFonts w:ascii="Times New Roman" w:hAnsi="Times New Roman" w:cs="Times New Roman"/>
          <w:b/>
          <w:bCs/>
        </w:rPr>
        <w:t>Connect with Backend</w:t>
      </w:r>
      <w:r w:rsidRPr="007C30B0">
        <w:rPr>
          <w:rFonts w:ascii="Times New Roman" w:hAnsi="Times New Roman" w:cs="Times New Roman"/>
        </w:rPr>
        <w:t>:</w:t>
      </w:r>
    </w:p>
    <w:p w14:paraId="10886BC0"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Use RESTful APIs to send user commands to the backend and receive generative art data.</w:t>
      </w:r>
    </w:p>
    <w:p w14:paraId="5C9A52E8" w14:textId="77777777" w:rsidR="00776C5A" w:rsidRPr="007C30B0" w:rsidRDefault="00776C5A" w:rsidP="00776C5A">
      <w:pPr>
        <w:numPr>
          <w:ilvl w:val="1"/>
          <w:numId w:val="2"/>
        </w:numPr>
        <w:rPr>
          <w:rFonts w:ascii="Times New Roman" w:hAnsi="Times New Roman" w:cs="Times New Roman"/>
        </w:rPr>
      </w:pPr>
      <w:r w:rsidRPr="007C30B0">
        <w:rPr>
          <w:rFonts w:ascii="Times New Roman" w:hAnsi="Times New Roman" w:cs="Times New Roman"/>
        </w:rPr>
        <w:t>Integrate real-time updates via WebSockets (e.g., socket.io).</w:t>
      </w:r>
    </w:p>
    <w:p w14:paraId="276B63ED"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2. Backend Development</w:t>
      </w:r>
    </w:p>
    <w:p w14:paraId="5DE5462D"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Technologies:</w:t>
      </w:r>
    </w:p>
    <w:p w14:paraId="3FC20656" w14:textId="77777777" w:rsidR="00776C5A" w:rsidRPr="007C30B0" w:rsidRDefault="00776C5A" w:rsidP="00776C5A">
      <w:pPr>
        <w:numPr>
          <w:ilvl w:val="0"/>
          <w:numId w:val="3"/>
        </w:numPr>
        <w:rPr>
          <w:rFonts w:ascii="Times New Roman" w:hAnsi="Times New Roman" w:cs="Times New Roman"/>
        </w:rPr>
      </w:pPr>
      <w:r w:rsidRPr="007C30B0">
        <w:rPr>
          <w:rFonts w:ascii="Times New Roman" w:hAnsi="Times New Roman" w:cs="Times New Roman"/>
        </w:rPr>
        <w:t>Flask (Python)</w:t>
      </w:r>
    </w:p>
    <w:p w14:paraId="1179F0DB" w14:textId="77777777" w:rsidR="00776C5A" w:rsidRPr="007C30B0" w:rsidRDefault="00776C5A" w:rsidP="00776C5A">
      <w:pPr>
        <w:numPr>
          <w:ilvl w:val="0"/>
          <w:numId w:val="3"/>
        </w:numPr>
        <w:rPr>
          <w:rFonts w:ascii="Times New Roman" w:hAnsi="Times New Roman" w:cs="Times New Roman"/>
        </w:rPr>
      </w:pPr>
      <w:r w:rsidRPr="007C30B0">
        <w:rPr>
          <w:rFonts w:ascii="Times New Roman" w:hAnsi="Times New Roman" w:cs="Times New Roman"/>
        </w:rPr>
        <w:t>Node.js (for WebSocket integration)</w:t>
      </w:r>
    </w:p>
    <w:p w14:paraId="0E19AC59" w14:textId="77777777" w:rsidR="00776C5A" w:rsidRPr="007C30B0" w:rsidRDefault="00776C5A" w:rsidP="00776C5A">
      <w:pPr>
        <w:numPr>
          <w:ilvl w:val="0"/>
          <w:numId w:val="3"/>
        </w:numPr>
        <w:rPr>
          <w:rFonts w:ascii="Times New Roman" w:hAnsi="Times New Roman" w:cs="Times New Roman"/>
        </w:rPr>
      </w:pPr>
      <w:r w:rsidRPr="007C30B0">
        <w:rPr>
          <w:rFonts w:ascii="Times New Roman" w:hAnsi="Times New Roman" w:cs="Times New Roman"/>
        </w:rPr>
        <w:t>SQLite/PostgreSQL (Database)</w:t>
      </w:r>
    </w:p>
    <w:p w14:paraId="09F57AF2"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Workflow:</w:t>
      </w:r>
    </w:p>
    <w:p w14:paraId="297A5AA0" w14:textId="77777777" w:rsidR="00776C5A" w:rsidRPr="007C30B0" w:rsidRDefault="00776C5A" w:rsidP="00776C5A">
      <w:pPr>
        <w:numPr>
          <w:ilvl w:val="0"/>
          <w:numId w:val="4"/>
        </w:numPr>
        <w:rPr>
          <w:rFonts w:ascii="Times New Roman" w:hAnsi="Times New Roman" w:cs="Times New Roman"/>
        </w:rPr>
      </w:pPr>
      <w:r w:rsidRPr="007C30B0">
        <w:rPr>
          <w:rFonts w:ascii="Times New Roman" w:hAnsi="Times New Roman" w:cs="Times New Roman"/>
          <w:b/>
          <w:bCs/>
        </w:rPr>
        <w:t>Set Up Flask Project</w:t>
      </w:r>
      <w:r w:rsidRPr="007C30B0">
        <w:rPr>
          <w:rFonts w:ascii="Times New Roman" w:hAnsi="Times New Roman" w:cs="Times New Roman"/>
        </w:rPr>
        <w:t>:</w:t>
      </w:r>
    </w:p>
    <w:p w14:paraId="55F37541"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Initialize the Flask application.</w:t>
      </w:r>
    </w:p>
    <w:p w14:paraId="77E6233D"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Define routes for API endpoints (e.g., for voice command processing, eye-tracking data, and artwork generation).</w:t>
      </w:r>
    </w:p>
    <w:p w14:paraId="52E2D930" w14:textId="77777777" w:rsidR="00776C5A" w:rsidRPr="007C30B0" w:rsidRDefault="00776C5A" w:rsidP="00776C5A">
      <w:pPr>
        <w:numPr>
          <w:ilvl w:val="0"/>
          <w:numId w:val="4"/>
        </w:numPr>
        <w:rPr>
          <w:rFonts w:ascii="Times New Roman" w:hAnsi="Times New Roman" w:cs="Times New Roman"/>
        </w:rPr>
      </w:pPr>
      <w:r w:rsidRPr="007C30B0">
        <w:rPr>
          <w:rFonts w:ascii="Times New Roman" w:hAnsi="Times New Roman" w:cs="Times New Roman"/>
          <w:b/>
          <w:bCs/>
        </w:rPr>
        <w:t>Stable Diffusion API Integration</w:t>
      </w:r>
      <w:r w:rsidRPr="007C30B0">
        <w:rPr>
          <w:rFonts w:ascii="Times New Roman" w:hAnsi="Times New Roman" w:cs="Times New Roman"/>
        </w:rPr>
        <w:t>:</w:t>
      </w:r>
    </w:p>
    <w:p w14:paraId="63B2F45B"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Use a Python wrapper (like diffusers) for the Stable Diffusion model.</w:t>
      </w:r>
    </w:p>
    <w:p w14:paraId="635532CE"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 xml:space="preserve">Create endpoints for: </w:t>
      </w:r>
    </w:p>
    <w:p w14:paraId="568AEA51" w14:textId="77777777" w:rsidR="00776C5A" w:rsidRPr="007C30B0" w:rsidRDefault="00776C5A" w:rsidP="00776C5A">
      <w:pPr>
        <w:numPr>
          <w:ilvl w:val="2"/>
          <w:numId w:val="4"/>
        </w:numPr>
        <w:rPr>
          <w:rFonts w:ascii="Times New Roman" w:hAnsi="Times New Roman" w:cs="Times New Roman"/>
        </w:rPr>
      </w:pPr>
      <w:r w:rsidRPr="007C30B0">
        <w:rPr>
          <w:rFonts w:ascii="Times New Roman" w:hAnsi="Times New Roman" w:cs="Times New Roman"/>
        </w:rPr>
        <w:t>Accepting user inputs (voice commands, eye-tracking data).</w:t>
      </w:r>
    </w:p>
    <w:p w14:paraId="2A4C0B54" w14:textId="77777777" w:rsidR="00776C5A" w:rsidRPr="007C30B0" w:rsidRDefault="00776C5A" w:rsidP="00776C5A">
      <w:pPr>
        <w:numPr>
          <w:ilvl w:val="2"/>
          <w:numId w:val="4"/>
        </w:numPr>
        <w:rPr>
          <w:rFonts w:ascii="Times New Roman" w:hAnsi="Times New Roman" w:cs="Times New Roman"/>
        </w:rPr>
      </w:pPr>
      <w:r w:rsidRPr="007C30B0">
        <w:rPr>
          <w:rFonts w:ascii="Times New Roman" w:hAnsi="Times New Roman" w:cs="Times New Roman"/>
        </w:rPr>
        <w:t>Generating and returning artwork based on these inputs.</w:t>
      </w:r>
    </w:p>
    <w:p w14:paraId="425B708E" w14:textId="77777777" w:rsidR="00776C5A" w:rsidRPr="007C30B0" w:rsidRDefault="00776C5A" w:rsidP="00776C5A">
      <w:pPr>
        <w:numPr>
          <w:ilvl w:val="0"/>
          <w:numId w:val="4"/>
        </w:numPr>
        <w:rPr>
          <w:rFonts w:ascii="Times New Roman" w:hAnsi="Times New Roman" w:cs="Times New Roman"/>
        </w:rPr>
      </w:pPr>
      <w:r w:rsidRPr="007C30B0">
        <w:rPr>
          <w:rFonts w:ascii="Times New Roman" w:hAnsi="Times New Roman" w:cs="Times New Roman"/>
          <w:b/>
          <w:bCs/>
        </w:rPr>
        <w:t>Data Handling</w:t>
      </w:r>
      <w:r w:rsidRPr="007C30B0">
        <w:rPr>
          <w:rFonts w:ascii="Times New Roman" w:hAnsi="Times New Roman" w:cs="Times New Roman"/>
        </w:rPr>
        <w:t>:</w:t>
      </w:r>
    </w:p>
    <w:p w14:paraId="48F9C5A9"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Store user session data and preferences in a database (SQLite/PostgreSQL).</w:t>
      </w:r>
    </w:p>
    <w:p w14:paraId="3120C893"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Design schemas to support user profiles, accessibility settings, and generated artworks.</w:t>
      </w:r>
    </w:p>
    <w:p w14:paraId="51BB839F" w14:textId="77777777" w:rsidR="00776C5A" w:rsidRPr="007C30B0" w:rsidRDefault="00776C5A" w:rsidP="00776C5A">
      <w:pPr>
        <w:numPr>
          <w:ilvl w:val="0"/>
          <w:numId w:val="4"/>
        </w:numPr>
        <w:rPr>
          <w:rFonts w:ascii="Times New Roman" w:hAnsi="Times New Roman" w:cs="Times New Roman"/>
        </w:rPr>
      </w:pPr>
      <w:r w:rsidRPr="007C30B0">
        <w:rPr>
          <w:rFonts w:ascii="Times New Roman" w:hAnsi="Times New Roman" w:cs="Times New Roman"/>
          <w:b/>
          <w:bCs/>
        </w:rPr>
        <w:t>Real-Time Feedback</w:t>
      </w:r>
      <w:r w:rsidRPr="007C30B0">
        <w:rPr>
          <w:rFonts w:ascii="Times New Roman" w:hAnsi="Times New Roman" w:cs="Times New Roman"/>
        </w:rPr>
        <w:t>:</w:t>
      </w:r>
    </w:p>
    <w:p w14:paraId="21B54AE6"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Integrate WebSocket functionality using Flask-SocketIO or Node.js.</w:t>
      </w:r>
    </w:p>
    <w:p w14:paraId="43070EC1" w14:textId="77777777" w:rsidR="00776C5A" w:rsidRPr="007C30B0" w:rsidRDefault="00776C5A" w:rsidP="00776C5A">
      <w:pPr>
        <w:numPr>
          <w:ilvl w:val="1"/>
          <w:numId w:val="4"/>
        </w:numPr>
        <w:rPr>
          <w:rFonts w:ascii="Times New Roman" w:hAnsi="Times New Roman" w:cs="Times New Roman"/>
        </w:rPr>
      </w:pPr>
      <w:r w:rsidRPr="007C30B0">
        <w:rPr>
          <w:rFonts w:ascii="Times New Roman" w:hAnsi="Times New Roman" w:cs="Times New Roman"/>
        </w:rPr>
        <w:t>Push updates to the frontend as the artwork is being generated.</w:t>
      </w:r>
    </w:p>
    <w:p w14:paraId="00CDDA9C"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3. Integration of Accessibility Features</w:t>
      </w:r>
    </w:p>
    <w:p w14:paraId="744833A3"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Technologies:</w:t>
      </w:r>
    </w:p>
    <w:p w14:paraId="10F1F16D" w14:textId="77777777" w:rsidR="00776C5A" w:rsidRPr="007C30B0" w:rsidRDefault="00776C5A" w:rsidP="00776C5A">
      <w:pPr>
        <w:numPr>
          <w:ilvl w:val="0"/>
          <w:numId w:val="5"/>
        </w:numPr>
        <w:rPr>
          <w:rFonts w:ascii="Times New Roman" w:hAnsi="Times New Roman" w:cs="Times New Roman"/>
        </w:rPr>
      </w:pPr>
      <w:r w:rsidRPr="007C30B0">
        <w:rPr>
          <w:rFonts w:ascii="Times New Roman" w:hAnsi="Times New Roman" w:cs="Times New Roman"/>
        </w:rPr>
        <w:t>WebGazer.js</w:t>
      </w:r>
    </w:p>
    <w:p w14:paraId="2CC78F55" w14:textId="77777777" w:rsidR="00776C5A" w:rsidRPr="007C30B0" w:rsidRDefault="00776C5A" w:rsidP="00776C5A">
      <w:pPr>
        <w:numPr>
          <w:ilvl w:val="0"/>
          <w:numId w:val="5"/>
        </w:numPr>
        <w:rPr>
          <w:rFonts w:ascii="Times New Roman" w:hAnsi="Times New Roman" w:cs="Times New Roman"/>
        </w:rPr>
      </w:pPr>
      <w:r w:rsidRPr="007C30B0">
        <w:rPr>
          <w:rFonts w:ascii="Times New Roman" w:hAnsi="Times New Roman" w:cs="Times New Roman"/>
        </w:rPr>
        <w:t>ARIA roles</w:t>
      </w:r>
    </w:p>
    <w:p w14:paraId="7ED27436" w14:textId="77777777" w:rsidR="00776C5A" w:rsidRPr="007C30B0" w:rsidRDefault="00776C5A" w:rsidP="00776C5A">
      <w:pPr>
        <w:numPr>
          <w:ilvl w:val="0"/>
          <w:numId w:val="5"/>
        </w:numPr>
        <w:rPr>
          <w:rFonts w:ascii="Times New Roman" w:hAnsi="Times New Roman" w:cs="Times New Roman"/>
        </w:rPr>
      </w:pPr>
      <w:r w:rsidRPr="007C30B0">
        <w:rPr>
          <w:rFonts w:ascii="Times New Roman" w:hAnsi="Times New Roman" w:cs="Times New Roman"/>
        </w:rPr>
        <w:t>Voice Recognition API (e.g., annyang.js)</w:t>
      </w:r>
    </w:p>
    <w:p w14:paraId="6AC12EA1"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lastRenderedPageBreak/>
        <w:t>Workflow:</w:t>
      </w:r>
    </w:p>
    <w:p w14:paraId="1026CFCD" w14:textId="77777777" w:rsidR="00776C5A" w:rsidRPr="007C30B0" w:rsidRDefault="00776C5A" w:rsidP="00776C5A">
      <w:pPr>
        <w:numPr>
          <w:ilvl w:val="0"/>
          <w:numId w:val="6"/>
        </w:numPr>
        <w:rPr>
          <w:rFonts w:ascii="Times New Roman" w:hAnsi="Times New Roman" w:cs="Times New Roman"/>
        </w:rPr>
      </w:pPr>
      <w:r w:rsidRPr="007C30B0">
        <w:rPr>
          <w:rFonts w:ascii="Times New Roman" w:hAnsi="Times New Roman" w:cs="Times New Roman"/>
          <w:b/>
          <w:bCs/>
        </w:rPr>
        <w:t>Eye-Tracking Calibration</w:t>
      </w:r>
      <w:r w:rsidRPr="007C30B0">
        <w:rPr>
          <w:rFonts w:ascii="Times New Roman" w:hAnsi="Times New Roman" w:cs="Times New Roman"/>
        </w:rPr>
        <w:t>:</w:t>
      </w:r>
    </w:p>
    <w:p w14:paraId="3BFEA1DF" w14:textId="77777777" w:rsidR="00776C5A" w:rsidRPr="007C30B0" w:rsidRDefault="00776C5A" w:rsidP="00776C5A">
      <w:pPr>
        <w:numPr>
          <w:ilvl w:val="1"/>
          <w:numId w:val="6"/>
        </w:numPr>
        <w:rPr>
          <w:rFonts w:ascii="Times New Roman" w:hAnsi="Times New Roman" w:cs="Times New Roman"/>
        </w:rPr>
      </w:pPr>
      <w:r w:rsidRPr="007C30B0">
        <w:rPr>
          <w:rFonts w:ascii="Times New Roman" w:hAnsi="Times New Roman" w:cs="Times New Roman"/>
        </w:rPr>
        <w:t>Set up an interactive calibration interface.</w:t>
      </w:r>
    </w:p>
    <w:p w14:paraId="3294BCE8" w14:textId="77777777" w:rsidR="00776C5A" w:rsidRPr="007C30B0" w:rsidRDefault="00776C5A" w:rsidP="00776C5A">
      <w:pPr>
        <w:numPr>
          <w:ilvl w:val="1"/>
          <w:numId w:val="6"/>
        </w:numPr>
        <w:rPr>
          <w:rFonts w:ascii="Times New Roman" w:hAnsi="Times New Roman" w:cs="Times New Roman"/>
        </w:rPr>
      </w:pPr>
      <w:r w:rsidRPr="007C30B0">
        <w:rPr>
          <w:rFonts w:ascii="Times New Roman" w:hAnsi="Times New Roman" w:cs="Times New Roman"/>
        </w:rPr>
        <w:t>Process gaze data to enable precise interaction with the canvas.</w:t>
      </w:r>
    </w:p>
    <w:p w14:paraId="0F1FE268" w14:textId="77777777" w:rsidR="00776C5A" w:rsidRPr="007C30B0" w:rsidRDefault="00776C5A" w:rsidP="00776C5A">
      <w:pPr>
        <w:numPr>
          <w:ilvl w:val="0"/>
          <w:numId w:val="6"/>
        </w:numPr>
        <w:rPr>
          <w:rFonts w:ascii="Times New Roman" w:hAnsi="Times New Roman" w:cs="Times New Roman"/>
        </w:rPr>
      </w:pPr>
      <w:r w:rsidRPr="007C30B0">
        <w:rPr>
          <w:rFonts w:ascii="Times New Roman" w:hAnsi="Times New Roman" w:cs="Times New Roman"/>
          <w:b/>
          <w:bCs/>
        </w:rPr>
        <w:t>Voice Commands</w:t>
      </w:r>
      <w:r w:rsidRPr="007C30B0">
        <w:rPr>
          <w:rFonts w:ascii="Times New Roman" w:hAnsi="Times New Roman" w:cs="Times New Roman"/>
        </w:rPr>
        <w:t>:</w:t>
      </w:r>
    </w:p>
    <w:p w14:paraId="553D6641" w14:textId="77777777" w:rsidR="00776C5A" w:rsidRPr="007C30B0" w:rsidRDefault="00776C5A" w:rsidP="00776C5A">
      <w:pPr>
        <w:numPr>
          <w:ilvl w:val="1"/>
          <w:numId w:val="6"/>
        </w:numPr>
        <w:rPr>
          <w:rFonts w:ascii="Times New Roman" w:hAnsi="Times New Roman" w:cs="Times New Roman"/>
        </w:rPr>
      </w:pPr>
      <w:r w:rsidRPr="007C30B0">
        <w:rPr>
          <w:rFonts w:ascii="Times New Roman" w:hAnsi="Times New Roman" w:cs="Times New Roman"/>
        </w:rPr>
        <w:t>Define a dictionary of voice commands (e.g., “Start Drawing”, “Change Color”).</w:t>
      </w:r>
    </w:p>
    <w:p w14:paraId="2F88A77A" w14:textId="77777777" w:rsidR="00776C5A" w:rsidRPr="007C30B0" w:rsidRDefault="00776C5A" w:rsidP="00776C5A">
      <w:pPr>
        <w:numPr>
          <w:ilvl w:val="1"/>
          <w:numId w:val="6"/>
        </w:numPr>
        <w:rPr>
          <w:rFonts w:ascii="Times New Roman" w:hAnsi="Times New Roman" w:cs="Times New Roman"/>
        </w:rPr>
      </w:pPr>
      <w:r w:rsidRPr="007C30B0">
        <w:rPr>
          <w:rFonts w:ascii="Times New Roman" w:hAnsi="Times New Roman" w:cs="Times New Roman"/>
        </w:rPr>
        <w:t>Link voice commands to UI actions and API requests.</w:t>
      </w:r>
    </w:p>
    <w:p w14:paraId="288DC153" w14:textId="77777777" w:rsidR="00776C5A" w:rsidRPr="007C30B0" w:rsidRDefault="00776C5A" w:rsidP="00776C5A">
      <w:pPr>
        <w:numPr>
          <w:ilvl w:val="0"/>
          <w:numId w:val="6"/>
        </w:numPr>
        <w:rPr>
          <w:rFonts w:ascii="Times New Roman" w:hAnsi="Times New Roman" w:cs="Times New Roman"/>
        </w:rPr>
      </w:pPr>
      <w:r w:rsidRPr="007C30B0">
        <w:rPr>
          <w:rFonts w:ascii="Times New Roman" w:hAnsi="Times New Roman" w:cs="Times New Roman"/>
          <w:b/>
          <w:bCs/>
        </w:rPr>
        <w:t>Single-Switch Controls</w:t>
      </w:r>
      <w:r w:rsidRPr="007C30B0">
        <w:rPr>
          <w:rFonts w:ascii="Times New Roman" w:hAnsi="Times New Roman" w:cs="Times New Roman"/>
        </w:rPr>
        <w:t>:</w:t>
      </w:r>
    </w:p>
    <w:p w14:paraId="613E4400" w14:textId="77777777" w:rsidR="00776C5A" w:rsidRPr="007C30B0" w:rsidRDefault="00776C5A" w:rsidP="00776C5A">
      <w:pPr>
        <w:numPr>
          <w:ilvl w:val="1"/>
          <w:numId w:val="6"/>
        </w:numPr>
        <w:rPr>
          <w:rFonts w:ascii="Times New Roman" w:hAnsi="Times New Roman" w:cs="Times New Roman"/>
        </w:rPr>
      </w:pPr>
      <w:r w:rsidRPr="007C30B0">
        <w:rPr>
          <w:rFonts w:ascii="Times New Roman" w:hAnsi="Times New Roman" w:cs="Times New Roman"/>
        </w:rPr>
        <w:t>Implement navigation and action triggers using keyboard or external switches.</w:t>
      </w:r>
    </w:p>
    <w:p w14:paraId="2CC38C58" w14:textId="77777777" w:rsidR="00776C5A" w:rsidRPr="007C30B0" w:rsidRDefault="00776C5A" w:rsidP="00776C5A">
      <w:pPr>
        <w:numPr>
          <w:ilvl w:val="1"/>
          <w:numId w:val="6"/>
        </w:numPr>
        <w:rPr>
          <w:rFonts w:ascii="Times New Roman" w:hAnsi="Times New Roman" w:cs="Times New Roman"/>
        </w:rPr>
      </w:pPr>
      <w:r w:rsidRPr="007C30B0">
        <w:rPr>
          <w:rFonts w:ascii="Times New Roman" w:hAnsi="Times New Roman" w:cs="Times New Roman"/>
        </w:rPr>
        <w:t>Support dynamic menu configurations based on user needs.</w:t>
      </w:r>
    </w:p>
    <w:p w14:paraId="64EBC55D"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4. AI-Powered Art Generation</w:t>
      </w:r>
    </w:p>
    <w:p w14:paraId="43FF5FDF"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Technologies:</w:t>
      </w:r>
    </w:p>
    <w:p w14:paraId="370DB4BF" w14:textId="77777777" w:rsidR="00776C5A" w:rsidRPr="007C30B0" w:rsidRDefault="00776C5A" w:rsidP="00776C5A">
      <w:pPr>
        <w:numPr>
          <w:ilvl w:val="0"/>
          <w:numId w:val="7"/>
        </w:numPr>
        <w:rPr>
          <w:rFonts w:ascii="Times New Roman" w:hAnsi="Times New Roman" w:cs="Times New Roman"/>
        </w:rPr>
      </w:pPr>
      <w:r w:rsidRPr="007C30B0">
        <w:rPr>
          <w:rFonts w:ascii="Times New Roman" w:hAnsi="Times New Roman" w:cs="Times New Roman"/>
        </w:rPr>
        <w:t>Stable Diffusion API (Open Source)</w:t>
      </w:r>
    </w:p>
    <w:p w14:paraId="23DBC8D9" w14:textId="77777777" w:rsidR="00776C5A" w:rsidRPr="007C30B0" w:rsidRDefault="00776C5A" w:rsidP="00776C5A">
      <w:pPr>
        <w:numPr>
          <w:ilvl w:val="0"/>
          <w:numId w:val="7"/>
        </w:numPr>
        <w:rPr>
          <w:rFonts w:ascii="Times New Roman" w:hAnsi="Times New Roman" w:cs="Times New Roman"/>
        </w:rPr>
      </w:pPr>
      <w:r w:rsidRPr="007C30B0">
        <w:rPr>
          <w:rFonts w:ascii="Times New Roman" w:hAnsi="Times New Roman" w:cs="Times New Roman"/>
        </w:rPr>
        <w:t>Hugging Face Transformers</w:t>
      </w:r>
    </w:p>
    <w:p w14:paraId="41B4EEEB"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Workflow:</w:t>
      </w:r>
    </w:p>
    <w:p w14:paraId="553E8F27" w14:textId="77777777" w:rsidR="00776C5A" w:rsidRPr="007C30B0" w:rsidRDefault="00776C5A" w:rsidP="00776C5A">
      <w:pPr>
        <w:numPr>
          <w:ilvl w:val="0"/>
          <w:numId w:val="8"/>
        </w:numPr>
        <w:rPr>
          <w:rFonts w:ascii="Times New Roman" w:hAnsi="Times New Roman" w:cs="Times New Roman"/>
        </w:rPr>
      </w:pPr>
      <w:r w:rsidRPr="007C30B0">
        <w:rPr>
          <w:rFonts w:ascii="Times New Roman" w:hAnsi="Times New Roman" w:cs="Times New Roman"/>
          <w:b/>
          <w:bCs/>
        </w:rPr>
        <w:t>Prepare the Model</w:t>
      </w:r>
      <w:r w:rsidRPr="007C30B0">
        <w:rPr>
          <w:rFonts w:ascii="Times New Roman" w:hAnsi="Times New Roman" w:cs="Times New Roman"/>
        </w:rPr>
        <w:t>:</w:t>
      </w:r>
    </w:p>
    <w:p w14:paraId="5C06A694" w14:textId="77777777" w:rsidR="00776C5A" w:rsidRPr="007C30B0" w:rsidRDefault="00776C5A" w:rsidP="00776C5A">
      <w:pPr>
        <w:numPr>
          <w:ilvl w:val="1"/>
          <w:numId w:val="8"/>
        </w:numPr>
        <w:rPr>
          <w:rFonts w:ascii="Times New Roman" w:hAnsi="Times New Roman" w:cs="Times New Roman"/>
        </w:rPr>
      </w:pPr>
      <w:r w:rsidRPr="007C30B0">
        <w:rPr>
          <w:rFonts w:ascii="Times New Roman" w:hAnsi="Times New Roman" w:cs="Times New Roman"/>
        </w:rPr>
        <w:t>Download and set up the Stable Diffusion model using diffusers.</w:t>
      </w:r>
    </w:p>
    <w:p w14:paraId="06316CB0" w14:textId="77777777" w:rsidR="00776C5A" w:rsidRPr="007C30B0" w:rsidRDefault="00776C5A" w:rsidP="00776C5A">
      <w:pPr>
        <w:numPr>
          <w:ilvl w:val="1"/>
          <w:numId w:val="8"/>
        </w:numPr>
        <w:rPr>
          <w:rFonts w:ascii="Times New Roman" w:hAnsi="Times New Roman" w:cs="Times New Roman"/>
        </w:rPr>
      </w:pPr>
      <w:r w:rsidRPr="007C30B0">
        <w:rPr>
          <w:rFonts w:ascii="Times New Roman" w:hAnsi="Times New Roman" w:cs="Times New Roman"/>
        </w:rPr>
        <w:t>Optimize inference for real-time usage.</w:t>
      </w:r>
    </w:p>
    <w:p w14:paraId="31234526" w14:textId="77777777" w:rsidR="00776C5A" w:rsidRPr="007C30B0" w:rsidRDefault="00776C5A" w:rsidP="00776C5A">
      <w:pPr>
        <w:numPr>
          <w:ilvl w:val="0"/>
          <w:numId w:val="8"/>
        </w:numPr>
        <w:rPr>
          <w:rFonts w:ascii="Times New Roman" w:hAnsi="Times New Roman" w:cs="Times New Roman"/>
        </w:rPr>
      </w:pPr>
      <w:r w:rsidRPr="007C30B0">
        <w:rPr>
          <w:rFonts w:ascii="Times New Roman" w:hAnsi="Times New Roman" w:cs="Times New Roman"/>
          <w:b/>
          <w:bCs/>
        </w:rPr>
        <w:t>Input Processing</w:t>
      </w:r>
      <w:r w:rsidRPr="007C30B0">
        <w:rPr>
          <w:rFonts w:ascii="Times New Roman" w:hAnsi="Times New Roman" w:cs="Times New Roman"/>
        </w:rPr>
        <w:t>:</w:t>
      </w:r>
    </w:p>
    <w:p w14:paraId="312098E6" w14:textId="77777777" w:rsidR="00776C5A" w:rsidRPr="007C30B0" w:rsidRDefault="00776C5A" w:rsidP="00776C5A">
      <w:pPr>
        <w:numPr>
          <w:ilvl w:val="1"/>
          <w:numId w:val="8"/>
        </w:numPr>
        <w:rPr>
          <w:rFonts w:ascii="Times New Roman" w:hAnsi="Times New Roman" w:cs="Times New Roman"/>
        </w:rPr>
      </w:pPr>
      <w:r w:rsidRPr="007C30B0">
        <w:rPr>
          <w:rFonts w:ascii="Times New Roman" w:hAnsi="Times New Roman" w:cs="Times New Roman"/>
        </w:rPr>
        <w:t>Map user inputs (e.g., voice commands, gaze points) to Stable Diffusion parameters.</w:t>
      </w:r>
    </w:p>
    <w:p w14:paraId="4A967E14" w14:textId="77777777" w:rsidR="00776C5A" w:rsidRPr="007C30B0" w:rsidRDefault="00776C5A" w:rsidP="00776C5A">
      <w:pPr>
        <w:numPr>
          <w:ilvl w:val="1"/>
          <w:numId w:val="8"/>
        </w:numPr>
        <w:rPr>
          <w:rFonts w:ascii="Times New Roman" w:hAnsi="Times New Roman" w:cs="Times New Roman"/>
        </w:rPr>
      </w:pPr>
      <w:r w:rsidRPr="007C30B0">
        <w:rPr>
          <w:rFonts w:ascii="Times New Roman" w:hAnsi="Times New Roman" w:cs="Times New Roman"/>
        </w:rPr>
        <w:t>Allow customization of artistic styles and color palettes.</w:t>
      </w:r>
    </w:p>
    <w:p w14:paraId="0A6FACE5" w14:textId="77777777" w:rsidR="00776C5A" w:rsidRPr="007C30B0" w:rsidRDefault="00776C5A" w:rsidP="00776C5A">
      <w:pPr>
        <w:numPr>
          <w:ilvl w:val="0"/>
          <w:numId w:val="8"/>
        </w:numPr>
        <w:rPr>
          <w:rFonts w:ascii="Times New Roman" w:hAnsi="Times New Roman" w:cs="Times New Roman"/>
        </w:rPr>
      </w:pPr>
      <w:r w:rsidRPr="007C30B0">
        <w:rPr>
          <w:rFonts w:ascii="Times New Roman" w:hAnsi="Times New Roman" w:cs="Times New Roman"/>
          <w:b/>
          <w:bCs/>
        </w:rPr>
        <w:t>Output Delivery</w:t>
      </w:r>
      <w:r w:rsidRPr="007C30B0">
        <w:rPr>
          <w:rFonts w:ascii="Times New Roman" w:hAnsi="Times New Roman" w:cs="Times New Roman"/>
        </w:rPr>
        <w:t>:</w:t>
      </w:r>
    </w:p>
    <w:p w14:paraId="794888AE" w14:textId="77777777" w:rsidR="00776C5A" w:rsidRPr="007C30B0" w:rsidRDefault="00776C5A" w:rsidP="00776C5A">
      <w:pPr>
        <w:numPr>
          <w:ilvl w:val="1"/>
          <w:numId w:val="8"/>
        </w:numPr>
        <w:rPr>
          <w:rFonts w:ascii="Times New Roman" w:hAnsi="Times New Roman" w:cs="Times New Roman"/>
        </w:rPr>
      </w:pPr>
      <w:r w:rsidRPr="007C30B0">
        <w:rPr>
          <w:rFonts w:ascii="Times New Roman" w:hAnsi="Times New Roman" w:cs="Times New Roman"/>
        </w:rPr>
        <w:t>Save generated artworks temporarily on the server.</w:t>
      </w:r>
    </w:p>
    <w:p w14:paraId="6EB083F4" w14:textId="77777777" w:rsidR="00776C5A" w:rsidRPr="007C30B0" w:rsidRDefault="00776C5A" w:rsidP="00776C5A">
      <w:pPr>
        <w:numPr>
          <w:ilvl w:val="1"/>
          <w:numId w:val="8"/>
        </w:numPr>
        <w:rPr>
          <w:rFonts w:ascii="Times New Roman" w:hAnsi="Times New Roman" w:cs="Times New Roman"/>
        </w:rPr>
      </w:pPr>
      <w:r w:rsidRPr="007C30B0">
        <w:rPr>
          <w:rFonts w:ascii="Times New Roman" w:hAnsi="Times New Roman" w:cs="Times New Roman"/>
        </w:rPr>
        <w:t>Send artwork data to the frontend for display.</w:t>
      </w:r>
    </w:p>
    <w:p w14:paraId="04C31484"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5. Deployment</w:t>
      </w:r>
    </w:p>
    <w:p w14:paraId="4AF6BC95"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Technologies:</w:t>
      </w:r>
    </w:p>
    <w:p w14:paraId="76AD758B" w14:textId="77777777" w:rsidR="00776C5A" w:rsidRPr="007C30B0" w:rsidRDefault="00776C5A" w:rsidP="00776C5A">
      <w:pPr>
        <w:numPr>
          <w:ilvl w:val="0"/>
          <w:numId w:val="9"/>
        </w:numPr>
        <w:rPr>
          <w:rFonts w:ascii="Times New Roman" w:hAnsi="Times New Roman" w:cs="Times New Roman"/>
        </w:rPr>
      </w:pPr>
      <w:r w:rsidRPr="007C30B0">
        <w:rPr>
          <w:rFonts w:ascii="Times New Roman" w:hAnsi="Times New Roman" w:cs="Times New Roman"/>
        </w:rPr>
        <w:t>Docker</w:t>
      </w:r>
    </w:p>
    <w:p w14:paraId="77835865" w14:textId="77777777" w:rsidR="00776C5A" w:rsidRPr="007C30B0" w:rsidRDefault="00776C5A" w:rsidP="00776C5A">
      <w:pPr>
        <w:numPr>
          <w:ilvl w:val="0"/>
          <w:numId w:val="9"/>
        </w:numPr>
        <w:rPr>
          <w:rFonts w:ascii="Times New Roman" w:hAnsi="Times New Roman" w:cs="Times New Roman"/>
        </w:rPr>
      </w:pPr>
      <w:r w:rsidRPr="007C30B0">
        <w:rPr>
          <w:rFonts w:ascii="Times New Roman" w:hAnsi="Times New Roman" w:cs="Times New Roman"/>
        </w:rPr>
        <w:t>Open Source Hosting (e.g., Railway.app, Render.com, or Heroku)</w:t>
      </w:r>
    </w:p>
    <w:p w14:paraId="04E3011F"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Workflow:</w:t>
      </w:r>
    </w:p>
    <w:p w14:paraId="13AEC16E" w14:textId="77777777" w:rsidR="00776C5A" w:rsidRPr="007C30B0" w:rsidRDefault="00776C5A" w:rsidP="00776C5A">
      <w:pPr>
        <w:numPr>
          <w:ilvl w:val="0"/>
          <w:numId w:val="10"/>
        </w:numPr>
        <w:rPr>
          <w:rFonts w:ascii="Times New Roman" w:hAnsi="Times New Roman" w:cs="Times New Roman"/>
        </w:rPr>
      </w:pPr>
      <w:r w:rsidRPr="007C30B0">
        <w:rPr>
          <w:rFonts w:ascii="Times New Roman" w:hAnsi="Times New Roman" w:cs="Times New Roman"/>
          <w:b/>
          <w:bCs/>
        </w:rPr>
        <w:t>Containerize the Application</w:t>
      </w:r>
      <w:r w:rsidRPr="007C30B0">
        <w:rPr>
          <w:rFonts w:ascii="Times New Roman" w:hAnsi="Times New Roman" w:cs="Times New Roman"/>
        </w:rPr>
        <w:t>:</w:t>
      </w:r>
    </w:p>
    <w:p w14:paraId="323F5129" w14:textId="77777777" w:rsidR="00776C5A" w:rsidRPr="007C30B0" w:rsidRDefault="00776C5A" w:rsidP="00776C5A">
      <w:pPr>
        <w:numPr>
          <w:ilvl w:val="1"/>
          <w:numId w:val="10"/>
        </w:numPr>
        <w:rPr>
          <w:rFonts w:ascii="Times New Roman" w:hAnsi="Times New Roman" w:cs="Times New Roman"/>
        </w:rPr>
      </w:pPr>
      <w:r w:rsidRPr="007C30B0">
        <w:rPr>
          <w:rFonts w:ascii="Times New Roman" w:hAnsi="Times New Roman" w:cs="Times New Roman"/>
        </w:rPr>
        <w:t>Create Dockerfiles for both frontend and backend.</w:t>
      </w:r>
    </w:p>
    <w:p w14:paraId="42194E36" w14:textId="77777777" w:rsidR="00776C5A" w:rsidRPr="007C30B0" w:rsidRDefault="00776C5A" w:rsidP="00776C5A">
      <w:pPr>
        <w:numPr>
          <w:ilvl w:val="1"/>
          <w:numId w:val="10"/>
        </w:numPr>
        <w:rPr>
          <w:rFonts w:ascii="Times New Roman" w:hAnsi="Times New Roman" w:cs="Times New Roman"/>
        </w:rPr>
      </w:pPr>
      <w:r w:rsidRPr="007C30B0">
        <w:rPr>
          <w:rFonts w:ascii="Times New Roman" w:hAnsi="Times New Roman" w:cs="Times New Roman"/>
        </w:rPr>
        <w:t>Use Docker Compose for multi-service orchestration.</w:t>
      </w:r>
    </w:p>
    <w:p w14:paraId="5FDA4FEC" w14:textId="77777777" w:rsidR="00776C5A" w:rsidRPr="007C30B0" w:rsidRDefault="00776C5A" w:rsidP="00776C5A">
      <w:pPr>
        <w:numPr>
          <w:ilvl w:val="0"/>
          <w:numId w:val="10"/>
        </w:numPr>
        <w:rPr>
          <w:rFonts w:ascii="Times New Roman" w:hAnsi="Times New Roman" w:cs="Times New Roman"/>
        </w:rPr>
      </w:pPr>
      <w:r w:rsidRPr="007C30B0">
        <w:rPr>
          <w:rFonts w:ascii="Times New Roman" w:hAnsi="Times New Roman" w:cs="Times New Roman"/>
          <w:b/>
          <w:bCs/>
        </w:rPr>
        <w:lastRenderedPageBreak/>
        <w:t>Deploy to Hosting Platform</w:t>
      </w:r>
      <w:r w:rsidRPr="007C30B0">
        <w:rPr>
          <w:rFonts w:ascii="Times New Roman" w:hAnsi="Times New Roman" w:cs="Times New Roman"/>
        </w:rPr>
        <w:t>:</w:t>
      </w:r>
    </w:p>
    <w:p w14:paraId="5538F690" w14:textId="77777777" w:rsidR="00776C5A" w:rsidRPr="007C30B0" w:rsidRDefault="00776C5A" w:rsidP="00776C5A">
      <w:pPr>
        <w:numPr>
          <w:ilvl w:val="1"/>
          <w:numId w:val="10"/>
        </w:numPr>
        <w:rPr>
          <w:rFonts w:ascii="Times New Roman" w:hAnsi="Times New Roman" w:cs="Times New Roman"/>
        </w:rPr>
      </w:pPr>
      <w:r w:rsidRPr="007C30B0">
        <w:rPr>
          <w:rFonts w:ascii="Times New Roman" w:hAnsi="Times New Roman" w:cs="Times New Roman"/>
        </w:rPr>
        <w:t>Push the containerized application to an open-source hosting platform.</w:t>
      </w:r>
    </w:p>
    <w:p w14:paraId="0557C663" w14:textId="77777777" w:rsidR="00776C5A" w:rsidRPr="007C30B0" w:rsidRDefault="00776C5A" w:rsidP="00776C5A">
      <w:pPr>
        <w:numPr>
          <w:ilvl w:val="1"/>
          <w:numId w:val="10"/>
        </w:numPr>
        <w:rPr>
          <w:rFonts w:ascii="Times New Roman" w:hAnsi="Times New Roman" w:cs="Times New Roman"/>
        </w:rPr>
      </w:pPr>
      <w:r w:rsidRPr="007C30B0">
        <w:rPr>
          <w:rFonts w:ascii="Times New Roman" w:hAnsi="Times New Roman" w:cs="Times New Roman"/>
        </w:rPr>
        <w:t>Configure environment variables and persistent storage for the database.</w:t>
      </w:r>
    </w:p>
    <w:p w14:paraId="13626FCD" w14:textId="77777777" w:rsidR="00776C5A" w:rsidRPr="007C30B0" w:rsidRDefault="00776C5A" w:rsidP="00776C5A">
      <w:pPr>
        <w:numPr>
          <w:ilvl w:val="0"/>
          <w:numId w:val="10"/>
        </w:numPr>
        <w:rPr>
          <w:rFonts w:ascii="Times New Roman" w:hAnsi="Times New Roman" w:cs="Times New Roman"/>
        </w:rPr>
      </w:pPr>
      <w:r w:rsidRPr="007C30B0">
        <w:rPr>
          <w:rFonts w:ascii="Times New Roman" w:hAnsi="Times New Roman" w:cs="Times New Roman"/>
          <w:b/>
          <w:bCs/>
        </w:rPr>
        <w:t>Open Source Documentation</w:t>
      </w:r>
      <w:r w:rsidRPr="007C30B0">
        <w:rPr>
          <w:rFonts w:ascii="Times New Roman" w:hAnsi="Times New Roman" w:cs="Times New Roman"/>
        </w:rPr>
        <w:t>:</w:t>
      </w:r>
    </w:p>
    <w:p w14:paraId="4267C8EA" w14:textId="77777777" w:rsidR="00776C5A" w:rsidRPr="007C30B0" w:rsidRDefault="00776C5A" w:rsidP="00776C5A">
      <w:pPr>
        <w:numPr>
          <w:ilvl w:val="1"/>
          <w:numId w:val="10"/>
        </w:numPr>
        <w:rPr>
          <w:rFonts w:ascii="Times New Roman" w:hAnsi="Times New Roman" w:cs="Times New Roman"/>
        </w:rPr>
      </w:pPr>
      <w:r w:rsidRPr="007C30B0">
        <w:rPr>
          <w:rFonts w:ascii="Times New Roman" w:hAnsi="Times New Roman" w:cs="Times New Roman"/>
        </w:rPr>
        <w:t>Set up a GitHub repository with a clear README.</w:t>
      </w:r>
    </w:p>
    <w:p w14:paraId="229390C0" w14:textId="77777777" w:rsidR="00776C5A" w:rsidRPr="007C30B0" w:rsidRDefault="00776C5A" w:rsidP="00776C5A">
      <w:pPr>
        <w:numPr>
          <w:ilvl w:val="1"/>
          <w:numId w:val="10"/>
        </w:numPr>
        <w:rPr>
          <w:rFonts w:ascii="Times New Roman" w:hAnsi="Times New Roman" w:cs="Times New Roman"/>
        </w:rPr>
      </w:pPr>
      <w:r w:rsidRPr="007C30B0">
        <w:rPr>
          <w:rFonts w:ascii="Times New Roman" w:hAnsi="Times New Roman" w:cs="Times New Roman"/>
        </w:rPr>
        <w:t>Include instructions for local setup and contributions.</w:t>
      </w:r>
    </w:p>
    <w:p w14:paraId="1224E421"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6. Future Enhancements</w:t>
      </w:r>
    </w:p>
    <w:p w14:paraId="2C507951" w14:textId="77777777" w:rsidR="00776C5A" w:rsidRPr="007C30B0" w:rsidRDefault="00776C5A" w:rsidP="00776C5A">
      <w:pPr>
        <w:numPr>
          <w:ilvl w:val="0"/>
          <w:numId w:val="11"/>
        </w:numPr>
        <w:rPr>
          <w:rFonts w:ascii="Times New Roman" w:hAnsi="Times New Roman" w:cs="Times New Roman"/>
        </w:rPr>
      </w:pPr>
      <w:r w:rsidRPr="007C30B0">
        <w:rPr>
          <w:rFonts w:ascii="Times New Roman" w:hAnsi="Times New Roman" w:cs="Times New Roman"/>
          <w:b/>
          <w:bCs/>
        </w:rPr>
        <w:t>Progressive Learning Paths</w:t>
      </w:r>
      <w:r w:rsidRPr="007C30B0">
        <w:rPr>
          <w:rFonts w:ascii="Times New Roman" w:hAnsi="Times New Roman" w:cs="Times New Roman"/>
        </w:rPr>
        <w:t>:</w:t>
      </w:r>
    </w:p>
    <w:p w14:paraId="264ADC2A" w14:textId="77777777" w:rsidR="00776C5A" w:rsidRPr="007C30B0" w:rsidRDefault="00776C5A" w:rsidP="00776C5A">
      <w:pPr>
        <w:numPr>
          <w:ilvl w:val="1"/>
          <w:numId w:val="11"/>
        </w:numPr>
        <w:rPr>
          <w:rFonts w:ascii="Times New Roman" w:hAnsi="Times New Roman" w:cs="Times New Roman"/>
        </w:rPr>
      </w:pPr>
      <w:r w:rsidRPr="007C30B0">
        <w:rPr>
          <w:rFonts w:ascii="Times New Roman" w:hAnsi="Times New Roman" w:cs="Times New Roman"/>
        </w:rPr>
        <w:t>Introduce tutorials and challenges to help users explore art styles and tools.</w:t>
      </w:r>
    </w:p>
    <w:p w14:paraId="20ECF287" w14:textId="77777777" w:rsidR="00776C5A" w:rsidRPr="007C30B0" w:rsidRDefault="00776C5A" w:rsidP="00776C5A">
      <w:pPr>
        <w:numPr>
          <w:ilvl w:val="0"/>
          <w:numId w:val="11"/>
        </w:numPr>
        <w:rPr>
          <w:rFonts w:ascii="Times New Roman" w:hAnsi="Times New Roman" w:cs="Times New Roman"/>
        </w:rPr>
      </w:pPr>
      <w:r w:rsidRPr="007C30B0">
        <w:rPr>
          <w:rFonts w:ascii="Times New Roman" w:hAnsi="Times New Roman" w:cs="Times New Roman"/>
          <w:b/>
          <w:bCs/>
        </w:rPr>
        <w:t>Community Features</w:t>
      </w:r>
      <w:r w:rsidRPr="007C30B0">
        <w:rPr>
          <w:rFonts w:ascii="Times New Roman" w:hAnsi="Times New Roman" w:cs="Times New Roman"/>
        </w:rPr>
        <w:t>:</w:t>
      </w:r>
    </w:p>
    <w:p w14:paraId="3D20F285" w14:textId="77777777" w:rsidR="00776C5A" w:rsidRPr="007C30B0" w:rsidRDefault="00776C5A" w:rsidP="00776C5A">
      <w:pPr>
        <w:numPr>
          <w:ilvl w:val="1"/>
          <w:numId w:val="11"/>
        </w:numPr>
        <w:rPr>
          <w:rFonts w:ascii="Times New Roman" w:hAnsi="Times New Roman" w:cs="Times New Roman"/>
        </w:rPr>
      </w:pPr>
      <w:r w:rsidRPr="007C30B0">
        <w:rPr>
          <w:rFonts w:ascii="Times New Roman" w:hAnsi="Times New Roman" w:cs="Times New Roman"/>
        </w:rPr>
        <w:t>Allow users to share their artwork in a community gallery.</w:t>
      </w:r>
    </w:p>
    <w:p w14:paraId="3404AB1D" w14:textId="77777777" w:rsidR="00776C5A" w:rsidRPr="007C30B0" w:rsidRDefault="00776C5A" w:rsidP="00776C5A">
      <w:pPr>
        <w:numPr>
          <w:ilvl w:val="1"/>
          <w:numId w:val="11"/>
        </w:numPr>
        <w:rPr>
          <w:rFonts w:ascii="Times New Roman" w:hAnsi="Times New Roman" w:cs="Times New Roman"/>
        </w:rPr>
      </w:pPr>
      <w:r w:rsidRPr="007C30B0">
        <w:rPr>
          <w:rFonts w:ascii="Times New Roman" w:hAnsi="Times New Roman" w:cs="Times New Roman"/>
        </w:rPr>
        <w:t>Enable feedback and collaboration on creative projects.</w:t>
      </w:r>
    </w:p>
    <w:p w14:paraId="3225465C" w14:textId="77777777" w:rsidR="00776C5A" w:rsidRPr="007C30B0" w:rsidRDefault="00776C5A" w:rsidP="00776C5A">
      <w:pPr>
        <w:numPr>
          <w:ilvl w:val="0"/>
          <w:numId w:val="11"/>
        </w:numPr>
        <w:rPr>
          <w:rFonts w:ascii="Times New Roman" w:hAnsi="Times New Roman" w:cs="Times New Roman"/>
        </w:rPr>
      </w:pPr>
      <w:r w:rsidRPr="007C30B0">
        <w:rPr>
          <w:rFonts w:ascii="Times New Roman" w:hAnsi="Times New Roman" w:cs="Times New Roman"/>
          <w:b/>
          <w:bCs/>
        </w:rPr>
        <w:t>Offline Support</w:t>
      </w:r>
      <w:r w:rsidRPr="007C30B0">
        <w:rPr>
          <w:rFonts w:ascii="Times New Roman" w:hAnsi="Times New Roman" w:cs="Times New Roman"/>
        </w:rPr>
        <w:t>:</w:t>
      </w:r>
    </w:p>
    <w:p w14:paraId="5B09148E" w14:textId="77777777" w:rsidR="00776C5A" w:rsidRPr="007C30B0" w:rsidRDefault="00776C5A" w:rsidP="00776C5A">
      <w:pPr>
        <w:numPr>
          <w:ilvl w:val="1"/>
          <w:numId w:val="11"/>
        </w:numPr>
        <w:rPr>
          <w:rFonts w:ascii="Times New Roman" w:hAnsi="Times New Roman" w:cs="Times New Roman"/>
        </w:rPr>
      </w:pPr>
      <w:r w:rsidRPr="007C30B0">
        <w:rPr>
          <w:rFonts w:ascii="Times New Roman" w:hAnsi="Times New Roman" w:cs="Times New Roman"/>
        </w:rPr>
        <w:t>Develop a lightweight offline version for limited internet access.</w:t>
      </w:r>
    </w:p>
    <w:p w14:paraId="06668353" w14:textId="77777777" w:rsidR="00776C5A" w:rsidRPr="007C30B0" w:rsidRDefault="00776C5A" w:rsidP="00776C5A">
      <w:pPr>
        <w:rPr>
          <w:rFonts w:ascii="Times New Roman" w:hAnsi="Times New Roman" w:cs="Times New Roman"/>
        </w:rPr>
      </w:pPr>
      <w:r w:rsidRPr="007C30B0">
        <w:rPr>
          <w:rFonts w:ascii="Times New Roman" w:hAnsi="Times New Roman" w:cs="Times New Roman"/>
        </w:rPr>
        <w:pict w14:anchorId="6C4E438B">
          <v:rect id="_x0000_i1026" style="width:0;height:1.5pt" o:hralign="center" o:hrstd="t" o:hr="t" fillcolor="#a0a0a0" stroked="f"/>
        </w:pict>
      </w:r>
    </w:p>
    <w:p w14:paraId="25C8C4AC" w14:textId="77777777" w:rsidR="00776C5A" w:rsidRPr="007C30B0" w:rsidRDefault="00776C5A" w:rsidP="00776C5A">
      <w:pPr>
        <w:rPr>
          <w:rFonts w:ascii="Times New Roman" w:hAnsi="Times New Roman" w:cs="Times New Roman"/>
          <w:b/>
          <w:bCs/>
        </w:rPr>
      </w:pPr>
      <w:r w:rsidRPr="007C30B0">
        <w:rPr>
          <w:rFonts w:ascii="Times New Roman" w:hAnsi="Times New Roman" w:cs="Times New Roman"/>
          <w:b/>
          <w:bCs/>
        </w:rPr>
        <w:t>Action Plan</w:t>
      </w:r>
    </w:p>
    <w:p w14:paraId="222DB2D5" w14:textId="1D613F35" w:rsidR="00776C5A" w:rsidRPr="007C30B0" w:rsidRDefault="00776C5A" w:rsidP="00776C5A">
      <w:pPr>
        <w:numPr>
          <w:ilvl w:val="0"/>
          <w:numId w:val="12"/>
        </w:numPr>
        <w:rPr>
          <w:rFonts w:ascii="Times New Roman" w:hAnsi="Times New Roman" w:cs="Times New Roman"/>
        </w:rPr>
      </w:pPr>
      <w:r>
        <w:rPr>
          <w:rFonts w:ascii="Times New Roman" w:hAnsi="Times New Roman" w:cs="Times New Roman"/>
        </w:rPr>
        <w:t>Target 1</w:t>
      </w:r>
      <w:r w:rsidRPr="007C30B0">
        <w:rPr>
          <w:rFonts w:ascii="Times New Roman" w:hAnsi="Times New Roman" w:cs="Times New Roman"/>
        </w:rPr>
        <w:t>:</w:t>
      </w:r>
    </w:p>
    <w:p w14:paraId="4E325FA2"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Set up frontend and backend scaffolding.</w:t>
      </w:r>
    </w:p>
    <w:p w14:paraId="7D8BA3E9"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Implement basic UI and Flask API endpoints.</w:t>
      </w:r>
    </w:p>
    <w:p w14:paraId="711C2E95" w14:textId="7239945C" w:rsidR="00776C5A" w:rsidRPr="007C30B0" w:rsidRDefault="00776C5A" w:rsidP="00776C5A">
      <w:pPr>
        <w:numPr>
          <w:ilvl w:val="0"/>
          <w:numId w:val="12"/>
        </w:numPr>
        <w:rPr>
          <w:rFonts w:ascii="Times New Roman" w:hAnsi="Times New Roman" w:cs="Times New Roman"/>
        </w:rPr>
      </w:pPr>
      <w:r>
        <w:rPr>
          <w:rFonts w:ascii="Times New Roman" w:hAnsi="Times New Roman" w:cs="Times New Roman"/>
          <w:b/>
          <w:bCs/>
        </w:rPr>
        <w:t>Target</w:t>
      </w:r>
      <w:r w:rsidRPr="007C30B0">
        <w:rPr>
          <w:rFonts w:ascii="Times New Roman" w:hAnsi="Times New Roman" w:cs="Times New Roman"/>
          <w:b/>
          <w:bCs/>
        </w:rPr>
        <w:t xml:space="preserve"> 2</w:t>
      </w:r>
      <w:r w:rsidRPr="007C30B0">
        <w:rPr>
          <w:rFonts w:ascii="Times New Roman" w:hAnsi="Times New Roman" w:cs="Times New Roman"/>
        </w:rPr>
        <w:t>:</w:t>
      </w:r>
    </w:p>
    <w:p w14:paraId="6133FD97"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Integrate accessibility features (eye-tracking, voice commands).</w:t>
      </w:r>
    </w:p>
    <w:p w14:paraId="2294869D"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Implement Stable Diffusion API integration.</w:t>
      </w:r>
    </w:p>
    <w:p w14:paraId="36FCF912" w14:textId="348F711B" w:rsidR="00776C5A" w:rsidRPr="007C30B0" w:rsidRDefault="00776C5A" w:rsidP="00776C5A">
      <w:pPr>
        <w:numPr>
          <w:ilvl w:val="0"/>
          <w:numId w:val="12"/>
        </w:numPr>
        <w:rPr>
          <w:rFonts w:ascii="Times New Roman" w:hAnsi="Times New Roman" w:cs="Times New Roman"/>
        </w:rPr>
      </w:pPr>
      <w:r>
        <w:rPr>
          <w:rFonts w:ascii="Times New Roman" w:hAnsi="Times New Roman" w:cs="Times New Roman"/>
          <w:b/>
          <w:bCs/>
        </w:rPr>
        <w:t>Target</w:t>
      </w:r>
      <w:r w:rsidRPr="007C30B0">
        <w:rPr>
          <w:rFonts w:ascii="Times New Roman" w:hAnsi="Times New Roman" w:cs="Times New Roman"/>
          <w:b/>
          <w:bCs/>
        </w:rPr>
        <w:t xml:space="preserve"> 3</w:t>
      </w:r>
      <w:r w:rsidRPr="007C30B0">
        <w:rPr>
          <w:rFonts w:ascii="Times New Roman" w:hAnsi="Times New Roman" w:cs="Times New Roman"/>
        </w:rPr>
        <w:t>:</w:t>
      </w:r>
    </w:p>
    <w:p w14:paraId="21EBFEAF"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Develop real-time feedback mechanism.</w:t>
      </w:r>
    </w:p>
    <w:p w14:paraId="75963C90"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Test and optimize input-output flow.</w:t>
      </w:r>
    </w:p>
    <w:p w14:paraId="1F9E5AF9" w14:textId="557E84C4" w:rsidR="00776C5A" w:rsidRPr="007C30B0" w:rsidRDefault="00776C5A" w:rsidP="00776C5A">
      <w:pPr>
        <w:numPr>
          <w:ilvl w:val="0"/>
          <w:numId w:val="12"/>
        </w:numPr>
        <w:rPr>
          <w:rFonts w:ascii="Times New Roman" w:hAnsi="Times New Roman" w:cs="Times New Roman"/>
        </w:rPr>
      </w:pPr>
      <w:r>
        <w:rPr>
          <w:rFonts w:ascii="Times New Roman" w:hAnsi="Times New Roman" w:cs="Times New Roman"/>
          <w:b/>
          <w:bCs/>
        </w:rPr>
        <w:t>Target</w:t>
      </w:r>
      <w:r w:rsidRPr="007C30B0">
        <w:rPr>
          <w:rFonts w:ascii="Times New Roman" w:hAnsi="Times New Roman" w:cs="Times New Roman"/>
          <w:b/>
          <w:bCs/>
        </w:rPr>
        <w:t xml:space="preserve"> 4</w:t>
      </w:r>
      <w:r w:rsidRPr="007C30B0">
        <w:rPr>
          <w:rFonts w:ascii="Times New Roman" w:hAnsi="Times New Roman" w:cs="Times New Roman"/>
        </w:rPr>
        <w:t>:</w:t>
      </w:r>
    </w:p>
    <w:p w14:paraId="1914C346"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Finalize deployment.</w:t>
      </w:r>
    </w:p>
    <w:p w14:paraId="4C940C7A" w14:textId="77777777" w:rsidR="00776C5A" w:rsidRPr="007C30B0" w:rsidRDefault="00776C5A" w:rsidP="00776C5A">
      <w:pPr>
        <w:numPr>
          <w:ilvl w:val="1"/>
          <w:numId w:val="12"/>
        </w:numPr>
        <w:rPr>
          <w:rFonts w:ascii="Times New Roman" w:hAnsi="Times New Roman" w:cs="Times New Roman"/>
        </w:rPr>
      </w:pPr>
      <w:r w:rsidRPr="007C30B0">
        <w:rPr>
          <w:rFonts w:ascii="Times New Roman" w:hAnsi="Times New Roman" w:cs="Times New Roman"/>
        </w:rPr>
        <w:t>Document the project and prepare a demo.</w:t>
      </w:r>
    </w:p>
    <w:p w14:paraId="66AF7910" w14:textId="77777777" w:rsidR="00776C5A" w:rsidRPr="007C30B0" w:rsidRDefault="00776C5A" w:rsidP="00776C5A">
      <w:pPr>
        <w:rPr>
          <w:rFonts w:ascii="Times New Roman" w:hAnsi="Times New Roman" w:cs="Times New Roman"/>
        </w:rPr>
      </w:pPr>
      <w:r w:rsidRPr="007C30B0">
        <w:rPr>
          <w:rFonts w:ascii="Times New Roman" w:hAnsi="Times New Roman" w:cs="Times New Roman"/>
        </w:rPr>
        <w:pict w14:anchorId="11820A49">
          <v:rect id="_x0000_i1027" style="width:0;height:1.5pt" o:hralign="center" o:hrstd="t" o:hr="t" fillcolor="#a0a0a0" stroked="f"/>
        </w:pict>
      </w:r>
    </w:p>
    <w:p w14:paraId="74C4455C" w14:textId="77777777" w:rsidR="00776C5A" w:rsidRPr="007C30B0" w:rsidRDefault="00776C5A" w:rsidP="00776C5A">
      <w:pPr>
        <w:rPr>
          <w:rFonts w:ascii="Times New Roman" w:hAnsi="Times New Roman" w:cs="Times New Roman"/>
        </w:rPr>
      </w:pPr>
    </w:p>
    <w:p w14:paraId="44E633B4" w14:textId="77777777" w:rsidR="00D0100B" w:rsidRDefault="00D0100B"/>
    <w:sectPr w:rsidR="00D0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4F5E"/>
    <w:multiLevelType w:val="multilevel"/>
    <w:tmpl w:val="102EF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81E51"/>
    <w:multiLevelType w:val="multilevel"/>
    <w:tmpl w:val="6C009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C2BC7"/>
    <w:multiLevelType w:val="multilevel"/>
    <w:tmpl w:val="3AE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C0CB9"/>
    <w:multiLevelType w:val="multilevel"/>
    <w:tmpl w:val="91CE1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D339E"/>
    <w:multiLevelType w:val="multilevel"/>
    <w:tmpl w:val="C82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32386"/>
    <w:multiLevelType w:val="multilevel"/>
    <w:tmpl w:val="FC62C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B15B3"/>
    <w:multiLevelType w:val="multilevel"/>
    <w:tmpl w:val="61128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14BBD"/>
    <w:multiLevelType w:val="multilevel"/>
    <w:tmpl w:val="A59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86A0F"/>
    <w:multiLevelType w:val="multilevel"/>
    <w:tmpl w:val="09E8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A49B9"/>
    <w:multiLevelType w:val="multilevel"/>
    <w:tmpl w:val="073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E0609"/>
    <w:multiLevelType w:val="multilevel"/>
    <w:tmpl w:val="94A6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37E09"/>
    <w:multiLevelType w:val="multilevel"/>
    <w:tmpl w:val="069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56629">
    <w:abstractNumId w:val="11"/>
  </w:num>
  <w:num w:numId="2" w16cid:durableId="1614939381">
    <w:abstractNumId w:val="8"/>
  </w:num>
  <w:num w:numId="3" w16cid:durableId="52390738">
    <w:abstractNumId w:val="9"/>
  </w:num>
  <w:num w:numId="4" w16cid:durableId="2109501088">
    <w:abstractNumId w:val="10"/>
  </w:num>
  <w:num w:numId="5" w16cid:durableId="473837866">
    <w:abstractNumId w:val="7"/>
  </w:num>
  <w:num w:numId="6" w16cid:durableId="484976313">
    <w:abstractNumId w:val="6"/>
  </w:num>
  <w:num w:numId="7" w16cid:durableId="1861242724">
    <w:abstractNumId w:val="4"/>
  </w:num>
  <w:num w:numId="8" w16cid:durableId="1586764618">
    <w:abstractNumId w:val="0"/>
  </w:num>
  <w:num w:numId="9" w16cid:durableId="1671325723">
    <w:abstractNumId w:val="2"/>
  </w:num>
  <w:num w:numId="10" w16cid:durableId="531302403">
    <w:abstractNumId w:val="3"/>
  </w:num>
  <w:num w:numId="11" w16cid:durableId="1547642683">
    <w:abstractNumId w:val="1"/>
  </w:num>
  <w:num w:numId="12" w16cid:durableId="131674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F0"/>
    <w:rsid w:val="001F43F0"/>
    <w:rsid w:val="00416974"/>
    <w:rsid w:val="005978F0"/>
    <w:rsid w:val="00776C5A"/>
    <w:rsid w:val="00D01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2747"/>
  <w15:chartTrackingRefBased/>
  <w15:docId w15:val="{A2D646BE-D155-4A19-954A-23195682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Shukla</dc:creator>
  <cp:keywords/>
  <dc:description/>
  <cp:lastModifiedBy>Nishant Shukla</cp:lastModifiedBy>
  <cp:revision>2</cp:revision>
  <dcterms:created xsi:type="dcterms:W3CDTF">2025-01-10T08:15:00Z</dcterms:created>
  <dcterms:modified xsi:type="dcterms:W3CDTF">2025-01-10T08:16:00Z</dcterms:modified>
</cp:coreProperties>
</file>