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9C38" w14:textId="36440B08" w:rsidR="00641896" w:rsidRPr="00641896" w:rsidRDefault="00641896" w:rsidP="00641896">
      <w:pPr>
        <w:ind w:left="720" w:hanging="360"/>
        <w:rPr>
          <w:rFonts w:ascii="Arial" w:hAnsi="Arial" w:cs="Arial"/>
          <w:b/>
          <w:bCs/>
          <w:sz w:val="28"/>
          <w:szCs w:val="28"/>
          <w:u w:val="single"/>
        </w:rPr>
      </w:pPr>
      <w:r w:rsidRPr="00641896">
        <w:rPr>
          <w:rFonts w:ascii="Arial" w:hAnsi="Arial" w:cs="Arial"/>
          <w:b/>
          <w:bCs/>
          <w:sz w:val="28"/>
          <w:szCs w:val="28"/>
          <w:u w:val="single"/>
        </w:rPr>
        <w:t xml:space="preserve">Word Questions for Week 1 Homework: </w:t>
      </w:r>
    </w:p>
    <w:p w14:paraId="0FD59457" w14:textId="77777777" w:rsidR="00641896" w:rsidRDefault="00641896" w:rsidP="00641896">
      <w:pPr>
        <w:ind w:left="720" w:hanging="360"/>
      </w:pPr>
    </w:p>
    <w:p w14:paraId="5F8E44C1" w14:textId="77777777" w:rsidR="004C11C0" w:rsidRPr="00641896" w:rsidRDefault="004C11C0" w:rsidP="00641896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641896">
        <w:rPr>
          <w:rFonts w:ascii="Arial" w:hAnsi="Arial" w:cs="Arial"/>
          <w:color w:val="000000" w:themeColor="text1"/>
        </w:rPr>
        <w:t>Given the provided data, what are three conclusions that we can draw about crowdfunding campaigns?</w:t>
      </w:r>
    </w:p>
    <w:p w14:paraId="6CD4BB94" w14:textId="0FFC1858" w:rsidR="008E3FCD" w:rsidRPr="00641896" w:rsidRDefault="008E3FCD" w:rsidP="0064189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641896">
        <w:rPr>
          <w:rFonts w:ascii="Arial" w:hAnsi="Arial" w:cs="Arial"/>
          <w:color w:val="000000" w:themeColor="text1"/>
        </w:rPr>
        <w:t xml:space="preserve">The most successful month was </w:t>
      </w:r>
      <w:proofErr w:type="gramStart"/>
      <w:r w:rsidRPr="00641896">
        <w:rPr>
          <w:rFonts w:ascii="Arial" w:hAnsi="Arial" w:cs="Arial"/>
          <w:color w:val="000000" w:themeColor="text1"/>
        </w:rPr>
        <w:t>July</w:t>
      </w:r>
      <w:proofErr w:type="gramEnd"/>
    </w:p>
    <w:p w14:paraId="5EDE0A93" w14:textId="75858A95" w:rsidR="008E3FCD" w:rsidRPr="00641896" w:rsidRDefault="008E3FCD" w:rsidP="0064189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641896">
        <w:rPr>
          <w:rFonts w:ascii="Arial" w:hAnsi="Arial" w:cs="Arial"/>
          <w:color w:val="000000" w:themeColor="text1"/>
        </w:rPr>
        <w:t xml:space="preserve">Theater, Music, and Film were the most </w:t>
      </w:r>
      <w:proofErr w:type="gramStart"/>
      <w:r w:rsidRPr="00641896">
        <w:rPr>
          <w:rFonts w:ascii="Arial" w:hAnsi="Arial" w:cs="Arial"/>
          <w:color w:val="000000" w:themeColor="text1"/>
        </w:rPr>
        <w:t>successful</w:t>
      </w:r>
      <w:proofErr w:type="gramEnd"/>
    </w:p>
    <w:p w14:paraId="64988258" w14:textId="7BFE889E" w:rsidR="008E3FCD" w:rsidRPr="00641896" w:rsidRDefault="008E3FCD" w:rsidP="0064189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641896">
        <w:rPr>
          <w:rFonts w:ascii="Arial" w:hAnsi="Arial" w:cs="Arial"/>
          <w:color w:val="000000" w:themeColor="text1"/>
        </w:rPr>
        <w:t xml:space="preserve">There were more Plays than any other </w:t>
      </w:r>
      <w:proofErr w:type="gramStart"/>
      <w:r w:rsidRPr="00641896">
        <w:rPr>
          <w:rFonts w:ascii="Arial" w:hAnsi="Arial" w:cs="Arial"/>
          <w:color w:val="000000" w:themeColor="text1"/>
        </w:rPr>
        <w:t>event</w:t>
      </w:r>
      <w:proofErr w:type="gramEnd"/>
    </w:p>
    <w:p w14:paraId="03B58C29" w14:textId="77777777" w:rsidR="008E3FCD" w:rsidRPr="00641896" w:rsidRDefault="008E3FCD" w:rsidP="00641896">
      <w:pPr>
        <w:rPr>
          <w:rFonts w:ascii="Arial" w:hAnsi="Arial" w:cs="Arial"/>
          <w:color w:val="000000" w:themeColor="text1"/>
        </w:rPr>
      </w:pPr>
    </w:p>
    <w:p w14:paraId="6FF08A0F" w14:textId="77777777" w:rsidR="004C11C0" w:rsidRPr="00641896" w:rsidRDefault="004C11C0" w:rsidP="00641896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641896">
        <w:rPr>
          <w:rFonts w:ascii="Arial" w:hAnsi="Arial" w:cs="Arial"/>
          <w:color w:val="000000" w:themeColor="text1"/>
        </w:rPr>
        <w:t>What are some limitations of this dataset?</w:t>
      </w:r>
    </w:p>
    <w:p w14:paraId="22CDB37B" w14:textId="2CF45DEE" w:rsidR="008E3FCD" w:rsidRPr="00641896" w:rsidRDefault="008E3FCD" w:rsidP="0064189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641896">
        <w:rPr>
          <w:rFonts w:ascii="Arial" w:hAnsi="Arial" w:cs="Arial"/>
          <w:color w:val="000000" w:themeColor="text1"/>
        </w:rPr>
        <w:t xml:space="preserve">The amount of money each event cost. </w:t>
      </w:r>
    </w:p>
    <w:p w14:paraId="43FF155D" w14:textId="39697FE9" w:rsidR="008E3FCD" w:rsidRPr="00641896" w:rsidRDefault="008E3FCD" w:rsidP="0064189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641896">
        <w:rPr>
          <w:rFonts w:ascii="Arial" w:hAnsi="Arial" w:cs="Arial"/>
          <w:color w:val="000000" w:themeColor="text1"/>
        </w:rPr>
        <w:t xml:space="preserve">The number of people each venue could hold. </w:t>
      </w:r>
    </w:p>
    <w:p w14:paraId="4B1AC6DB" w14:textId="3CF9F6AF" w:rsidR="008E3FCD" w:rsidRPr="00641896" w:rsidRDefault="008E3FCD" w:rsidP="0064189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641896">
        <w:rPr>
          <w:rFonts w:ascii="Arial" w:hAnsi="Arial" w:cs="Arial"/>
          <w:color w:val="000000" w:themeColor="text1"/>
        </w:rPr>
        <w:t xml:space="preserve">The location is not considered in the data. </w:t>
      </w:r>
    </w:p>
    <w:p w14:paraId="373AC120" w14:textId="77777777" w:rsidR="008E3FCD" w:rsidRPr="00641896" w:rsidRDefault="008E3FCD" w:rsidP="00641896">
      <w:pPr>
        <w:rPr>
          <w:rFonts w:ascii="Arial" w:hAnsi="Arial" w:cs="Arial"/>
          <w:color w:val="000000" w:themeColor="text1"/>
        </w:rPr>
      </w:pPr>
    </w:p>
    <w:p w14:paraId="79ED5B81" w14:textId="77777777" w:rsidR="004C11C0" w:rsidRPr="00641896" w:rsidRDefault="004C11C0" w:rsidP="00641896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641896">
        <w:rPr>
          <w:rFonts w:ascii="Arial" w:hAnsi="Arial" w:cs="Arial"/>
          <w:color w:val="000000" w:themeColor="text1"/>
        </w:rPr>
        <w:t>What are some other possible tables and/or graphs that we could create, and what additional value would they provide?</w:t>
      </w:r>
    </w:p>
    <w:p w14:paraId="2CC65919" w14:textId="50410167" w:rsidR="008E3FCD" w:rsidRPr="00641896" w:rsidRDefault="008E3FCD" w:rsidP="0064189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641896">
        <w:rPr>
          <w:rFonts w:ascii="Arial" w:hAnsi="Arial" w:cs="Arial"/>
          <w:color w:val="000000" w:themeColor="text1"/>
        </w:rPr>
        <w:t xml:space="preserve">Graphs and </w:t>
      </w:r>
      <w:r w:rsidR="00641896" w:rsidRPr="00641896">
        <w:rPr>
          <w:rFonts w:ascii="Arial" w:hAnsi="Arial" w:cs="Arial"/>
          <w:color w:val="000000" w:themeColor="text1"/>
        </w:rPr>
        <w:t>charts</w:t>
      </w:r>
      <w:r w:rsidRPr="00641896">
        <w:rPr>
          <w:rFonts w:ascii="Arial" w:hAnsi="Arial" w:cs="Arial"/>
          <w:color w:val="000000" w:themeColor="text1"/>
        </w:rPr>
        <w:t xml:space="preserve"> on the percentages</w:t>
      </w:r>
    </w:p>
    <w:p w14:paraId="5B2DB2E7" w14:textId="77777777" w:rsidR="00641896" w:rsidRPr="00641896" w:rsidRDefault="00641896" w:rsidP="00641896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14:paraId="203676DB" w14:textId="3840FB2E" w:rsidR="00641896" w:rsidRPr="00641896" w:rsidRDefault="00641896" w:rsidP="00641896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641896">
        <w:rPr>
          <w:rFonts w:ascii="Arial" w:hAnsi="Arial" w:cs="Arial"/>
          <w:color w:val="000000" w:themeColor="text1"/>
        </w:rPr>
        <w:t>Use your data to determine whether the mean or the median better summarizes the data.</w:t>
      </w:r>
    </w:p>
    <w:p w14:paraId="2E117F39" w14:textId="54824848" w:rsidR="00641896" w:rsidRPr="00641896" w:rsidRDefault="00641896" w:rsidP="0064189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641896">
        <w:rPr>
          <w:rFonts w:ascii="Arial" w:hAnsi="Arial" w:cs="Arial"/>
          <w:color w:val="000000" w:themeColor="text1"/>
        </w:rPr>
        <w:t xml:space="preserve">The median may better summarize this data because of the significant range. </w:t>
      </w:r>
    </w:p>
    <w:p w14:paraId="0D518948" w14:textId="77777777" w:rsidR="00641896" w:rsidRPr="00641896" w:rsidRDefault="00641896" w:rsidP="00641896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14:paraId="647A741E" w14:textId="430BE67F" w:rsidR="00641896" w:rsidRDefault="00641896" w:rsidP="00641896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641896">
        <w:rPr>
          <w:rFonts w:ascii="Arial" w:hAnsi="Arial" w:cs="Arial"/>
          <w:color w:val="000000" w:themeColor="text1"/>
        </w:rPr>
        <w:t>Use your data to determine if there is more variability with successful or unsuccessful campaigns. Does this make sense? Why or why not?</w:t>
      </w:r>
    </w:p>
    <w:p w14:paraId="1DB3007A" w14:textId="6AFB67BD" w:rsidR="00641896" w:rsidRPr="00641896" w:rsidRDefault="00641896" w:rsidP="0064189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There is more variability with unsuccessful campaigns. </w:t>
      </w:r>
      <w:proofErr w:type="gramStart"/>
      <w:r>
        <w:rPr>
          <w:rFonts w:ascii="Arial" w:hAnsi="Arial" w:cs="Arial"/>
          <w:color w:val="000000" w:themeColor="text1"/>
        </w:rPr>
        <w:t>Yes</w:t>
      </w:r>
      <w:proofErr w:type="gramEnd"/>
      <w:r>
        <w:rPr>
          <w:rFonts w:ascii="Arial" w:hAnsi="Arial" w:cs="Arial"/>
          <w:color w:val="000000" w:themeColor="text1"/>
        </w:rPr>
        <w:t xml:space="preserve"> this makes sense because there are no patterns/indicators dictating success. It's situational which </w:t>
      </w:r>
      <w:proofErr w:type="gramStart"/>
      <w:r>
        <w:rPr>
          <w:rFonts w:ascii="Arial" w:hAnsi="Arial" w:cs="Arial"/>
          <w:color w:val="000000" w:themeColor="text1"/>
        </w:rPr>
        <w:t>isn’t able to</w:t>
      </w:r>
      <w:proofErr w:type="gramEnd"/>
      <w:r>
        <w:rPr>
          <w:rFonts w:ascii="Arial" w:hAnsi="Arial" w:cs="Arial"/>
          <w:color w:val="000000" w:themeColor="text1"/>
        </w:rPr>
        <w:t xml:space="preserve"> be illustrated in the data. </w:t>
      </w:r>
    </w:p>
    <w:p w14:paraId="46494308" w14:textId="48C58474" w:rsidR="00641896" w:rsidRDefault="00641896" w:rsidP="00641896">
      <w:pPr>
        <w:pStyle w:val="NormalWeb"/>
        <w:ind w:left="1440"/>
      </w:pPr>
    </w:p>
    <w:p w14:paraId="0466F504" w14:textId="77777777" w:rsidR="00BD6840" w:rsidRDefault="00BD6840"/>
    <w:sectPr w:rsidR="00BD6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0208"/>
    <w:multiLevelType w:val="hybridMultilevel"/>
    <w:tmpl w:val="1512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96705"/>
    <w:multiLevelType w:val="multilevel"/>
    <w:tmpl w:val="D4C0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62427">
    <w:abstractNumId w:val="1"/>
  </w:num>
  <w:num w:numId="2" w16cid:durableId="44134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C0"/>
    <w:rsid w:val="004C11C0"/>
    <w:rsid w:val="00641896"/>
    <w:rsid w:val="007C6619"/>
    <w:rsid w:val="008E3FCD"/>
    <w:rsid w:val="00BD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42EAB"/>
  <w15:chartTrackingRefBased/>
  <w15:docId w15:val="{3E9A4494-9B61-3543-97EE-A78F6094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1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4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6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Morrison</dc:creator>
  <cp:keywords/>
  <dc:description/>
  <cp:lastModifiedBy>Ian Morrison</cp:lastModifiedBy>
  <cp:revision>1</cp:revision>
  <dcterms:created xsi:type="dcterms:W3CDTF">2023-09-22T02:36:00Z</dcterms:created>
  <dcterms:modified xsi:type="dcterms:W3CDTF">2023-09-22T03:03:00Z</dcterms:modified>
</cp:coreProperties>
</file>