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024" w:rsidRPr="00597024" w:rsidRDefault="00597024" w:rsidP="00597024">
      <w:pPr>
        <w:spacing w:line="360" w:lineRule="auto"/>
        <w:jc w:val="center"/>
        <w:rPr>
          <w:rFonts w:ascii="Times New Roman" w:hAnsi="Times New Roman" w:cs="Times New Roman"/>
          <w:b/>
          <w:color w:val="2E74B5" w:themeColor="accent1" w:themeShade="BF"/>
          <w:sz w:val="32"/>
          <w:szCs w:val="28"/>
        </w:rPr>
      </w:pPr>
      <w:r w:rsidRPr="00597024">
        <w:rPr>
          <w:rFonts w:ascii="Times New Roman" w:hAnsi="Times New Roman" w:cs="Times New Roman"/>
          <w:b/>
          <w:color w:val="2E74B5" w:themeColor="accent1" w:themeShade="BF"/>
          <w:sz w:val="32"/>
          <w:szCs w:val="28"/>
        </w:rPr>
        <w:t>Report</w:t>
      </w:r>
    </w:p>
    <w:p w:rsidR="002C0037" w:rsidRPr="00597024" w:rsidRDefault="008E2445" w:rsidP="008E2445">
      <w:pPr>
        <w:spacing w:line="360" w:lineRule="auto"/>
        <w:rPr>
          <w:rFonts w:ascii="Times New Roman" w:hAnsi="Times New Roman" w:cs="Times New Roman"/>
          <w:b/>
          <w:sz w:val="28"/>
          <w:szCs w:val="28"/>
          <w:u w:val="single"/>
        </w:rPr>
      </w:pPr>
      <w:r w:rsidRPr="0016323C">
        <w:rPr>
          <w:rFonts w:ascii="Times New Roman" w:hAnsi="Times New Roman" w:cs="Times New Roman"/>
          <w:b/>
          <w:sz w:val="28"/>
          <w:szCs w:val="28"/>
          <w:u w:val="single"/>
        </w:rPr>
        <w:t>Introduction</w:t>
      </w:r>
      <w:r w:rsidR="001A78CE" w:rsidRPr="0016323C">
        <w:rPr>
          <w:rFonts w:ascii="Times New Roman" w:hAnsi="Times New Roman" w:cs="Times New Roman"/>
          <w:b/>
          <w:sz w:val="28"/>
          <w:szCs w:val="28"/>
        </w:rPr>
        <w:t>:</w:t>
      </w:r>
    </w:p>
    <w:p w:rsidR="0016323C" w:rsidRPr="0016323C" w:rsidRDefault="0016323C" w:rsidP="008E2445">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6323C">
        <w:rPr>
          <w:rFonts w:ascii="Times New Roman" w:hAnsi="Times New Roman" w:cs="Times New Roman"/>
          <w:color w:val="1F4E79" w:themeColor="accent1" w:themeShade="80"/>
          <w:sz w:val="28"/>
          <w:szCs w:val="28"/>
        </w:rPr>
        <w:t>Company:</w:t>
      </w:r>
    </w:p>
    <w:p w:rsidR="00E9170F" w:rsidRDefault="00F83CC1" w:rsidP="00AD3E02">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8"/>
        </w:rPr>
        <w:t xml:space="preserve">This report is on </w:t>
      </w:r>
      <w:r w:rsidR="00DB5377" w:rsidRPr="00632214">
        <w:rPr>
          <w:rFonts w:ascii="Times New Roman" w:hAnsi="Times New Roman" w:cs="Times New Roman"/>
          <w:sz w:val="24"/>
          <w:szCs w:val="24"/>
          <w:shd w:val="clear" w:color="auto" w:fill="FFFFFF"/>
        </w:rPr>
        <w:t>National Masonry</w:t>
      </w:r>
      <w:r w:rsidR="00DB5377" w:rsidRPr="00632214">
        <w:rPr>
          <w:rFonts w:ascii="Times New Roman" w:hAnsi="Times New Roman" w:cs="Times New Roman"/>
          <w:sz w:val="24"/>
          <w:szCs w:val="24"/>
          <w:bdr w:val="none" w:sz="0" w:space="0" w:color="auto" w:frame="1"/>
          <w:shd w:val="clear" w:color="auto" w:fill="FFFFFF"/>
          <w:vertAlign w:val="superscript"/>
        </w:rPr>
        <w:t>™</w:t>
      </w:r>
      <w:r>
        <w:rPr>
          <w:rFonts w:ascii="Times New Roman" w:hAnsi="Times New Roman" w:cs="Times New Roman"/>
          <w:sz w:val="24"/>
          <w:szCs w:val="28"/>
        </w:rPr>
        <w:t xml:space="preserve">. </w:t>
      </w:r>
      <w:r w:rsidR="00632214" w:rsidRPr="00632214">
        <w:rPr>
          <w:rFonts w:ascii="Times New Roman" w:hAnsi="Times New Roman" w:cs="Times New Roman"/>
          <w:sz w:val="24"/>
          <w:szCs w:val="24"/>
          <w:shd w:val="clear" w:color="auto" w:fill="FFFFFF"/>
        </w:rPr>
        <w:t>The National Masonry</w:t>
      </w:r>
      <w:r w:rsidR="00632214" w:rsidRPr="00632214">
        <w:rPr>
          <w:rFonts w:ascii="Times New Roman" w:hAnsi="Times New Roman" w:cs="Times New Roman"/>
          <w:sz w:val="24"/>
          <w:szCs w:val="24"/>
          <w:bdr w:val="none" w:sz="0" w:space="0" w:color="auto" w:frame="1"/>
          <w:shd w:val="clear" w:color="auto" w:fill="FFFFFF"/>
          <w:vertAlign w:val="superscript"/>
        </w:rPr>
        <w:t>™</w:t>
      </w:r>
      <w:r w:rsidR="00632214" w:rsidRPr="00632214">
        <w:rPr>
          <w:rFonts w:ascii="Times New Roman" w:hAnsi="Times New Roman" w:cs="Times New Roman"/>
          <w:sz w:val="24"/>
          <w:szCs w:val="24"/>
          <w:shd w:val="clear" w:color="auto" w:fill="FFFFFF"/>
        </w:rPr>
        <w:t> story began with the acquisition of Boral Masonry’s Mackay operation in April 2012 and continues to grow with the acquisition of Boral Masonry’s South Queensland and Victorian operation in January 2013. National Masonry</w:t>
      </w:r>
      <w:r w:rsidR="00632214" w:rsidRPr="00632214">
        <w:rPr>
          <w:rFonts w:ascii="Times New Roman" w:hAnsi="Times New Roman" w:cs="Times New Roman"/>
          <w:sz w:val="24"/>
          <w:szCs w:val="24"/>
          <w:bdr w:val="none" w:sz="0" w:space="0" w:color="auto" w:frame="1"/>
          <w:shd w:val="clear" w:color="auto" w:fill="FFFFFF"/>
          <w:vertAlign w:val="superscript"/>
        </w:rPr>
        <w:t>™</w:t>
      </w:r>
      <w:r w:rsidR="00632214" w:rsidRPr="00632214">
        <w:rPr>
          <w:rFonts w:ascii="Times New Roman" w:hAnsi="Times New Roman" w:cs="Times New Roman"/>
          <w:sz w:val="24"/>
          <w:szCs w:val="24"/>
          <w:shd w:val="clear" w:color="auto" w:fill="FFFFFF"/>
        </w:rPr>
        <w:t> retains the heritage of expertise and industry credentials and combine these with the flexibility and innovative foresight of an independent privately owned company. Our valued customers will benefit from dealing with the same great people, same great products and services, and a new vision for the future.</w:t>
      </w:r>
    </w:p>
    <w:p w:rsidR="00620E1C" w:rsidRDefault="00632214" w:rsidP="008E2445">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244F04" w:rsidRPr="00632214">
        <w:rPr>
          <w:rFonts w:ascii="Times New Roman" w:hAnsi="Times New Roman" w:cs="Times New Roman"/>
          <w:sz w:val="24"/>
          <w:szCs w:val="24"/>
          <w:shd w:val="clear" w:color="auto" w:fill="FFFFFF"/>
        </w:rPr>
        <w:t>National Masonry</w:t>
      </w:r>
      <w:r w:rsidR="0037492B" w:rsidRPr="00632214">
        <w:rPr>
          <w:rFonts w:ascii="Times New Roman" w:hAnsi="Times New Roman" w:cs="Times New Roman"/>
          <w:sz w:val="24"/>
          <w:szCs w:val="24"/>
          <w:bdr w:val="none" w:sz="0" w:space="0" w:color="auto" w:frame="1"/>
          <w:shd w:val="clear" w:color="auto" w:fill="FFFFFF"/>
          <w:vertAlign w:val="superscript"/>
        </w:rPr>
        <w:t>™</w:t>
      </w:r>
      <w:r w:rsidR="0037492B" w:rsidRPr="00632214">
        <w:rPr>
          <w:rFonts w:ascii="Times New Roman" w:hAnsi="Times New Roman" w:cs="Times New Roman"/>
          <w:sz w:val="24"/>
          <w:szCs w:val="24"/>
          <w:shd w:val="clear" w:color="auto" w:fill="FFFFFF"/>
        </w:rPr>
        <w:t> </w:t>
      </w:r>
      <w:r w:rsidR="0037492B">
        <w:rPr>
          <w:rFonts w:ascii="Times New Roman" w:hAnsi="Times New Roman" w:cs="Times New Roman"/>
          <w:sz w:val="24"/>
          <w:szCs w:val="24"/>
          <w:shd w:val="clear" w:color="auto" w:fill="FFFFFF"/>
        </w:rPr>
        <w:t>is</w:t>
      </w:r>
      <w:r>
        <w:rPr>
          <w:rFonts w:ascii="Times New Roman" w:hAnsi="Times New Roman" w:cs="Times New Roman"/>
          <w:sz w:val="24"/>
          <w:szCs w:val="24"/>
          <w:shd w:val="clear" w:color="auto" w:fill="FFFFFF"/>
        </w:rPr>
        <w:t xml:space="preserve"> one of the leading manufacturer and reseller of Concrete Blocks, Bricks, Pavers &amp; Retaining Wall Servicing Brisbane, Gold Coast and etc</w:t>
      </w:r>
      <w:r w:rsidR="006108F1">
        <w:rPr>
          <w:rFonts w:ascii="Times New Roman" w:hAnsi="Times New Roman" w:cs="Times New Roman"/>
          <w:sz w:val="24"/>
          <w:szCs w:val="24"/>
          <w:shd w:val="clear" w:color="auto" w:fill="FFFFFF"/>
        </w:rPr>
        <w:t>. The Vision of the company is</w:t>
      </w:r>
    </w:p>
    <w:p w:rsidR="00620E1C" w:rsidRPr="0016323C" w:rsidRDefault="00620E1C" w:rsidP="00DB5377">
      <w:pPr>
        <w:spacing w:line="360" w:lineRule="auto"/>
        <w:jc w:val="center"/>
        <w:rPr>
          <w:rFonts w:ascii="Times New Roman" w:hAnsi="Times New Roman" w:cs="Times New Roman"/>
          <w:color w:val="2E74B5" w:themeColor="accent1" w:themeShade="BF"/>
          <w:sz w:val="24"/>
          <w:szCs w:val="24"/>
          <w:shd w:val="clear" w:color="auto" w:fill="FFFFFF"/>
        </w:rPr>
      </w:pPr>
      <w:r w:rsidRPr="0016323C">
        <w:rPr>
          <w:rFonts w:ascii="Times New Roman" w:hAnsi="Times New Roman" w:cs="Times New Roman"/>
          <w:color w:val="2E74B5" w:themeColor="accent1" w:themeShade="BF"/>
          <w:sz w:val="24"/>
          <w:szCs w:val="24"/>
          <w:shd w:val="clear" w:color="auto" w:fill="FFFFFF"/>
        </w:rPr>
        <w:t>“</w:t>
      </w:r>
      <w:r w:rsidR="00DB5377" w:rsidRPr="0016323C">
        <w:rPr>
          <w:rFonts w:ascii="Times New Roman" w:hAnsi="Times New Roman" w:cs="Times New Roman"/>
          <w:i/>
          <w:color w:val="2E74B5" w:themeColor="accent1" w:themeShade="BF"/>
          <w:sz w:val="24"/>
          <w:szCs w:val="24"/>
          <w:shd w:val="clear" w:color="auto" w:fill="FFFFFF"/>
        </w:rPr>
        <w:t>Customers f</w:t>
      </w:r>
      <w:r w:rsidRPr="0016323C">
        <w:rPr>
          <w:rFonts w:ascii="Times New Roman" w:hAnsi="Times New Roman" w:cs="Times New Roman"/>
          <w:i/>
          <w:color w:val="2E74B5" w:themeColor="accent1" w:themeShade="BF"/>
          <w:sz w:val="24"/>
          <w:szCs w:val="24"/>
          <w:shd w:val="clear" w:color="auto" w:fill="FFFFFF"/>
        </w:rPr>
        <w:t>or Life</w:t>
      </w:r>
      <w:r w:rsidR="00DB5377" w:rsidRPr="0016323C">
        <w:rPr>
          <w:rFonts w:ascii="Times New Roman" w:hAnsi="Times New Roman" w:cs="Times New Roman"/>
          <w:i/>
          <w:color w:val="2E74B5" w:themeColor="accent1" w:themeShade="BF"/>
          <w:sz w:val="24"/>
          <w:szCs w:val="24"/>
          <w:shd w:val="clear" w:color="auto" w:fill="FFFFFF"/>
        </w:rPr>
        <w:t>.</w:t>
      </w:r>
      <w:r w:rsidRPr="0016323C">
        <w:rPr>
          <w:rFonts w:ascii="Times New Roman" w:hAnsi="Times New Roman" w:cs="Times New Roman"/>
          <w:color w:val="2E74B5" w:themeColor="accent1" w:themeShade="BF"/>
          <w:sz w:val="24"/>
          <w:szCs w:val="24"/>
          <w:shd w:val="clear" w:color="auto" w:fill="FFFFFF"/>
        </w:rPr>
        <w:t>”</w:t>
      </w:r>
    </w:p>
    <w:p w:rsidR="00DA2AAB" w:rsidRDefault="00AC247C" w:rsidP="00E81C1A">
      <w:pPr>
        <w:pStyle w:val="NormalWeb"/>
        <w:shd w:val="clear" w:color="auto" w:fill="FFFFFF"/>
        <w:spacing w:before="0" w:beforeAutospacing="0" w:after="150" w:afterAutospacing="0" w:line="360" w:lineRule="auto"/>
        <w:jc w:val="center"/>
      </w:pPr>
      <w:r w:rsidRPr="00AC247C">
        <w:t>In Australia the brick industry is worth $2.8 billion to the economy and creates employment for 30,000 people nationwide in the manufacturing and installation of its product.</w:t>
      </w:r>
      <w:r w:rsidR="00854D15">
        <w:t xml:space="preserve"> The brick industry plays very important role in country economy the net worth 2.8 billion Dollar is more than 70% of Pakistan’s budget as Pakistan budget was 4.5tn rupee which is </w:t>
      </w:r>
      <w:r w:rsidR="00854D15" w:rsidRPr="00854D15">
        <w:t>51573108</w:t>
      </w:r>
      <w:r w:rsidR="00854D15">
        <w:t xml:space="preserve"> to Australian Dollar. Every industry can contribute its part in country economy i</w:t>
      </w:r>
      <w:r w:rsidR="009C7C80">
        <w:t xml:space="preserve">f does it job according to the </w:t>
      </w:r>
      <w:r w:rsidR="003E2EA7">
        <w:t>Country</w:t>
      </w:r>
      <w:r w:rsidR="009C7C80">
        <w:t xml:space="preserve"> S</w:t>
      </w:r>
      <w:r w:rsidR="00854D15">
        <w:t>tandard</w:t>
      </w:r>
      <w:r w:rsidR="009C7C80">
        <w:t xml:space="preserve"> (</w:t>
      </w:r>
      <w:r w:rsidR="003E2EA7">
        <w:t>C</w:t>
      </w:r>
      <w:r w:rsidR="009C7C80">
        <w:t>S)</w:t>
      </w:r>
      <w:r w:rsidR="00854D15">
        <w:t>.</w:t>
      </w:r>
      <w:r w:rsidR="003E2EA7">
        <w:t xml:space="preserve"> As well as International Standard (IS) as International Standards are very important for export and export is the major factor in country’s economy.</w:t>
      </w:r>
    </w:p>
    <w:p w:rsidR="006108F1" w:rsidRDefault="00973E26" w:rsidP="00973E26">
      <w:pPr>
        <w:pStyle w:val="NormalWeb"/>
        <w:shd w:val="clear" w:color="auto" w:fill="FFFFFF"/>
        <w:spacing w:before="0" w:beforeAutospacing="0" w:after="150" w:afterAutospacing="0" w:line="360" w:lineRule="auto"/>
        <w:rPr>
          <w:color w:val="1F4E79" w:themeColor="accent1" w:themeShade="80"/>
          <w:sz w:val="28"/>
          <w:szCs w:val="28"/>
        </w:rPr>
      </w:pPr>
      <w:r>
        <w:rPr>
          <w:color w:val="1F4E79" w:themeColor="accent1" w:themeShade="80"/>
          <w:sz w:val="28"/>
          <w:szCs w:val="28"/>
        </w:rPr>
        <w:t>Products</w:t>
      </w:r>
      <w:r w:rsidRPr="0016323C">
        <w:rPr>
          <w:color w:val="1F4E79" w:themeColor="accent1" w:themeShade="80"/>
          <w:sz w:val="28"/>
          <w:szCs w:val="28"/>
        </w:rPr>
        <w:t>:</w:t>
      </w:r>
    </w:p>
    <w:p w:rsidR="007A0874" w:rsidRDefault="007A0874" w:rsidP="007A0874">
      <w:pPr>
        <w:spacing w:line="360" w:lineRule="auto"/>
        <w:jc w:val="center"/>
        <w:rPr>
          <w:rFonts w:ascii="Times New Roman" w:hAnsi="Times New Roman" w:cs="Times New Roman"/>
          <w:sz w:val="24"/>
          <w:szCs w:val="24"/>
          <w:shd w:val="clear" w:color="auto" w:fill="FFFFFF"/>
        </w:rPr>
      </w:pPr>
      <w:r w:rsidRPr="007A0874">
        <w:rPr>
          <w:rFonts w:ascii="Times New Roman" w:hAnsi="Times New Roman" w:cs="Times New Roman"/>
          <w:sz w:val="24"/>
          <w:szCs w:val="24"/>
          <w:shd w:val="clear" w:color="auto" w:fill="FFFFFF"/>
        </w:rPr>
        <w:t xml:space="preserve">We manufacturer an extensive range of Masonry blocks, bricks, pavers and retaining wall products. The mighty Grey Block is an iconic building material with thousands of applications. Our range of Grey Blocks </w:t>
      </w:r>
      <w:r>
        <w:rPr>
          <w:rFonts w:ascii="Times New Roman" w:hAnsi="Times New Roman" w:cs="Times New Roman"/>
          <w:sz w:val="24"/>
          <w:szCs w:val="24"/>
          <w:shd w:val="clear" w:color="auto" w:fill="FFFFFF"/>
        </w:rPr>
        <w:t>utiliz</w:t>
      </w:r>
      <w:r w:rsidRPr="007A0874">
        <w:rPr>
          <w:rFonts w:ascii="Times New Roman" w:hAnsi="Times New Roman" w:cs="Times New Roman"/>
          <w:sz w:val="24"/>
          <w:szCs w:val="24"/>
          <w:shd w:val="clear" w:color="auto" w:fill="FFFFFF"/>
        </w:rPr>
        <w:t xml:space="preserve">e the latest technology producing a lightweight high strength block for all your building needs. These are available in a full range of sizes from 100 through to 300 series blocks. National Masonry’s Designer Block range is the architect’s choice, available in range of colors and finishes which provide an aesthetic and functional walling solution. Our range of landscape products caters to your every need be it </w:t>
      </w:r>
      <w:r w:rsidRPr="007A0874">
        <w:rPr>
          <w:rFonts w:ascii="Times New Roman" w:hAnsi="Times New Roman" w:cs="Times New Roman"/>
          <w:sz w:val="24"/>
          <w:szCs w:val="24"/>
          <w:shd w:val="clear" w:color="auto" w:fill="FFFFFF"/>
        </w:rPr>
        <w:lastRenderedPageBreak/>
        <w:t xml:space="preserve">paving or building a retaining wall. From DIY projects, residential property, to commercial scale projects we have the variety of products to meet your needs. We also </w:t>
      </w:r>
      <w:r w:rsidR="00E7176A" w:rsidRPr="007A0874">
        <w:rPr>
          <w:rFonts w:ascii="Times New Roman" w:hAnsi="Times New Roman" w:cs="Times New Roman"/>
          <w:sz w:val="24"/>
          <w:szCs w:val="24"/>
          <w:shd w:val="clear" w:color="auto" w:fill="FFFFFF"/>
        </w:rPr>
        <w:t>stock a</w:t>
      </w:r>
      <w:r w:rsidRPr="007A0874">
        <w:rPr>
          <w:rFonts w:ascii="Times New Roman" w:hAnsi="Times New Roman" w:cs="Times New Roman"/>
          <w:sz w:val="24"/>
          <w:szCs w:val="24"/>
          <w:shd w:val="clear" w:color="auto" w:fill="FFFFFF"/>
        </w:rPr>
        <w:t xml:space="preserve"> full range of accessories to complement our range.</w:t>
      </w:r>
    </w:p>
    <w:p w:rsidR="00E7176A" w:rsidRPr="00E7176A" w:rsidRDefault="00E7176A" w:rsidP="00E7176A">
      <w:pPr>
        <w:shd w:val="clear" w:color="auto" w:fill="FFFFFF"/>
        <w:spacing w:after="300" w:line="240" w:lineRule="auto"/>
        <w:textAlignment w:val="baseline"/>
        <w:rPr>
          <w:rFonts w:ascii="Times New Roman" w:eastAsia="Times New Roman" w:hAnsi="Times New Roman" w:cs="Times New Roman"/>
          <w:sz w:val="24"/>
          <w:szCs w:val="24"/>
        </w:rPr>
      </w:pPr>
      <w:r w:rsidRPr="00E7176A">
        <w:rPr>
          <w:rFonts w:ascii="Times New Roman" w:eastAsia="Times New Roman" w:hAnsi="Times New Roman" w:cs="Times New Roman"/>
          <w:sz w:val="24"/>
          <w:szCs w:val="24"/>
        </w:rPr>
        <w:t>The Concrete Grey Block is one of our top products, an iconic building material that has numerous uses. Fire Rated Concrete Grey Block products also available.</w:t>
      </w:r>
    </w:p>
    <w:p w:rsidR="00E7176A" w:rsidRPr="00E7176A" w:rsidRDefault="00E7176A" w:rsidP="00E7176A">
      <w:pPr>
        <w:shd w:val="clear" w:color="auto" w:fill="FFFFFF"/>
        <w:spacing w:after="300" w:line="240" w:lineRule="auto"/>
        <w:textAlignment w:val="baseline"/>
        <w:rPr>
          <w:rFonts w:ascii="Times New Roman" w:eastAsia="Times New Roman" w:hAnsi="Times New Roman" w:cs="Times New Roman"/>
          <w:sz w:val="24"/>
          <w:szCs w:val="24"/>
        </w:rPr>
      </w:pPr>
      <w:r w:rsidRPr="00E7176A">
        <w:rPr>
          <w:rFonts w:ascii="Times New Roman" w:eastAsia="Times New Roman" w:hAnsi="Times New Roman" w:cs="Times New Roman"/>
          <w:sz w:val="24"/>
          <w:szCs w:val="24"/>
        </w:rPr>
        <w:t>Architectural Designer Block products, which is the favorite of architects throughout Australia, are available in a wide range of vibrant colors and textures. Aesthetically-pleasing and highly functional.</w:t>
      </w:r>
    </w:p>
    <w:p w:rsidR="00E7176A" w:rsidRDefault="00E7176A" w:rsidP="00E7176A">
      <w:pPr>
        <w:shd w:val="clear" w:color="auto" w:fill="FFFFFF"/>
        <w:spacing w:after="300" w:line="240" w:lineRule="auto"/>
        <w:textAlignment w:val="baseline"/>
        <w:rPr>
          <w:rFonts w:ascii="Times New Roman" w:eastAsia="Times New Roman" w:hAnsi="Times New Roman" w:cs="Times New Roman"/>
          <w:sz w:val="24"/>
          <w:szCs w:val="24"/>
        </w:rPr>
      </w:pPr>
      <w:r w:rsidRPr="00E7176A">
        <w:rPr>
          <w:rFonts w:ascii="Times New Roman" w:eastAsia="Times New Roman" w:hAnsi="Times New Roman" w:cs="Times New Roman"/>
          <w:sz w:val="24"/>
          <w:szCs w:val="24"/>
        </w:rPr>
        <w:t>Landscaping products that ensure that your, patio, courtyard, gardens, driveway and backyards always look impressive. From easy to lay retaining wall blocks, to concrete pavers in a range of sizes, you will find the perfect National Masonry</w:t>
      </w:r>
      <w:r w:rsidRPr="00E7176A">
        <w:rPr>
          <w:rFonts w:ascii="Times New Roman" w:eastAsia="Times New Roman" w:hAnsi="Times New Roman" w:cs="Times New Roman"/>
          <w:sz w:val="24"/>
          <w:szCs w:val="24"/>
          <w:bdr w:val="none" w:sz="0" w:space="0" w:color="auto" w:frame="1"/>
          <w:vertAlign w:val="superscript"/>
        </w:rPr>
        <w:t>™</w:t>
      </w:r>
      <w:r w:rsidRPr="00E7176A">
        <w:rPr>
          <w:rFonts w:ascii="Times New Roman" w:eastAsia="Times New Roman" w:hAnsi="Times New Roman" w:cs="Times New Roman"/>
          <w:sz w:val="24"/>
          <w:szCs w:val="24"/>
        </w:rPr>
        <w:t> products to achieve your project.</w:t>
      </w:r>
    </w:p>
    <w:p w:rsidR="00E7176A" w:rsidRDefault="00E7176A" w:rsidP="00E7176A">
      <w:pPr>
        <w:pStyle w:val="ListParagraph"/>
        <w:numPr>
          <w:ilvl w:val="0"/>
          <w:numId w:val="11"/>
        </w:numPr>
        <w:shd w:val="clear" w:color="auto" w:fill="FFFFFF"/>
        <w:spacing w:after="300"/>
        <w:textAlignment w:val="baseline"/>
      </w:pPr>
      <w:r>
        <w:t>Concrete Blocks.</w:t>
      </w:r>
    </w:p>
    <w:p w:rsidR="00E7176A" w:rsidRDefault="00E7176A" w:rsidP="00E7176A">
      <w:pPr>
        <w:pStyle w:val="ListParagraph"/>
        <w:numPr>
          <w:ilvl w:val="0"/>
          <w:numId w:val="11"/>
        </w:numPr>
        <w:shd w:val="clear" w:color="auto" w:fill="FFFFFF"/>
        <w:spacing w:after="300"/>
        <w:textAlignment w:val="baseline"/>
      </w:pPr>
      <w:r>
        <w:t>Bricks.</w:t>
      </w:r>
    </w:p>
    <w:p w:rsidR="00E7176A" w:rsidRDefault="00E7176A" w:rsidP="00E7176A">
      <w:pPr>
        <w:pStyle w:val="ListParagraph"/>
        <w:numPr>
          <w:ilvl w:val="0"/>
          <w:numId w:val="11"/>
        </w:numPr>
        <w:shd w:val="clear" w:color="auto" w:fill="FFFFFF"/>
        <w:spacing w:after="300"/>
        <w:textAlignment w:val="baseline"/>
      </w:pPr>
      <w:r>
        <w:t>Pavers.</w:t>
      </w:r>
    </w:p>
    <w:p w:rsidR="00E7176A" w:rsidRDefault="00E7176A" w:rsidP="00E7176A">
      <w:pPr>
        <w:pStyle w:val="ListParagraph"/>
        <w:numPr>
          <w:ilvl w:val="0"/>
          <w:numId w:val="11"/>
        </w:numPr>
        <w:shd w:val="clear" w:color="auto" w:fill="FFFFFF"/>
        <w:spacing w:after="300"/>
        <w:textAlignment w:val="baseline"/>
      </w:pPr>
      <w:r>
        <w:t>Retaining Wall Products direct from the manufacturer.</w:t>
      </w:r>
    </w:p>
    <w:p w:rsidR="007B4135" w:rsidRDefault="007B4135" w:rsidP="00E7176A">
      <w:pPr>
        <w:pStyle w:val="ListParagraph"/>
        <w:numPr>
          <w:ilvl w:val="0"/>
          <w:numId w:val="11"/>
        </w:numPr>
        <w:shd w:val="clear" w:color="auto" w:fill="FFFFFF"/>
        <w:spacing w:after="300"/>
        <w:textAlignment w:val="baseline"/>
      </w:pPr>
      <w:r>
        <w:t>Landscaping Products</w:t>
      </w:r>
    </w:p>
    <w:p w:rsidR="007B4135" w:rsidRPr="00E7176A" w:rsidRDefault="007B4135" w:rsidP="00E7176A">
      <w:pPr>
        <w:pStyle w:val="ListParagraph"/>
        <w:numPr>
          <w:ilvl w:val="0"/>
          <w:numId w:val="11"/>
        </w:numPr>
        <w:shd w:val="clear" w:color="auto" w:fill="FFFFFF"/>
        <w:spacing w:after="300"/>
        <w:textAlignment w:val="baseline"/>
      </w:pPr>
      <w:r>
        <w:t>Pallet returns from your property.</w:t>
      </w:r>
    </w:p>
    <w:p w:rsidR="003317E5" w:rsidRPr="0016323C" w:rsidRDefault="003317E5" w:rsidP="00DB5377">
      <w:pPr>
        <w:spacing w:line="360" w:lineRule="auto"/>
        <w:rPr>
          <w:rFonts w:ascii="Times New Roman" w:eastAsia="Times New Roman" w:hAnsi="Times New Roman" w:cs="Times New Roman"/>
          <w:color w:val="44546A" w:themeColor="text2"/>
          <w:sz w:val="24"/>
          <w:szCs w:val="24"/>
        </w:rPr>
      </w:pPr>
    </w:p>
    <w:p w:rsidR="00DB5377" w:rsidRPr="0016323C" w:rsidRDefault="0037492B" w:rsidP="00DB5377">
      <w:pPr>
        <w:spacing w:line="360" w:lineRule="auto"/>
        <w:rPr>
          <w:rFonts w:ascii="Times New Roman" w:hAnsi="Times New Roman" w:cs="Times New Roman"/>
          <w:b/>
          <w:sz w:val="28"/>
          <w:szCs w:val="24"/>
          <w:shd w:val="clear" w:color="auto" w:fill="FFFFFF"/>
        </w:rPr>
      </w:pPr>
      <w:r w:rsidRPr="0016323C">
        <w:rPr>
          <w:rFonts w:ascii="Times New Roman" w:hAnsi="Times New Roman" w:cs="Times New Roman"/>
          <w:b/>
          <w:sz w:val="28"/>
          <w:szCs w:val="24"/>
          <w:u w:val="single"/>
          <w:shd w:val="clear" w:color="auto" w:fill="FFFFFF"/>
        </w:rPr>
        <w:t>Planning</w:t>
      </w:r>
      <w:r w:rsidR="00295CC3" w:rsidRPr="0016323C">
        <w:rPr>
          <w:rFonts w:ascii="Times New Roman" w:hAnsi="Times New Roman" w:cs="Times New Roman"/>
          <w:b/>
          <w:sz w:val="28"/>
          <w:szCs w:val="24"/>
          <w:shd w:val="clear" w:color="auto" w:fill="FFFFFF"/>
        </w:rPr>
        <w:t>:</w:t>
      </w:r>
    </w:p>
    <w:p w:rsidR="00467A91" w:rsidRPr="0016323C" w:rsidRDefault="00222836" w:rsidP="00A0471A">
      <w:pPr>
        <w:spacing w:line="360" w:lineRule="auto"/>
        <w:jc w:val="center"/>
        <w:rPr>
          <w:rFonts w:ascii="Times New Roman" w:hAnsi="Times New Roman" w:cs="Times New Roman"/>
          <w:i/>
          <w:color w:val="2E74B5" w:themeColor="accent1" w:themeShade="BF"/>
          <w:sz w:val="24"/>
          <w:szCs w:val="24"/>
          <w:shd w:val="clear" w:color="auto" w:fill="FFFFFF"/>
        </w:rPr>
      </w:pPr>
      <w:r w:rsidRPr="0016323C">
        <w:rPr>
          <w:rFonts w:ascii="Times New Roman" w:hAnsi="Times New Roman" w:cs="Times New Roman"/>
          <w:i/>
          <w:color w:val="2E74B5" w:themeColor="accent1" w:themeShade="BF"/>
          <w:sz w:val="24"/>
          <w:szCs w:val="24"/>
          <w:shd w:val="clear" w:color="auto" w:fill="FFFFFF"/>
        </w:rPr>
        <w:t>“</w:t>
      </w:r>
      <w:r w:rsidR="0055640B" w:rsidRPr="0016323C">
        <w:rPr>
          <w:rFonts w:ascii="Times New Roman" w:hAnsi="Times New Roman" w:cs="Times New Roman"/>
          <w:i/>
          <w:color w:val="2E74B5" w:themeColor="accent1" w:themeShade="BF"/>
          <w:sz w:val="24"/>
          <w:szCs w:val="24"/>
          <w:shd w:val="clear" w:color="auto" w:fill="FFFFFF"/>
        </w:rPr>
        <w:t>Defining goals, establishing strategies to achieve goals, developing plans to integrate and coordinate activities.</w:t>
      </w:r>
      <w:r w:rsidRPr="0016323C">
        <w:rPr>
          <w:rFonts w:ascii="Times New Roman" w:hAnsi="Times New Roman" w:cs="Times New Roman"/>
          <w:i/>
          <w:color w:val="2E74B5" w:themeColor="accent1" w:themeShade="BF"/>
          <w:sz w:val="24"/>
          <w:szCs w:val="24"/>
          <w:shd w:val="clear" w:color="auto" w:fill="FFFFFF"/>
        </w:rPr>
        <w:t>”</w:t>
      </w:r>
    </w:p>
    <w:p w:rsidR="00EF7702" w:rsidRDefault="00B23A9E" w:rsidP="00EF7702">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r w:rsidRPr="00632214">
        <w:rPr>
          <w:rFonts w:ascii="Times New Roman" w:hAnsi="Times New Roman" w:cs="Times New Roman"/>
          <w:sz w:val="24"/>
          <w:szCs w:val="24"/>
          <w:shd w:val="clear" w:color="auto" w:fill="FFFFFF"/>
        </w:rPr>
        <w:t>National Masonry</w:t>
      </w:r>
      <w:r w:rsidRPr="00632214">
        <w:rPr>
          <w:rFonts w:ascii="Times New Roman" w:hAnsi="Times New Roman" w:cs="Times New Roman"/>
          <w:sz w:val="24"/>
          <w:szCs w:val="24"/>
          <w:bdr w:val="none" w:sz="0" w:space="0" w:color="auto" w:frame="1"/>
          <w:shd w:val="clear" w:color="auto" w:fill="FFFFFF"/>
          <w:vertAlign w:val="superscript"/>
        </w:rPr>
        <w:t>™</w:t>
      </w:r>
      <w:r>
        <w:rPr>
          <w:rFonts w:ascii="Times New Roman" w:hAnsi="Times New Roman" w:cs="Times New Roman"/>
          <w:sz w:val="24"/>
          <w:szCs w:val="24"/>
          <w:bdr w:val="none" w:sz="0" w:space="0" w:color="auto" w:frame="1"/>
          <w:shd w:val="clear" w:color="auto" w:fill="FFFFFF"/>
          <w:vertAlign w:val="superscript"/>
        </w:rPr>
        <w:t xml:space="preserve"> </w:t>
      </w:r>
      <w:r>
        <w:rPr>
          <w:rFonts w:ascii="Times New Roman" w:hAnsi="Times New Roman" w:cs="Times New Roman"/>
          <w:sz w:val="24"/>
          <w:szCs w:val="24"/>
          <w:bdr w:val="none" w:sz="0" w:space="0" w:color="auto" w:frame="1"/>
          <w:shd w:val="clear" w:color="auto" w:fill="FFFFFF"/>
        </w:rPr>
        <w:t>the Goals are</w:t>
      </w:r>
      <w:r>
        <w:rPr>
          <w:rFonts w:ascii="Times New Roman" w:hAnsi="Times New Roman" w:cs="Times New Roman"/>
          <w:sz w:val="24"/>
          <w:szCs w:val="24"/>
          <w:bdr w:val="none" w:sz="0" w:space="0" w:color="auto" w:frame="1"/>
          <w:shd w:val="clear" w:color="auto" w:fill="FFFFFF"/>
          <w:vertAlign w:val="superscript"/>
        </w:rPr>
        <w:t xml:space="preserve"> </w:t>
      </w:r>
      <w:r w:rsidR="00451F81">
        <w:rPr>
          <w:rFonts w:ascii="Times New Roman" w:hAnsi="Times New Roman" w:cs="Times New Roman"/>
          <w:sz w:val="24"/>
          <w:szCs w:val="24"/>
          <w:bdr w:val="none" w:sz="0" w:space="0" w:color="auto" w:frame="1"/>
          <w:shd w:val="clear" w:color="auto" w:fill="FFFFFF"/>
        </w:rPr>
        <w:t>defined by the top management</w:t>
      </w:r>
      <w:r w:rsidR="00A225E1">
        <w:rPr>
          <w:rFonts w:ascii="Times New Roman" w:hAnsi="Times New Roman" w:cs="Times New Roman"/>
          <w:sz w:val="24"/>
          <w:szCs w:val="24"/>
          <w:bdr w:val="none" w:sz="0" w:space="0" w:color="auto" w:frame="1"/>
          <w:shd w:val="clear" w:color="auto" w:fill="FFFFFF"/>
        </w:rPr>
        <w:t xml:space="preserve"> instead of deciding the goals with </w:t>
      </w:r>
      <w:r w:rsidR="00EF58D6">
        <w:rPr>
          <w:rFonts w:ascii="Times New Roman" w:hAnsi="Times New Roman" w:cs="Times New Roman"/>
          <w:sz w:val="24"/>
          <w:szCs w:val="24"/>
          <w:bdr w:val="none" w:sz="0" w:space="0" w:color="auto" w:frame="1"/>
          <w:shd w:val="clear" w:color="auto" w:fill="FFFFFF"/>
        </w:rPr>
        <w:t>employee’s cooperation</w:t>
      </w:r>
      <w:r w:rsidR="00451F81">
        <w:rPr>
          <w:rFonts w:ascii="Times New Roman" w:hAnsi="Times New Roman" w:cs="Times New Roman"/>
          <w:sz w:val="24"/>
          <w:szCs w:val="24"/>
          <w:bdr w:val="none" w:sz="0" w:space="0" w:color="auto" w:frame="1"/>
          <w:shd w:val="clear" w:color="auto" w:fill="FFFFFF"/>
        </w:rPr>
        <w:t>.</w:t>
      </w:r>
      <w:r w:rsidR="007A6730" w:rsidRPr="007A6730">
        <w:rPr>
          <w:rFonts w:ascii="Times New Roman" w:hAnsi="Times New Roman" w:cs="Times New Roman"/>
          <w:sz w:val="24"/>
          <w:szCs w:val="24"/>
          <w:bdr w:val="none" w:sz="0" w:space="0" w:color="auto" w:frame="1"/>
          <w:shd w:val="clear" w:color="auto" w:fill="FFFFFF"/>
        </w:rPr>
        <w:t xml:space="preserve"> </w:t>
      </w:r>
      <w:r w:rsidR="007A6730">
        <w:rPr>
          <w:rFonts w:ascii="Times New Roman" w:hAnsi="Times New Roman" w:cs="Times New Roman"/>
          <w:sz w:val="24"/>
          <w:szCs w:val="24"/>
          <w:bdr w:val="none" w:sz="0" w:space="0" w:color="auto" w:frame="1"/>
          <w:shd w:val="clear" w:color="auto" w:fill="FFFFFF"/>
        </w:rPr>
        <w:t>There are two</w:t>
      </w:r>
      <w:r w:rsidR="00E96D26">
        <w:rPr>
          <w:rFonts w:ascii="Times New Roman" w:hAnsi="Times New Roman" w:cs="Times New Roman"/>
          <w:sz w:val="24"/>
          <w:szCs w:val="24"/>
          <w:bdr w:val="none" w:sz="0" w:space="0" w:color="auto" w:frame="1"/>
          <w:shd w:val="clear" w:color="auto" w:fill="FFFFFF"/>
        </w:rPr>
        <w:t xml:space="preserve"> Main</w:t>
      </w:r>
      <w:r w:rsidR="007A6730">
        <w:rPr>
          <w:rFonts w:ascii="Times New Roman" w:hAnsi="Times New Roman" w:cs="Times New Roman"/>
          <w:sz w:val="24"/>
          <w:szCs w:val="24"/>
          <w:bdr w:val="none" w:sz="0" w:space="0" w:color="auto" w:frame="1"/>
          <w:shd w:val="clear" w:color="auto" w:fill="FFFFFF"/>
        </w:rPr>
        <w:t xml:space="preserve"> types of goals Financial (expected internal financial performance of the organization) and Strategic</w:t>
      </w:r>
      <w:r w:rsidR="00E96D26">
        <w:rPr>
          <w:rFonts w:ascii="Times New Roman" w:hAnsi="Times New Roman" w:cs="Times New Roman"/>
          <w:sz w:val="24"/>
          <w:szCs w:val="24"/>
          <w:bdr w:val="none" w:sz="0" w:space="0" w:color="auto" w:frame="1"/>
          <w:shd w:val="clear" w:color="auto" w:fill="FFFFFF"/>
        </w:rPr>
        <w:t xml:space="preserve"> (</w:t>
      </w:r>
      <w:r w:rsidR="00A618B0">
        <w:rPr>
          <w:rFonts w:ascii="Times New Roman" w:hAnsi="Times New Roman" w:cs="Times New Roman"/>
          <w:sz w:val="24"/>
          <w:szCs w:val="24"/>
          <w:bdr w:val="none" w:sz="0" w:space="0" w:color="auto" w:frame="1"/>
          <w:shd w:val="clear" w:color="auto" w:fill="FFFFFF"/>
        </w:rPr>
        <w:t>Strategically</w:t>
      </w:r>
      <w:r w:rsidR="00E96D26">
        <w:rPr>
          <w:rFonts w:ascii="Times New Roman" w:hAnsi="Times New Roman" w:cs="Times New Roman"/>
          <w:sz w:val="24"/>
          <w:szCs w:val="24"/>
          <w:bdr w:val="none" w:sz="0" w:space="0" w:color="auto" w:frame="1"/>
          <w:shd w:val="clear" w:color="auto" w:fill="FFFFFF"/>
        </w:rPr>
        <w:t xml:space="preserve"> related to the environment </w:t>
      </w:r>
      <w:r w:rsidR="002B1EBF">
        <w:rPr>
          <w:rFonts w:ascii="Times New Roman" w:hAnsi="Times New Roman" w:cs="Times New Roman"/>
          <w:sz w:val="24"/>
          <w:szCs w:val="24"/>
          <w:bdr w:val="none" w:sz="0" w:space="0" w:color="auto" w:frame="1"/>
          <w:shd w:val="clear" w:color="auto" w:fill="FFFFFF"/>
        </w:rPr>
        <w:t>e.g.</w:t>
      </w:r>
      <w:r w:rsidR="00E96D26">
        <w:rPr>
          <w:rFonts w:ascii="Times New Roman" w:hAnsi="Times New Roman" w:cs="Times New Roman"/>
          <w:sz w:val="24"/>
          <w:szCs w:val="24"/>
          <w:bdr w:val="none" w:sz="0" w:space="0" w:color="auto" w:frame="1"/>
          <w:shd w:val="clear" w:color="auto" w:fill="FFFFFF"/>
        </w:rPr>
        <w:t xml:space="preserve"> competitors)</w:t>
      </w:r>
      <w:r w:rsidR="007A6730">
        <w:rPr>
          <w:rFonts w:ascii="Times New Roman" w:hAnsi="Times New Roman" w:cs="Times New Roman"/>
          <w:sz w:val="24"/>
          <w:szCs w:val="24"/>
          <w:bdr w:val="none" w:sz="0" w:space="0" w:color="auto" w:frame="1"/>
          <w:shd w:val="clear" w:color="auto" w:fill="FFFFFF"/>
        </w:rPr>
        <w:t>.</w:t>
      </w:r>
      <w:r w:rsidR="00451F81">
        <w:rPr>
          <w:rFonts w:ascii="Times New Roman" w:hAnsi="Times New Roman" w:cs="Times New Roman"/>
          <w:sz w:val="24"/>
          <w:szCs w:val="24"/>
          <w:bdr w:val="none" w:sz="0" w:space="0" w:color="auto" w:frame="1"/>
          <w:shd w:val="clear" w:color="auto" w:fill="FFFFFF"/>
        </w:rPr>
        <w:t xml:space="preserve"> Sometime everyone participates in defining goals. However, goals are transferred through to lower staff through top managers. Decision making at unit or department is centralized. Everyone in the organization has heterogeneous image</w:t>
      </w:r>
      <w:r w:rsidR="00544883">
        <w:rPr>
          <w:rFonts w:ascii="Times New Roman" w:hAnsi="Times New Roman" w:cs="Times New Roman"/>
          <w:sz w:val="24"/>
          <w:szCs w:val="24"/>
          <w:bdr w:val="none" w:sz="0" w:space="0" w:color="auto" w:frame="1"/>
          <w:shd w:val="clear" w:color="auto" w:fill="FFFFFF"/>
        </w:rPr>
        <w:t xml:space="preserve"> (with different picture of goal that is to be achieved)</w:t>
      </w:r>
      <w:r w:rsidR="00BF24C4">
        <w:rPr>
          <w:rFonts w:ascii="Times New Roman" w:hAnsi="Times New Roman" w:cs="Times New Roman"/>
          <w:sz w:val="24"/>
          <w:szCs w:val="24"/>
          <w:bdr w:val="none" w:sz="0" w:space="0" w:color="auto" w:frame="1"/>
          <w:shd w:val="clear" w:color="auto" w:fill="FFFFFF"/>
        </w:rPr>
        <w:t xml:space="preserve"> of goal</w:t>
      </w:r>
      <w:r w:rsidR="00451F81">
        <w:rPr>
          <w:rFonts w:ascii="Times New Roman" w:hAnsi="Times New Roman" w:cs="Times New Roman"/>
          <w:sz w:val="24"/>
          <w:szCs w:val="24"/>
          <w:bdr w:val="none" w:sz="0" w:space="0" w:color="auto" w:frame="1"/>
          <w:shd w:val="clear" w:color="auto" w:fill="FFFFFF"/>
        </w:rPr>
        <w:t xml:space="preserve"> because </w:t>
      </w:r>
      <w:r w:rsidR="00BF24C4">
        <w:rPr>
          <w:rFonts w:ascii="Times New Roman" w:hAnsi="Times New Roman" w:cs="Times New Roman"/>
          <w:sz w:val="24"/>
          <w:szCs w:val="24"/>
          <w:bdr w:val="none" w:sz="0" w:space="0" w:color="auto" w:frame="1"/>
          <w:shd w:val="clear" w:color="auto" w:fill="FFFFFF"/>
        </w:rPr>
        <w:t>the goal is decided by top management.</w:t>
      </w:r>
      <w:r w:rsidR="00FF2018">
        <w:rPr>
          <w:rFonts w:ascii="Times New Roman" w:hAnsi="Times New Roman" w:cs="Times New Roman"/>
          <w:sz w:val="24"/>
          <w:szCs w:val="24"/>
          <w:shd w:val="clear" w:color="auto" w:fill="FFFFFF"/>
        </w:rPr>
        <w:t xml:space="preserve"> </w:t>
      </w:r>
    </w:p>
    <w:p w:rsidR="00233747" w:rsidRDefault="00233747" w:rsidP="00EF7702">
      <w:pPr>
        <w:spacing w:line="360" w:lineRule="auto"/>
        <w:jc w:val="center"/>
        <w:rPr>
          <w:rFonts w:ascii="Times New Roman" w:hAnsi="Times New Roman" w:cs="Times New Roman"/>
          <w:sz w:val="24"/>
          <w:szCs w:val="24"/>
          <w:shd w:val="clear" w:color="auto" w:fill="FFFFFF"/>
        </w:rPr>
      </w:pPr>
    </w:p>
    <w:p w:rsidR="00233747" w:rsidRDefault="00233747" w:rsidP="00EF7702">
      <w:pPr>
        <w:spacing w:line="360" w:lineRule="auto"/>
        <w:jc w:val="center"/>
        <w:rPr>
          <w:rFonts w:ascii="Times New Roman" w:hAnsi="Times New Roman" w:cs="Times New Roman"/>
          <w:sz w:val="24"/>
          <w:szCs w:val="24"/>
          <w:shd w:val="clear" w:color="auto" w:fill="FFFFFF"/>
        </w:rPr>
      </w:pPr>
    </w:p>
    <w:p w:rsidR="00233747" w:rsidRDefault="00233747" w:rsidP="00EF7702">
      <w:pPr>
        <w:spacing w:line="360" w:lineRule="auto"/>
        <w:jc w:val="center"/>
        <w:rPr>
          <w:rFonts w:ascii="Times New Roman" w:hAnsi="Times New Roman" w:cs="Times New Roman"/>
          <w:sz w:val="24"/>
          <w:szCs w:val="24"/>
          <w:shd w:val="clear" w:color="auto" w:fill="FFFFFF"/>
        </w:rPr>
      </w:pPr>
    </w:p>
    <w:p w:rsidR="00A225E1" w:rsidRPr="0016323C" w:rsidRDefault="00EF7702" w:rsidP="00EF7702">
      <w:pPr>
        <w:spacing w:line="360" w:lineRule="auto"/>
        <w:rPr>
          <w:rFonts w:ascii="Times New Roman" w:hAnsi="Times New Roman" w:cs="Times New Roman"/>
          <w:b/>
          <w:color w:val="2E74B5" w:themeColor="accent1" w:themeShade="BF"/>
          <w:sz w:val="24"/>
          <w:szCs w:val="24"/>
          <w:u w:val="single"/>
          <w:shd w:val="clear" w:color="auto" w:fill="FFFFFF"/>
        </w:rPr>
      </w:pPr>
      <w:r w:rsidRPr="0016323C">
        <w:rPr>
          <w:rFonts w:ascii="Times New Roman" w:hAnsi="Times New Roman" w:cs="Times New Roman"/>
          <w:b/>
          <w:color w:val="2E74B5" w:themeColor="accent1" w:themeShade="BF"/>
          <w:sz w:val="24"/>
          <w:szCs w:val="24"/>
          <w:u w:val="single"/>
          <w:shd w:val="clear" w:color="auto" w:fill="FFFFFF"/>
        </w:rPr>
        <w:lastRenderedPageBreak/>
        <w:t>Heterogeneous Image</w:t>
      </w:r>
      <w:r w:rsidRPr="0016323C">
        <w:rPr>
          <w:rFonts w:ascii="Times New Roman" w:hAnsi="Times New Roman" w:cs="Times New Roman"/>
          <w:b/>
          <w:color w:val="2E74B5" w:themeColor="accent1" w:themeShade="BF"/>
          <w:sz w:val="24"/>
          <w:szCs w:val="24"/>
          <w:shd w:val="clear" w:color="auto" w:fill="FFFFFF"/>
        </w:rPr>
        <w:t>:</w:t>
      </w:r>
    </w:p>
    <w:p w:rsidR="00A225E1" w:rsidRDefault="008F4E30" w:rsidP="008874E9">
      <w:pPr>
        <w:spacing w:line="360" w:lineRule="auto"/>
        <w:jc w:val="center"/>
        <w:rPr>
          <w:rFonts w:ascii="Times New Roman" w:hAnsi="Times New Roman" w:cs="Times New Roman"/>
          <w:sz w:val="24"/>
          <w:szCs w:val="24"/>
          <w:shd w:val="clear" w:color="auto" w:fill="FFFFFF"/>
        </w:rPr>
      </w:pPr>
      <w:r w:rsidRPr="008F4E30">
        <w:rPr>
          <w:rFonts w:ascii="Times New Roman" w:hAnsi="Times New Roman" w:cs="Times New Roman"/>
          <w:b/>
          <w:noProof/>
          <w:sz w:val="28"/>
          <w:szCs w:val="28"/>
          <w:u w:val="single"/>
        </w:rPr>
        <w:drawing>
          <wp:inline distT="0" distB="0" distL="0" distR="0" wp14:anchorId="58B25DF3" wp14:editId="4DCB08D8">
            <wp:extent cx="5669280" cy="2824480"/>
            <wp:effectExtent l="95250" t="95250" r="102870" b="9017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7"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9280" cy="2824480"/>
                    </a:xfrm>
                    <a:prstGeom prst="rect">
                      <a:avLst/>
                    </a:prstGeom>
                    <a:ln w="88900" cap="sq" cmpd="thickThin">
                      <a:solidFill>
                        <a:srgbClr val="000000"/>
                      </a:solidFill>
                      <a:prstDash val="solid"/>
                      <a:miter lim="800000"/>
                    </a:ln>
                    <a:effectLst>
                      <a:innerShdw blurRad="76200">
                        <a:srgbClr val="000000"/>
                      </a:innerShdw>
                    </a:effectLst>
                    <a:extLst/>
                  </pic:spPr>
                </pic:pic>
              </a:graphicData>
            </a:graphic>
          </wp:inline>
        </w:drawing>
      </w:r>
      <w:r>
        <w:rPr>
          <w:rFonts w:ascii="Times New Roman" w:hAnsi="Times New Roman" w:cs="Times New Roman"/>
          <w:sz w:val="24"/>
          <w:szCs w:val="24"/>
          <w:shd w:val="clear" w:color="auto" w:fill="FFFFFF"/>
        </w:rPr>
        <w:t xml:space="preserve"> </w:t>
      </w:r>
    </w:p>
    <w:p w:rsidR="00FF2018" w:rsidRPr="004074B1" w:rsidRDefault="008F4E30" w:rsidP="004074B1">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It means that they</w:t>
      </w:r>
      <w:r w:rsidR="00FF2018">
        <w:rPr>
          <w:rFonts w:ascii="Times New Roman" w:hAnsi="Times New Roman" w:cs="Times New Roman"/>
          <w:sz w:val="24"/>
          <w:szCs w:val="24"/>
          <w:shd w:val="clear" w:color="auto" w:fill="FFFFFF"/>
        </w:rPr>
        <w:t xml:space="preserve"> are still following the traditional goal setting instead of completely Following Management by Object (MBO) in which</w:t>
      </w:r>
      <w:r w:rsidR="004863FE">
        <w:rPr>
          <w:rFonts w:ascii="Times New Roman" w:hAnsi="Times New Roman" w:cs="Times New Roman"/>
          <w:sz w:val="24"/>
          <w:szCs w:val="24"/>
          <w:shd w:val="clear" w:color="auto" w:fill="FFFFFF"/>
        </w:rPr>
        <w:t xml:space="preserve"> every employee of the organization has homogeneous image</w:t>
      </w:r>
      <w:r w:rsidR="00AB54ED">
        <w:rPr>
          <w:rFonts w:ascii="Times New Roman" w:hAnsi="Times New Roman" w:cs="Times New Roman"/>
          <w:sz w:val="24"/>
          <w:szCs w:val="24"/>
          <w:shd w:val="clear" w:color="auto" w:fill="FFFFFF"/>
        </w:rPr>
        <w:t xml:space="preserve">. </w:t>
      </w:r>
      <w:r w:rsidR="00924346">
        <w:rPr>
          <w:rFonts w:ascii="Times New Roman" w:hAnsi="Times New Roman" w:cs="Times New Roman"/>
          <w:sz w:val="24"/>
          <w:szCs w:val="24"/>
          <w:shd w:val="clear" w:color="auto" w:fill="FFFFFF"/>
        </w:rPr>
        <w:t xml:space="preserve">In Management </w:t>
      </w:r>
      <w:r w:rsidR="004074B1">
        <w:rPr>
          <w:rFonts w:ascii="Times New Roman" w:hAnsi="Times New Roman" w:cs="Times New Roman"/>
          <w:sz w:val="24"/>
          <w:szCs w:val="24"/>
          <w:shd w:val="clear" w:color="auto" w:fill="FFFFFF"/>
        </w:rPr>
        <w:t>by</w:t>
      </w:r>
      <w:r w:rsidR="00924346">
        <w:rPr>
          <w:rFonts w:ascii="Times New Roman" w:hAnsi="Times New Roman" w:cs="Times New Roman"/>
          <w:sz w:val="24"/>
          <w:szCs w:val="24"/>
          <w:shd w:val="clear" w:color="auto" w:fill="FFFFFF"/>
        </w:rPr>
        <w:t xml:space="preserve"> Objective (MBO)</w:t>
      </w:r>
      <w:r w:rsidR="00AB54ED">
        <w:rPr>
          <w:rFonts w:ascii="Times New Roman" w:hAnsi="Times New Roman" w:cs="Times New Roman"/>
          <w:sz w:val="24"/>
          <w:szCs w:val="24"/>
          <w:shd w:val="clear" w:color="auto" w:fill="FFFFFF"/>
        </w:rPr>
        <w:t xml:space="preserve"> </w:t>
      </w:r>
    </w:p>
    <w:p w:rsidR="00451F81" w:rsidRPr="001731BA" w:rsidRDefault="00FF2018" w:rsidP="00FF2018">
      <w:pPr>
        <w:pStyle w:val="ListParagraph"/>
        <w:numPr>
          <w:ilvl w:val="0"/>
          <w:numId w:val="4"/>
        </w:numPr>
        <w:spacing w:line="360" w:lineRule="auto"/>
        <w:rPr>
          <w:color w:val="262626" w:themeColor="text1" w:themeTint="D9"/>
          <w:shd w:val="clear" w:color="auto" w:fill="FFFFFF"/>
        </w:rPr>
      </w:pPr>
      <w:r w:rsidRPr="001731BA">
        <w:rPr>
          <w:color w:val="262626" w:themeColor="text1" w:themeTint="D9"/>
          <w:shd w:val="clear" w:color="auto" w:fill="FFFFFF"/>
        </w:rPr>
        <w:t xml:space="preserve">Goals are jointly determined by employees and managers.  </w:t>
      </w:r>
    </w:p>
    <w:p w:rsidR="00FF2018" w:rsidRPr="001731BA" w:rsidRDefault="00FF2018" w:rsidP="00FF2018">
      <w:pPr>
        <w:pStyle w:val="ListParagraph"/>
        <w:numPr>
          <w:ilvl w:val="0"/>
          <w:numId w:val="4"/>
        </w:numPr>
        <w:spacing w:line="360" w:lineRule="auto"/>
        <w:rPr>
          <w:color w:val="262626" w:themeColor="text1" w:themeTint="D9"/>
          <w:shd w:val="clear" w:color="auto" w:fill="FFFFFF"/>
        </w:rPr>
      </w:pPr>
      <w:r w:rsidRPr="001731BA">
        <w:rPr>
          <w:color w:val="262626" w:themeColor="text1" w:themeTint="D9"/>
          <w:shd w:val="clear" w:color="auto" w:fill="FFFFFF"/>
        </w:rPr>
        <w:t>Progress toward accomplishing goal is periodically reviewed.</w:t>
      </w:r>
    </w:p>
    <w:p w:rsidR="004074B1" w:rsidRPr="001731BA" w:rsidRDefault="00FF2018" w:rsidP="004074B1">
      <w:pPr>
        <w:pStyle w:val="ListParagraph"/>
        <w:numPr>
          <w:ilvl w:val="0"/>
          <w:numId w:val="4"/>
        </w:numPr>
        <w:spacing w:line="360" w:lineRule="auto"/>
        <w:rPr>
          <w:color w:val="262626" w:themeColor="text1" w:themeTint="D9"/>
          <w:shd w:val="clear" w:color="auto" w:fill="FFFFFF"/>
        </w:rPr>
      </w:pPr>
      <w:r w:rsidRPr="001731BA">
        <w:rPr>
          <w:color w:val="262626" w:themeColor="text1" w:themeTint="D9"/>
          <w:shd w:val="clear" w:color="auto" w:fill="FFFFFF"/>
        </w:rPr>
        <w:t>Rewards are allocated on the basis of progress towards the goals.</w:t>
      </w:r>
    </w:p>
    <w:p w:rsidR="004074B1" w:rsidRPr="001731BA" w:rsidRDefault="00313B77" w:rsidP="004074B1">
      <w:pPr>
        <w:pStyle w:val="ListParagraph"/>
        <w:numPr>
          <w:ilvl w:val="0"/>
          <w:numId w:val="4"/>
        </w:numPr>
        <w:spacing w:line="360" w:lineRule="auto"/>
        <w:rPr>
          <w:color w:val="262626" w:themeColor="text1" w:themeTint="D9"/>
          <w:shd w:val="clear" w:color="auto" w:fill="FFFFFF"/>
        </w:rPr>
      </w:pPr>
      <w:r w:rsidRPr="001731BA">
        <w:rPr>
          <w:color w:val="262626" w:themeColor="text1" w:themeTint="D9"/>
          <w:shd w:val="clear" w:color="auto" w:fill="FFFFFF"/>
        </w:rPr>
        <w:t>Employees have Homogeneous p</w:t>
      </w:r>
      <w:r w:rsidR="004074B1" w:rsidRPr="001731BA">
        <w:rPr>
          <w:color w:val="262626" w:themeColor="text1" w:themeTint="D9"/>
          <w:shd w:val="clear" w:color="auto" w:fill="FFFFFF"/>
        </w:rPr>
        <w:t>icture of goal.</w:t>
      </w:r>
    </w:p>
    <w:p w:rsidR="00822698" w:rsidRPr="001731BA" w:rsidRDefault="00822698" w:rsidP="00822698">
      <w:pPr>
        <w:pStyle w:val="ListParagraph"/>
        <w:spacing w:line="360" w:lineRule="auto"/>
        <w:ind w:left="780"/>
        <w:rPr>
          <w:color w:val="262626" w:themeColor="text1" w:themeTint="D9"/>
          <w:shd w:val="clear" w:color="auto" w:fill="FFFFFF"/>
        </w:rPr>
      </w:pPr>
    </w:p>
    <w:p w:rsidR="00FF2018" w:rsidRPr="001731BA" w:rsidRDefault="00FF2018" w:rsidP="00FF2018">
      <w:pPr>
        <w:pStyle w:val="ListParagraph"/>
        <w:numPr>
          <w:ilvl w:val="0"/>
          <w:numId w:val="4"/>
        </w:numPr>
        <w:spacing w:line="360" w:lineRule="auto"/>
        <w:rPr>
          <w:color w:val="262626" w:themeColor="text1" w:themeTint="D9"/>
          <w:shd w:val="clear" w:color="auto" w:fill="FFFFFF"/>
        </w:rPr>
      </w:pPr>
      <w:r w:rsidRPr="001731BA">
        <w:rPr>
          <w:color w:val="262626" w:themeColor="text1" w:themeTint="D9"/>
          <w:shd w:val="clear" w:color="auto" w:fill="FFFFFF"/>
        </w:rPr>
        <w:t>Key elements of MBO:</w:t>
      </w:r>
    </w:p>
    <w:p w:rsidR="00FF2018" w:rsidRPr="001731BA" w:rsidRDefault="00FF2018" w:rsidP="00FF2018">
      <w:pPr>
        <w:pStyle w:val="ListParagraph"/>
        <w:numPr>
          <w:ilvl w:val="0"/>
          <w:numId w:val="5"/>
        </w:numPr>
        <w:spacing w:line="360" w:lineRule="auto"/>
        <w:rPr>
          <w:color w:val="262626" w:themeColor="text1" w:themeTint="D9"/>
          <w:shd w:val="clear" w:color="auto" w:fill="FFFFFF"/>
        </w:rPr>
      </w:pPr>
      <w:r w:rsidRPr="001731BA">
        <w:rPr>
          <w:color w:val="262626" w:themeColor="text1" w:themeTint="D9"/>
          <w:shd w:val="clear" w:color="auto" w:fill="FFFFFF"/>
        </w:rPr>
        <w:t>Goal Specificity.</w:t>
      </w:r>
    </w:p>
    <w:p w:rsidR="00FF2018" w:rsidRPr="001731BA" w:rsidRDefault="00FF2018" w:rsidP="00FF2018">
      <w:pPr>
        <w:pStyle w:val="ListParagraph"/>
        <w:numPr>
          <w:ilvl w:val="0"/>
          <w:numId w:val="5"/>
        </w:numPr>
        <w:spacing w:line="360" w:lineRule="auto"/>
        <w:rPr>
          <w:color w:val="262626" w:themeColor="text1" w:themeTint="D9"/>
          <w:shd w:val="clear" w:color="auto" w:fill="FFFFFF"/>
        </w:rPr>
      </w:pPr>
      <w:r w:rsidRPr="001731BA">
        <w:rPr>
          <w:color w:val="262626" w:themeColor="text1" w:themeTint="D9"/>
          <w:shd w:val="clear" w:color="auto" w:fill="FFFFFF"/>
        </w:rPr>
        <w:t xml:space="preserve">Participative decision </w:t>
      </w:r>
      <w:r w:rsidR="00A618B0" w:rsidRPr="001731BA">
        <w:rPr>
          <w:color w:val="262626" w:themeColor="text1" w:themeTint="D9"/>
          <w:shd w:val="clear" w:color="auto" w:fill="FFFFFF"/>
        </w:rPr>
        <w:t>making</w:t>
      </w:r>
      <w:r w:rsidRPr="001731BA">
        <w:rPr>
          <w:color w:val="262626" w:themeColor="text1" w:themeTint="D9"/>
          <w:shd w:val="clear" w:color="auto" w:fill="FFFFFF"/>
        </w:rPr>
        <w:t>.</w:t>
      </w:r>
    </w:p>
    <w:p w:rsidR="00FF2018" w:rsidRPr="001731BA" w:rsidRDefault="00FF2018" w:rsidP="00FF2018">
      <w:pPr>
        <w:pStyle w:val="ListParagraph"/>
        <w:numPr>
          <w:ilvl w:val="0"/>
          <w:numId w:val="5"/>
        </w:numPr>
        <w:spacing w:line="360" w:lineRule="auto"/>
        <w:rPr>
          <w:color w:val="262626" w:themeColor="text1" w:themeTint="D9"/>
          <w:shd w:val="clear" w:color="auto" w:fill="FFFFFF"/>
        </w:rPr>
      </w:pPr>
      <w:r w:rsidRPr="001731BA">
        <w:rPr>
          <w:color w:val="262626" w:themeColor="text1" w:themeTint="D9"/>
          <w:shd w:val="clear" w:color="auto" w:fill="FFFFFF"/>
        </w:rPr>
        <w:t>An explicit performance / evaluation period.</w:t>
      </w:r>
    </w:p>
    <w:p w:rsidR="00FF2018" w:rsidRPr="001731BA" w:rsidRDefault="00FF2018" w:rsidP="00FF2018">
      <w:pPr>
        <w:pStyle w:val="ListParagraph"/>
        <w:numPr>
          <w:ilvl w:val="0"/>
          <w:numId w:val="5"/>
        </w:numPr>
        <w:spacing w:line="360" w:lineRule="auto"/>
        <w:rPr>
          <w:color w:val="262626" w:themeColor="text1" w:themeTint="D9"/>
          <w:shd w:val="clear" w:color="auto" w:fill="FFFFFF"/>
        </w:rPr>
      </w:pPr>
      <w:r w:rsidRPr="001731BA">
        <w:rPr>
          <w:color w:val="262626" w:themeColor="text1" w:themeTint="D9"/>
          <w:shd w:val="clear" w:color="auto" w:fill="FFFFFF"/>
        </w:rPr>
        <w:t>Feedback</w:t>
      </w:r>
      <w:r w:rsidR="00CF6FF3" w:rsidRPr="001731BA">
        <w:rPr>
          <w:color w:val="262626" w:themeColor="text1" w:themeTint="D9"/>
          <w:shd w:val="clear" w:color="auto" w:fill="FFFFFF"/>
        </w:rPr>
        <w:t>.</w:t>
      </w:r>
    </w:p>
    <w:p w:rsidR="00742C6D" w:rsidRDefault="00742C6D" w:rsidP="00742C6D">
      <w:pPr>
        <w:pStyle w:val="ListParagraph"/>
        <w:spacing w:line="360" w:lineRule="auto"/>
        <w:ind w:left="1188"/>
        <w:rPr>
          <w:shd w:val="clear" w:color="auto" w:fill="FFFFFF"/>
        </w:rPr>
      </w:pPr>
    </w:p>
    <w:p w:rsidR="00233747" w:rsidRDefault="00233747" w:rsidP="00742C6D">
      <w:pPr>
        <w:pStyle w:val="ListParagraph"/>
        <w:spacing w:line="360" w:lineRule="auto"/>
        <w:ind w:left="1188"/>
        <w:rPr>
          <w:shd w:val="clear" w:color="auto" w:fill="FFFFFF"/>
        </w:rPr>
      </w:pPr>
    </w:p>
    <w:p w:rsidR="00233747" w:rsidRDefault="00233747" w:rsidP="00742C6D">
      <w:pPr>
        <w:pStyle w:val="ListParagraph"/>
        <w:spacing w:line="360" w:lineRule="auto"/>
        <w:ind w:left="1188"/>
        <w:rPr>
          <w:shd w:val="clear" w:color="auto" w:fill="FFFFFF"/>
        </w:rPr>
      </w:pPr>
    </w:p>
    <w:p w:rsidR="00233747" w:rsidRDefault="00233747" w:rsidP="00742C6D">
      <w:pPr>
        <w:pStyle w:val="ListParagraph"/>
        <w:spacing w:line="360" w:lineRule="auto"/>
        <w:ind w:left="1188"/>
        <w:rPr>
          <w:shd w:val="clear" w:color="auto" w:fill="FFFFFF"/>
        </w:rPr>
      </w:pPr>
    </w:p>
    <w:p w:rsidR="00233747" w:rsidRDefault="00233747" w:rsidP="00742C6D">
      <w:pPr>
        <w:pStyle w:val="ListParagraph"/>
        <w:spacing w:line="360" w:lineRule="auto"/>
        <w:ind w:left="1188"/>
        <w:rPr>
          <w:shd w:val="clear" w:color="auto" w:fill="FFFFFF"/>
        </w:rPr>
      </w:pPr>
    </w:p>
    <w:p w:rsidR="00233747" w:rsidRDefault="00233747" w:rsidP="00742C6D">
      <w:pPr>
        <w:pStyle w:val="ListParagraph"/>
        <w:spacing w:line="360" w:lineRule="auto"/>
        <w:ind w:left="1188"/>
        <w:rPr>
          <w:shd w:val="clear" w:color="auto" w:fill="FFFFFF"/>
        </w:rPr>
      </w:pPr>
    </w:p>
    <w:p w:rsidR="00742C6D" w:rsidRPr="0016323C" w:rsidRDefault="00440CE3" w:rsidP="00822698">
      <w:pPr>
        <w:spacing w:line="360" w:lineRule="auto"/>
        <w:rPr>
          <w:rFonts w:ascii="Times New Roman" w:hAnsi="Times New Roman" w:cs="Times New Roman"/>
          <w:b/>
          <w:color w:val="2E74B5" w:themeColor="accent1" w:themeShade="BF"/>
          <w:sz w:val="24"/>
          <w:shd w:val="clear" w:color="auto" w:fill="FFFFFF"/>
        </w:rPr>
      </w:pPr>
      <w:r w:rsidRPr="0016323C">
        <w:rPr>
          <w:rFonts w:ascii="Times New Roman" w:hAnsi="Times New Roman" w:cs="Times New Roman"/>
          <w:b/>
          <w:color w:val="2E74B5" w:themeColor="accent1" w:themeShade="BF"/>
          <w:sz w:val="24"/>
          <w:u w:val="single"/>
          <w:shd w:val="clear" w:color="auto" w:fill="FFFFFF"/>
        </w:rPr>
        <w:lastRenderedPageBreak/>
        <w:t>Hom</w:t>
      </w:r>
      <w:r w:rsidR="00822698" w:rsidRPr="0016323C">
        <w:rPr>
          <w:rFonts w:ascii="Times New Roman" w:hAnsi="Times New Roman" w:cs="Times New Roman"/>
          <w:b/>
          <w:color w:val="2E74B5" w:themeColor="accent1" w:themeShade="BF"/>
          <w:sz w:val="24"/>
          <w:u w:val="single"/>
          <w:shd w:val="clear" w:color="auto" w:fill="FFFFFF"/>
        </w:rPr>
        <w:t>ogeneous Image</w:t>
      </w:r>
      <w:r w:rsidR="00822698" w:rsidRPr="0016323C">
        <w:rPr>
          <w:rFonts w:ascii="Times New Roman" w:hAnsi="Times New Roman" w:cs="Times New Roman"/>
          <w:b/>
          <w:color w:val="2E74B5" w:themeColor="accent1" w:themeShade="BF"/>
          <w:sz w:val="24"/>
          <w:shd w:val="clear" w:color="auto" w:fill="FFFFFF"/>
        </w:rPr>
        <w:t>:</w:t>
      </w:r>
    </w:p>
    <w:p w:rsidR="00E84F74" w:rsidRPr="00E84F74" w:rsidRDefault="00822698" w:rsidP="00E84F74">
      <w:pPr>
        <w:spacing w:line="360" w:lineRule="auto"/>
        <w:rPr>
          <w:shd w:val="clear" w:color="auto" w:fill="FFFFFF"/>
        </w:rPr>
      </w:pPr>
      <w:r>
        <w:rPr>
          <w:noProof/>
          <w:shd w:val="clear" w:color="auto" w:fill="FFFFFF"/>
        </w:rPr>
        <w:drawing>
          <wp:inline distT="0" distB="0" distL="0" distR="0">
            <wp:extent cx="5821680" cy="3009912"/>
            <wp:effectExtent l="95250" t="95250" r="102870"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3445" cy="30263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9400F" w:rsidRDefault="002B1EBF" w:rsidP="00822698">
      <w:pPr>
        <w:spacing w:line="360" w:lineRule="auto"/>
        <w:rPr>
          <w:rFonts w:ascii="Times New Roman" w:hAnsi="Times New Roman" w:cs="Times New Roman"/>
          <w:sz w:val="24"/>
          <w:szCs w:val="24"/>
          <w:bdr w:val="none" w:sz="0" w:space="0" w:color="auto" w:frame="1"/>
          <w:shd w:val="clear" w:color="auto" w:fill="FFFFFF"/>
        </w:rPr>
      </w:pPr>
      <w:r>
        <w:rPr>
          <w:rFonts w:ascii="Times New Roman" w:hAnsi="Times New Roman" w:cs="Times New Roman"/>
          <w:sz w:val="24"/>
          <w:szCs w:val="24"/>
          <w:bdr w:val="none" w:sz="0" w:space="0" w:color="auto" w:frame="1"/>
          <w:shd w:val="clear" w:color="auto" w:fill="FFFFFF"/>
        </w:rPr>
        <w:t xml:space="preserve">Strategic Plans (Long Term </w:t>
      </w:r>
      <w:r w:rsidR="00DC496C">
        <w:rPr>
          <w:rFonts w:ascii="Times New Roman" w:hAnsi="Times New Roman" w:cs="Times New Roman"/>
          <w:sz w:val="24"/>
          <w:szCs w:val="24"/>
          <w:bdr w:val="none" w:sz="0" w:space="0" w:color="auto" w:frame="1"/>
          <w:shd w:val="clear" w:color="auto" w:fill="FFFFFF"/>
        </w:rPr>
        <w:t>plans)</w:t>
      </w:r>
      <w:r>
        <w:rPr>
          <w:rFonts w:ascii="Times New Roman" w:hAnsi="Times New Roman" w:cs="Times New Roman"/>
          <w:sz w:val="24"/>
          <w:szCs w:val="24"/>
          <w:bdr w:val="none" w:sz="0" w:space="0" w:color="auto" w:frame="1"/>
          <w:shd w:val="clear" w:color="auto" w:fill="FFFFFF"/>
        </w:rPr>
        <w:t xml:space="preserve"> are followed mostly but because the environment is dynamic means </w:t>
      </w:r>
      <w:r w:rsidR="00806583">
        <w:rPr>
          <w:rFonts w:ascii="Times New Roman" w:hAnsi="Times New Roman" w:cs="Times New Roman"/>
          <w:sz w:val="24"/>
          <w:szCs w:val="24"/>
          <w:bdr w:val="none" w:sz="0" w:space="0" w:color="auto" w:frame="1"/>
          <w:shd w:val="clear" w:color="auto" w:fill="FFFFFF"/>
        </w:rPr>
        <w:t>it’s</w:t>
      </w:r>
      <w:r>
        <w:rPr>
          <w:rFonts w:ascii="Times New Roman" w:hAnsi="Times New Roman" w:cs="Times New Roman"/>
          <w:sz w:val="24"/>
          <w:szCs w:val="24"/>
          <w:bdr w:val="none" w:sz="0" w:space="0" w:color="auto" w:frame="1"/>
          <w:shd w:val="clear" w:color="auto" w:fill="FFFFFF"/>
        </w:rPr>
        <w:t xml:space="preserve"> changing day by day therefore, Operational Plans</w:t>
      </w:r>
      <w:r w:rsidR="008874E9">
        <w:rPr>
          <w:rFonts w:ascii="Times New Roman" w:hAnsi="Times New Roman" w:cs="Times New Roman"/>
          <w:sz w:val="24"/>
          <w:szCs w:val="24"/>
          <w:bdr w:val="none" w:sz="0" w:space="0" w:color="auto" w:frame="1"/>
          <w:shd w:val="clear" w:color="auto" w:fill="FFFFFF"/>
        </w:rPr>
        <w:t xml:space="preserve"> (</w:t>
      </w:r>
      <w:r>
        <w:rPr>
          <w:rFonts w:ascii="Times New Roman" w:hAnsi="Times New Roman" w:cs="Times New Roman"/>
          <w:sz w:val="24"/>
          <w:szCs w:val="24"/>
          <w:bdr w:val="none" w:sz="0" w:space="0" w:color="auto" w:frame="1"/>
          <w:shd w:val="clear" w:color="auto" w:fill="FFFFFF"/>
        </w:rPr>
        <w:t>that are dynamic and can be applied in dynamic environment these plans are for the short period of time</w:t>
      </w:r>
      <w:r w:rsidR="008874E9">
        <w:rPr>
          <w:rFonts w:ascii="Times New Roman" w:hAnsi="Times New Roman" w:cs="Times New Roman"/>
          <w:sz w:val="24"/>
          <w:szCs w:val="24"/>
          <w:bdr w:val="none" w:sz="0" w:space="0" w:color="auto" w:frame="1"/>
          <w:shd w:val="clear" w:color="auto" w:fill="FFFFFF"/>
        </w:rPr>
        <w:t>)</w:t>
      </w:r>
      <w:r w:rsidR="00545FD3">
        <w:rPr>
          <w:rFonts w:ascii="Times New Roman" w:hAnsi="Times New Roman" w:cs="Times New Roman"/>
          <w:sz w:val="24"/>
          <w:szCs w:val="24"/>
          <w:bdr w:val="none" w:sz="0" w:space="0" w:color="auto" w:frame="1"/>
          <w:shd w:val="clear" w:color="auto" w:fill="FFFFFF"/>
        </w:rPr>
        <w:t xml:space="preserve"> are also used</w:t>
      </w:r>
      <w:r>
        <w:rPr>
          <w:rFonts w:ascii="Times New Roman" w:hAnsi="Times New Roman" w:cs="Times New Roman"/>
          <w:sz w:val="24"/>
          <w:szCs w:val="24"/>
          <w:bdr w:val="none" w:sz="0" w:space="0" w:color="auto" w:frame="1"/>
          <w:shd w:val="clear" w:color="auto" w:fill="FFFFFF"/>
        </w:rPr>
        <w:t>.</w:t>
      </w:r>
      <w:r w:rsidR="00DC496C">
        <w:rPr>
          <w:rFonts w:ascii="Times New Roman" w:hAnsi="Times New Roman" w:cs="Times New Roman"/>
          <w:sz w:val="24"/>
          <w:szCs w:val="24"/>
          <w:bdr w:val="none" w:sz="0" w:space="0" w:color="auto" w:frame="1"/>
          <w:shd w:val="clear" w:color="auto" w:fill="FFFFFF"/>
        </w:rPr>
        <w:t xml:space="preserve"> Single used plans are also used in orde</w:t>
      </w:r>
      <w:r w:rsidR="00FA4BDC">
        <w:rPr>
          <w:rFonts w:ascii="Times New Roman" w:hAnsi="Times New Roman" w:cs="Times New Roman"/>
          <w:sz w:val="24"/>
          <w:szCs w:val="24"/>
          <w:bdr w:val="none" w:sz="0" w:space="0" w:color="auto" w:frame="1"/>
          <w:shd w:val="clear" w:color="auto" w:fill="FFFFFF"/>
        </w:rPr>
        <w:t>r to meet any unique situation. Most of the plans of the organization are flexible and can be changed with requirements.</w:t>
      </w:r>
      <w:r w:rsidR="007552C3">
        <w:rPr>
          <w:rFonts w:ascii="Times New Roman" w:hAnsi="Times New Roman" w:cs="Times New Roman"/>
          <w:sz w:val="24"/>
          <w:szCs w:val="24"/>
          <w:bdr w:val="none" w:sz="0" w:space="0" w:color="auto" w:frame="1"/>
          <w:shd w:val="clear" w:color="auto" w:fill="FFFFFF"/>
        </w:rPr>
        <w:t xml:space="preserve"> The Degree of risk in the planning is moderate.</w:t>
      </w:r>
      <w:r w:rsidR="003B62F6">
        <w:rPr>
          <w:rFonts w:ascii="Times New Roman" w:hAnsi="Times New Roman" w:cs="Times New Roman"/>
          <w:sz w:val="24"/>
          <w:szCs w:val="24"/>
          <w:bdr w:val="none" w:sz="0" w:space="0" w:color="auto" w:frame="1"/>
          <w:shd w:val="clear" w:color="auto" w:fill="FFFFFF"/>
        </w:rPr>
        <w:t xml:space="preserve"> Degree of risk very important factor in planning. There must be the degree in planning.</w:t>
      </w:r>
    </w:p>
    <w:p w:rsidR="00F4352A" w:rsidRDefault="0062115F" w:rsidP="00F4352A">
      <w:pPr>
        <w:spacing w:line="360" w:lineRule="auto"/>
        <w:jc w:val="center"/>
        <w:rPr>
          <w:rFonts w:ascii="Times New Roman" w:hAnsi="Times New Roman" w:cs="Times New Roman"/>
          <w:sz w:val="24"/>
          <w:szCs w:val="24"/>
          <w:bdr w:val="none" w:sz="0" w:space="0" w:color="auto" w:frame="1"/>
          <w:shd w:val="clear" w:color="auto" w:fill="FFFFFF"/>
        </w:rPr>
      </w:pPr>
      <w:r>
        <w:rPr>
          <w:rFonts w:ascii="Times New Roman" w:hAnsi="Times New Roman" w:cs="Times New Roman"/>
          <w:sz w:val="24"/>
          <w:szCs w:val="24"/>
          <w:bdr w:val="none" w:sz="0" w:space="0" w:color="auto" w:frame="1"/>
          <w:shd w:val="clear" w:color="auto" w:fill="FFFFFF"/>
        </w:rPr>
        <w:t>The vision and mission is one of the basic building block of unit.</w:t>
      </w:r>
      <w:r w:rsidR="00F4352A">
        <w:rPr>
          <w:rFonts w:ascii="Times New Roman" w:hAnsi="Times New Roman" w:cs="Times New Roman"/>
          <w:sz w:val="24"/>
          <w:szCs w:val="24"/>
          <w:bdr w:val="none" w:sz="0" w:space="0" w:color="auto" w:frame="1"/>
          <w:shd w:val="clear" w:color="auto" w:fill="FFFFFF"/>
        </w:rPr>
        <w:t xml:space="preserve"> It plays important role in building plans. Organization summarize their goals and objectives in mission and vision statements.</w:t>
      </w:r>
      <w:r w:rsidR="00A225E1">
        <w:rPr>
          <w:rFonts w:ascii="Times New Roman" w:hAnsi="Times New Roman" w:cs="Times New Roman"/>
          <w:sz w:val="24"/>
          <w:szCs w:val="24"/>
          <w:bdr w:val="none" w:sz="0" w:space="0" w:color="auto" w:frame="1"/>
          <w:shd w:val="clear" w:color="auto" w:fill="FFFFFF"/>
        </w:rPr>
        <w:t xml:space="preserve"> Vision and Mission are the maj</w:t>
      </w:r>
      <w:r w:rsidR="00DA23E5">
        <w:rPr>
          <w:rFonts w:ascii="Times New Roman" w:hAnsi="Times New Roman" w:cs="Times New Roman"/>
          <w:sz w:val="24"/>
          <w:szCs w:val="24"/>
          <w:bdr w:val="none" w:sz="0" w:space="0" w:color="auto" w:frame="1"/>
          <w:shd w:val="clear" w:color="auto" w:fill="FFFFFF"/>
        </w:rPr>
        <w:t>or goal. To achieve those goals.</w:t>
      </w:r>
    </w:p>
    <w:p w:rsidR="00DA23E5" w:rsidRDefault="00DA23E5" w:rsidP="00455F89">
      <w:pPr>
        <w:spacing w:line="360" w:lineRule="auto"/>
        <w:jc w:val="center"/>
        <w:rPr>
          <w:rFonts w:ascii="Times New Roman" w:hAnsi="Times New Roman" w:cs="Times New Roman"/>
          <w:sz w:val="24"/>
          <w:szCs w:val="24"/>
          <w:bdr w:val="none" w:sz="0" w:space="0" w:color="auto" w:frame="1"/>
          <w:shd w:val="clear" w:color="auto" w:fill="FFFFFF"/>
        </w:rPr>
      </w:pPr>
    </w:p>
    <w:p w:rsidR="00233747" w:rsidRDefault="00233747" w:rsidP="00455F89">
      <w:pPr>
        <w:spacing w:line="360" w:lineRule="auto"/>
        <w:jc w:val="center"/>
        <w:rPr>
          <w:rFonts w:ascii="Times New Roman" w:hAnsi="Times New Roman" w:cs="Times New Roman"/>
          <w:sz w:val="24"/>
          <w:szCs w:val="24"/>
          <w:bdr w:val="none" w:sz="0" w:space="0" w:color="auto" w:frame="1"/>
          <w:shd w:val="clear" w:color="auto" w:fill="FFFFFF"/>
        </w:rPr>
      </w:pPr>
    </w:p>
    <w:p w:rsidR="00233747" w:rsidRDefault="00233747" w:rsidP="00455F89">
      <w:pPr>
        <w:spacing w:line="360" w:lineRule="auto"/>
        <w:jc w:val="center"/>
        <w:rPr>
          <w:rFonts w:ascii="Times New Roman" w:hAnsi="Times New Roman" w:cs="Times New Roman"/>
          <w:sz w:val="24"/>
          <w:szCs w:val="24"/>
          <w:bdr w:val="none" w:sz="0" w:space="0" w:color="auto" w:frame="1"/>
          <w:shd w:val="clear" w:color="auto" w:fill="FFFFFF"/>
        </w:rPr>
      </w:pPr>
    </w:p>
    <w:p w:rsidR="00233747" w:rsidRDefault="00233747" w:rsidP="00455F89">
      <w:pPr>
        <w:spacing w:line="360" w:lineRule="auto"/>
        <w:jc w:val="center"/>
        <w:rPr>
          <w:rFonts w:ascii="Times New Roman" w:hAnsi="Times New Roman" w:cs="Times New Roman"/>
          <w:sz w:val="24"/>
          <w:szCs w:val="24"/>
          <w:bdr w:val="none" w:sz="0" w:space="0" w:color="auto" w:frame="1"/>
          <w:shd w:val="clear" w:color="auto" w:fill="FFFFFF"/>
        </w:rPr>
      </w:pPr>
    </w:p>
    <w:p w:rsidR="00233747" w:rsidRDefault="00233747" w:rsidP="00455F89">
      <w:pPr>
        <w:spacing w:line="360" w:lineRule="auto"/>
        <w:jc w:val="center"/>
        <w:rPr>
          <w:rFonts w:ascii="Times New Roman" w:hAnsi="Times New Roman" w:cs="Times New Roman"/>
          <w:sz w:val="24"/>
          <w:szCs w:val="24"/>
          <w:bdr w:val="none" w:sz="0" w:space="0" w:color="auto" w:frame="1"/>
          <w:shd w:val="clear" w:color="auto" w:fill="FFFFFF"/>
        </w:rPr>
      </w:pPr>
    </w:p>
    <w:p w:rsidR="00233747" w:rsidRPr="0016323C" w:rsidRDefault="00233747" w:rsidP="00455F89">
      <w:pPr>
        <w:spacing w:line="360" w:lineRule="auto"/>
        <w:jc w:val="center"/>
        <w:rPr>
          <w:rFonts w:ascii="Times New Roman" w:hAnsi="Times New Roman" w:cs="Times New Roman"/>
          <w:sz w:val="24"/>
          <w:szCs w:val="24"/>
          <w:bdr w:val="none" w:sz="0" w:space="0" w:color="auto" w:frame="1"/>
          <w:shd w:val="clear" w:color="auto" w:fill="FFFFFF"/>
        </w:rPr>
      </w:pPr>
    </w:p>
    <w:p w:rsidR="00A0471A" w:rsidRPr="0016323C" w:rsidRDefault="00222836" w:rsidP="00A0471A">
      <w:pPr>
        <w:spacing w:line="360" w:lineRule="auto"/>
        <w:rPr>
          <w:rFonts w:ascii="Times New Roman" w:hAnsi="Times New Roman" w:cs="Times New Roman"/>
          <w:b/>
          <w:sz w:val="28"/>
          <w:szCs w:val="24"/>
          <w:shd w:val="clear" w:color="auto" w:fill="FFFFFF"/>
        </w:rPr>
      </w:pPr>
      <w:r w:rsidRPr="0016323C">
        <w:rPr>
          <w:rFonts w:ascii="Times New Roman" w:hAnsi="Times New Roman" w:cs="Times New Roman"/>
          <w:b/>
          <w:sz w:val="28"/>
          <w:szCs w:val="24"/>
          <w:u w:val="single"/>
          <w:shd w:val="clear" w:color="auto" w:fill="FFFFFF"/>
        </w:rPr>
        <w:lastRenderedPageBreak/>
        <w:t>Organizing</w:t>
      </w:r>
      <w:r w:rsidRPr="0016323C">
        <w:rPr>
          <w:rFonts w:ascii="Times New Roman" w:hAnsi="Times New Roman" w:cs="Times New Roman"/>
          <w:b/>
          <w:sz w:val="28"/>
          <w:szCs w:val="24"/>
          <w:shd w:val="clear" w:color="auto" w:fill="FFFFFF"/>
        </w:rPr>
        <w:t>:</w:t>
      </w:r>
    </w:p>
    <w:p w:rsidR="009206F9" w:rsidRPr="0016323C" w:rsidRDefault="00222836" w:rsidP="008874E9">
      <w:pPr>
        <w:spacing w:line="360" w:lineRule="auto"/>
        <w:jc w:val="center"/>
        <w:rPr>
          <w:rFonts w:ascii="Times New Roman" w:hAnsi="Times New Roman" w:cs="Times New Roman"/>
          <w:i/>
          <w:color w:val="2E74B5" w:themeColor="accent1" w:themeShade="BF"/>
          <w:sz w:val="24"/>
          <w:szCs w:val="24"/>
          <w:shd w:val="clear" w:color="auto" w:fill="FFFFFF"/>
        </w:rPr>
      </w:pPr>
      <w:r w:rsidRPr="0016323C">
        <w:rPr>
          <w:rFonts w:ascii="Times New Roman" w:hAnsi="Times New Roman" w:cs="Times New Roman"/>
          <w:i/>
          <w:color w:val="2E74B5" w:themeColor="accent1" w:themeShade="BF"/>
          <w:sz w:val="24"/>
          <w:szCs w:val="24"/>
          <w:shd w:val="clear" w:color="auto" w:fill="FFFFFF"/>
        </w:rPr>
        <w:t>“</w:t>
      </w:r>
      <w:r w:rsidR="00A0471A" w:rsidRPr="0016323C">
        <w:rPr>
          <w:rFonts w:ascii="Times New Roman" w:hAnsi="Times New Roman" w:cs="Times New Roman"/>
          <w:i/>
          <w:color w:val="2E74B5" w:themeColor="accent1" w:themeShade="BF"/>
          <w:sz w:val="24"/>
          <w:szCs w:val="24"/>
          <w:shd w:val="clear" w:color="auto" w:fill="FFFFFF"/>
        </w:rPr>
        <w:t>Arranging and structuring work to accomplish organizational goals.</w:t>
      </w:r>
      <w:r w:rsidRPr="0016323C">
        <w:rPr>
          <w:rFonts w:ascii="Times New Roman" w:hAnsi="Times New Roman" w:cs="Times New Roman"/>
          <w:i/>
          <w:color w:val="2E74B5" w:themeColor="accent1" w:themeShade="BF"/>
          <w:sz w:val="24"/>
          <w:szCs w:val="24"/>
          <w:shd w:val="clear" w:color="auto" w:fill="FFFFFF"/>
        </w:rPr>
        <w:t>”</w:t>
      </w:r>
    </w:p>
    <w:p w:rsidR="007D4E93" w:rsidRDefault="007D4E93" w:rsidP="008874E9">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r w:rsidRPr="00632214">
        <w:rPr>
          <w:rFonts w:ascii="Times New Roman" w:hAnsi="Times New Roman" w:cs="Times New Roman"/>
          <w:sz w:val="24"/>
          <w:szCs w:val="24"/>
          <w:shd w:val="clear" w:color="auto" w:fill="FFFFFF"/>
        </w:rPr>
        <w:t>National Masonry</w:t>
      </w:r>
      <w:r w:rsidRPr="00632214">
        <w:rPr>
          <w:rFonts w:ascii="Times New Roman" w:hAnsi="Times New Roman" w:cs="Times New Roman"/>
          <w:sz w:val="24"/>
          <w:szCs w:val="24"/>
          <w:bdr w:val="none" w:sz="0" w:space="0" w:color="auto" w:frame="1"/>
          <w:shd w:val="clear" w:color="auto" w:fill="FFFFFF"/>
          <w:vertAlign w:val="superscript"/>
        </w:rPr>
        <w:t>™</w:t>
      </w:r>
      <w:r>
        <w:rPr>
          <w:rFonts w:ascii="Times New Roman" w:hAnsi="Times New Roman" w:cs="Times New Roman"/>
          <w:sz w:val="24"/>
          <w:szCs w:val="24"/>
          <w:bdr w:val="none" w:sz="0" w:space="0" w:color="auto" w:frame="1"/>
          <w:shd w:val="clear" w:color="auto" w:fill="FFFFFF"/>
          <w:vertAlign w:val="superscript"/>
        </w:rPr>
        <w:t xml:space="preserve"> </w:t>
      </w:r>
      <w:r>
        <w:rPr>
          <w:rFonts w:ascii="Times New Roman" w:hAnsi="Times New Roman" w:cs="Times New Roman"/>
          <w:sz w:val="24"/>
          <w:szCs w:val="24"/>
          <w:shd w:val="clear" w:color="auto" w:fill="FFFFFF"/>
        </w:rPr>
        <w:t xml:space="preserve">tasks are mostly completed in group every member has clear view on what to do but the way work is done by employee at </w:t>
      </w:r>
      <w:r w:rsidR="003834FA">
        <w:rPr>
          <w:rFonts w:ascii="Times New Roman" w:hAnsi="Times New Roman" w:cs="Times New Roman"/>
          <w:sz w:val="24"/>
          <w:szCs w:val="24"/>
          <w:shd w:val="clear" w:color="auto" w:fill="FFFFFF"/>
        </w:rPr>
        <w:t xml:space="preserve">individual level depends </w:t>
      </w:r>
      <w:r w:rsidR="00197F02">
        <w:rPr>
          <w:rFonts w:ascii="Times New Roman" w:hAnsi="Times New Roman" w:cs="Times New Roman"/>
          <w:sz w:val="24"/>
          <w:szCs w:val="24"/>
          <w:shd w:val="clear" w:color="auto" w:fill="FFFFFF"/>
        </w:rPr>
        <w:t xml:space="preserve">on how employee want to do it. </w:t>
      </w:r>
    </w:p>
    <w:p w:rsidR="00FA21F0" w:rsidRDefault="00FA21F0" w:rsidP="00815089">
      <w:pPr>
        <w:spacing w:line="360" w:lineRule="auto"/>
        <w:jc w:val="center"/>
        <w:rPr>
          <w:rFonts w:ascii="Times New Roman" w:hAnsi="Times New Roman" w:cs="Times New Roman"/>
          <w:sz w:val="24"/>
          <w:szCs w:val="24"/>
          <w:shd w:val="clear" w:color="auto" w:fill="FFFFFF"/>
        </w:rPr>
      </w:pPr>
      <w:r w:rsidRPr="00632214">
        <w:rPr>
          <w:rFonts w:ascii="Times New Roman" w:hAnsi="Times New Roman" w:cs="Times New Roman"/>
          <w:sz w:val="24"/>
          <w:szCs w:val="24"/>
          <w:shd w:val="clear" w:color="auto" w:fill="FFFFFF"/>
        </w:rPr>
        <w:t>National Masonry</w:t>
      </w:r>
      <w:r w:rsidRPr="00632214">
        <w:rPr>
          <w:rFonts w:ascii="Times New Roman" w:hAnsi="Times New Roman" w:cs="Times New Roman"/>
          <w:sz w:val="24"/>
          <w:szCs w:val="24"/>
          <w:bdr w:val="none" w:sz="0" w:space="0" w:color="auto" w:frame="1"/>
          <w:shd w:val="clear" w:color="auto" w:fill="FFFFFF"/>
          <w:vertAlign w:val="superscript"/>
        </w:rPr>
        <w:t>™</w:t>
      </w:r>
      <w:r>
        <w:rPr>
          <w:rFonts w:ascii="Times New Roman" w:hAnsi="Times New Roman" w:cs="Times New Roman"/>
          <w:sz w:val="24"/>
          <w:szCs w:val="24"/>
          <w:bdr w:val="none" w:sz="0" w:space="0" w:color="auto" w:frame="1"/>
          <w:shd w:val="clear" w:color="auto" w:fill="FFFFFF"/>
          <w:vertAlign w:val="superscript"/>
        </w:rPr>
        <w:t xml:space="preserve"> </w:t>
      </w:r>
      <w:r>
        <w:rPr>
          <w:rFonts w:ascii="Times New Roman" w:hAnsi="Times New Roman" w:cs="Times New Roman"/>
          <w:sz w:val="24"/>
          <w:szCs w:val="24"/>
          <w:shd w:val="clear" w:color="auto" w:fill="FFFFFF"/>
        </w:rPr>
        <w:t xml:space="preserve">train people in organization. In organization mostly people are train by working in group. </w:t>
      </w:r>
      <w:r w:rsidR="00815089">
        <w:rPr>
          <w:rFonts w:ascii="Times New Roman" w:hAnsi="Times New Roman" w:cs="Times New Roman"/>
          <w:sz w:val="24"/>
          <w:szCs w:val="24"/>
          <w:shd w:val="clear" w:color="auto" w:fill="FFFFFF"/>
        </w:rPr>
        <w:t xml:space="preserve">The new members of organization are trained through special training program. There are certain rules about how the things will be organized in the Organization. While organizing </w:t>
      </w:r>
      <w:r w:rsidR="00B8382D">
        <w:rPr>
          <w:rFonts w:ascii="Times New Roman" w:hAnsi="Times New Roman" w:cs="Times New Roman"/>
          <w:sz w:val="24"/>
          <w:szCs w:val="24"/>
          <w:shd w:val="clear" w:color="auto" w:fill="FFFFFF"/>
        </w:rPr>
        <w:t xml:space="preserve">things these rules are followed in </w:t>
      </w:r>
      <w:r w:rsidR="00C87BBF">
        <w:rPr>
          <w:rFonts w:ascii="Times New Roman" w:hAnsi="Times New Roman" w:cs="Times New Roman"/>
          <w:sz w:val="24"/>
          <w:szCs w:val="24"/>
          <w:shd w:val="clear" w:color="auto" w:fill="FFFFFF"/>
        </w:rPr>
        <w:t>Organization. These</w:t>
      </w:r>
      <w:r w:rsidR="00B8382D">
        <w:rPr>
          <w:rFonts w:ascii="Times New Roman" w:hAnsi="Times New Roman" w:cs="Times New Roman"/>
          <w:sz w:val="24"/>
          <w:szCs w:val="24"/>
          <w:shd w:val="clear" w:color="auto" w:fill="FFFFFF"/>
        </w:rPr>
        <w:t xml:space="preserve"> rules are made by special researches. </w:t>
      </w:r>
      <w:r w:rsidR="00815089">
        <w:rPr>
          <w:rFonts w:ascii="Times New Roman" w:hAnsi="Times New Roman" w:cs="Times New Roman"/>
          <w:sz w:val="24"/>
          <w:szCs w:val="24"/>
          <w:shd w:val="clear" w:color="auto" w:fill="FFFFFF"/>
        </w:rPr>
        <w:t xml:space="preserve">  </w:t>
      </w:r>
    </w:p>
    <w:p w:rsidR="00760059" w:rsidRPr="00742C6D" w:rsidRDefault="00235BA2" w:rsidP="00E31D6D">
      <w:pPr>
        <w:spacing w:line="360" w:lineRule="auto"/>
        <w:rPr>
          <w:rFonts w:ascii="Times New Roman" w:hAnsi="Times New Roman" w:cs="Times New Roman"/>
          <w:b/>
          <w:sz w:val="24"/>
          <w:shd w:val="clear" w:color="auto" w:fill="FFFFFF"/>
        </w:rPr>
      </w:pPr>
      <w:r>
        <w:rPr>
          <w:rFonts w:ascii="Times New Roman" w:hAnsi="Times New Roman" w:cs="Times New Roman"/>
          <w:sz w:val="24"/>
          <w:szCs w:val="24"/>
          <w:shd w:val="clear" w:color="auto" w:fill="FFFFFF"/>
        </w:rPr>
        <w:t>Organization Structure is functional. The units in the organization are clustered by targeted groups.</w:t>
      </w:r>
      <w:r w:rsidR="006D3889">
        <w:rPr>
          <w:rFonts w:ascii="Times New Roman" w:hAnsi="Times New Roman" w:cs="Times New Roman"/>
          <w:sz w:val="24"/>
          <w:szCs w:val="24"/>
          <w:shd w:val="clear" w:color="auto" w:fill="FFFFFF"/>
        </w:rPr>
        <w:t xml:space="preserve"> There are very few levels of hierarchy. Organization is Flat and the Span of control is </w:t>
      </w:r>
    </w:p>
    <w:p w:rsidR="00760059" w:rsidRDefault="00760059" w:rsidP="00E31D6D">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w:t>
      </w:r>
      <w:r w:rsidR="006D3889">
        <w:rPr>
          <w:rFonts w:ascii="Times New Roman" w:hAnsi="Times New Roman" w:cs="Times New Roman"/>
          <w:sz w:val="24"/>
          <w:szCs w:val="24"/>
          <w:shd w:val="clear" w:color="auto" w:fill="FFFFFF"/>
        </w:rPr>
        <w:t>ide</w:t>
      </w:r>
      <w:r w:rsidR="00A37DDF">
        <w:rPr>
          <w:rFonts w:ascii="Times New Roman" w:hAnsi="Times New Roman" w:cs="Times New Roman"/>
          <w:sz w:val="24"/>
          <w:szCs w:val="24"/>
          <w:shd w:val="clear" w:color="auto" w:fill="FFFFFF"/>
        </w:rPr>
        <w:t>. Some ways of organizing the work in the company includes</w:t>
      </w:r>
    </w:p>
    <w:p w:rsidR="00A37DDF" w:rsidRPr="001731BA" w:rsidRDefault="00A37DDF" w:rsidP="00E31D6D">
      <w:pPr>
        <w:pStyle w:val="ListParagraph"/>
        <w:numPr>
          <w:ilvl w:val="0"/>
          <w:numId w:val="6"/>
        </w:numPr>
        <w:spacing w:line="360" w:lineRule="auto"/>
        <w:rPr>
          <w:color w:val="3B3838" w:themeColor="background2" w:themeShade="40"/>
          <w:shd w:val="clear" w:color="auto" w:fill="FFFFFF"/>
        </w:rPr>
      </w:pPr>
      <w:r w:rsidRPr="001731BA">
        <w:rPr>
          <w:color w:val="3B3838" w:themeColor="background2" w:themeShade="40"/>
          <w:shd w:val="clear" w:color="auto" w:fill="FFFFFF"/>
        </w:rPr>
        <w:t>Planned Job Rotation Results.</w:t>
      </w:r>
    </w:p>
    <w:p w:rsidR="00E31D6D" w:rsidRDefault="00A37DDF" w:rsidP="00E31D6D">
      <w:pPr>
        <w:pStyle w:val="ListParagraph"/>
        <w:numPr>
          <w:ilvl w:val="0"/>
          <w:numId w:val="6"/>
        </w:numPr>
        <w:spacing w:line="360" w:lineRule="auto"/>
        <w:rPr>
          <w:shd w:val="clear" w:color="auto" w:fill="FFFFFF"/>
        </w:rPr>
      </w:pPr>
      <w:r w:rsidRPr="001731BA">
        <w:rPr>
          <w:color w:val="3B3838" w:themeColor="background2" w:themeShade="40"/>
          <w:shd w:val="clear" w:color="auto" w:fill="FFFFFF"/>
        </w:rPr>
        <w:t>Delegation Of Responsibility.</w:t>
      </w:r>
      <w:r>
        <w:rPr>
          <w:shd w:val="clear" w:color="auto" w:fill="FFFFFF"/>
        </w:rPr>
        <w:br/>
        <w:t>The knowledge of employees about the job ( work to be done) is above average</w:t>
      </w:r>
      <w:r w:rsidR="00E31D6D">
        <w:rPr>
          <w:shd w:val="clear" w:color="auto" w:fill="FFFFFF"/>
        </w:rPr>
        <w:t>.</w:t>
      </w:r>
      <w:r w:rsidR="00187275">
        <w:rPr>
          <w:shd w:val="clear" w:color="auto" w:fill="FFFFFF"/>
        </w:rPr>
        <w:t xml:space="preserve"> Organization is Multitasking (The manager with more than one job)</w:t>
      </w:r>
      <w:r w:rsidR="0016323C">
        <w:rPr>
          <w:shd w:val="clear" w:color="auto" w:fill="FFFFFF"/>
        </w:rPr>
        <w:t>. Often t</w:t>
      </w:r>
      <w:r w:rsidR="00187275">
        <w:rPr>
          <w:shd w:val="clear" w:color="auto" w:fill="FFFFFF"/>
        </w:rPr>
        <w:t>he employees are not easily shift in practice from one role to another</w:t>
      </w:r>
      <w:r w:rsidR="0016323C">
        <w:rPr>
          <w:shd w:val="clear" w:color="auto" w:fill="FFFFFF"/>
        </w:rPr>
        <w:t>. Attitude of employees is resistive towards change. The mindset of employees</w:t>
      </w:r>
      <w:r w:rsidR="00B95577">
        <w:rPr>
          <w:shd w:val="clear" w:color="auto" w:fill="FFFFFF"/>
        </w:rPr>
        <w:t>.</w:t>
      </w:r>
      <w:r w:rsidR="001F60B1">
        <w:rPr>
          <w:shd w:val="clear" w:color="auto" w:fill="FFFFFF"/>
        </w:rPr>
        <w:t xml:space="preserve"> Employees are given chance to demonstrate superior performance through</w:t>
      </w:r>
      <w:r w:rsidR="001F60B1" w:rsidRPr="001F60B1">
        <w:rPr>
          <w:color w:val="3B3838" w:themeColor="background2" w:themeShade="40"/>
          <w:shd w:val="clear" w:color="auto" w:fill="FFFFFF"/>
        </w:rPr>
        <w:t xml:space="preserve"> Diversity of Work</w:t>
      </w:r>
      <w:r w:rsidR="001F60B1">
        <w:rPr>
          <w:shd w:val="clear" w:color="auto" w:fill="FFFFFF"/>
        </w:rPr>
        <w:t>.</w:t>
      </w:r>
      <w:r w:rsidR="00C771C0">
        <w:rPr>
          <w:shd w:val="clear" w:color="auto" w:fill="FFFFFF"/>
        </w:rPr>
        <w:t xml:space="preserve"> Employees shows</w:t>
      </w:r>
      <w:r w:rsidR="005C69C3">
        <w:rPr>
          <w:shd w:val="clear" w:color="auto" w:fill="FFFFFF"/>
        </w:rPr>
        <w:t xml:space="preserve"> </w:t>
      </w:r>
      <w:r w:rsidR="00815CBA">
        <w:rPr>
          <w:shd w:val="clear" w:color="auto" w:fill="FFFFFF"/>
        </w:rPr>
        <w:t>willingness to share their knowledge and information. Company promotes knowledge sharing culture by providing infrastructure. The knowledge management is benefiting the company by increasing customer satisfaction. Employees face the competitive business environment through constantly updating knowledge.</w:t>
      </w:r>
    </w:p>
    <w:p w:rsidR="00B95577" w:rsidRDefault="00B95577" w:rsidP="00B95577">
      <w:pPr>
        <w:spacing w:line="360" w:lineRule="auto"/>
        <w:rPr>
          <w:rFonts w:ascii="Times New Roman" w:hAnsi="Times New Roman" w:cs="Times New Roman"/>
          <w:sz w:val="24"/>
          <w:szCs w:val="24"/>
          <w:shd w:val="clear" w:color="auto" w:fill="FFFFFF"/>
        </w:rPr>
      </w:pPr>
      <w:r w:rsidRPr="00B95577">
        <w:rPr>
          <w:rFonts w:ascii="Times New Roman" w:hAnsi="Times New Roman" w:cs="Times New Roman"/>
          <w:sz w:val="24"/>
          <w:szCs w:val="24"/>
          <w:shd w:val="clear" w:color="auto" w:fill="FFFFFF"/>
        </w:rPr>
        <w:t>Company’</w:t>
      </w:r>
      <w:r w:rsidR="00C9045A">
        <w:rPr>
          <w:rFonts w:ascii="Times New Roman" w:hAnsi="Times New Roman" w:cs="Times New Roman"/>
          <w:sz w:val="24"/>
          <w:szCs w:val="24"/>
          <w:shd w:val="clear" w:color="auto" w:fill="FFFFFF"/>
        </w:rPr>
        <w:t>s performance criteria include</w:t>
      </w:r>
      <w:r w:rsidRPr="00B95577">
        <w:rPr>
          <w:rFonts w:ascii="Times New Roman" w:hAnsi="Times New Roman" w:cs="Times New Roman"/>
          <w:sz w:val="24"/>
          <w:szCs w:val="24"/>
          <w:shd w:val="clear" w:color="auto" w:fill="FFFFFF"/>
        </w:rPr>
        <w:t>:</w:t>
      </w:r>
    </w:p>
    <w:p w:rsidR="00B95577" w:rsidRPr="00F048A7" w:rsidRDefault="00B95577" w:rsidP="00B95577">
      <w:pPr>
        <w:pStyle w:val="ListParagraph"/>
        <w:numPr>
          <w:ilvl w:val="0"/>
          <w:numId w:val="8"/>
        </w:numPr>
        <w:spacing w:line="360" w:lineRule="auto"/>
        <w:rPr>
          <w:color w:val="3B3838" w:themeColor="background2" w:themeShade="40"/>
          <w:shd w:val="clear" w:color="auto" w:fill="FFFFFF"/>
        </w:rPr>
      </w:pPr>
      <w:r w:rsidRPr="00F048A7">
        <w:rPr>
          <w:color w:val="3B3838" w:themeColor="background2" w:themeShade="40"/>
          <w:shd w:val="clear" w:color="auto" w:fill="FFFFFF"/>
        </w:rPr>
        <w:t>Quality of Work.</w:t>
      </w:r>
    </w:p>
    <w:p w:rsidR="00B95577" w:rsidRPr="00F048A7" w:rsidRDefault="00B95577" w:rsidP="00B95577">
      <w:pPr>
        <w:pStyle w:val="ListParagraph"/>
        <w:numPr>
          <w:ilvl w:val="0"/>
          <w:numId w:val="8"/>
        </w:numPr>
        <w:spacing w:line="360" w:lineRule="auto"/>
        <w:rPr>
          <w:color w:val="3B3838" w:themeColor="background2" w:themeShade="40"/>
          <w:shd w:val="clear" w:color="auto" w:fill="FFFFFF"/>
        </w:rPr>
      </w:pPr>
      <w:r w:rsidRPr="00F048A7">
        <w:rPr>
          <w:color w:val="3B3838" w:themeColor="background2" w:themeShade="40"/>
          <w:shd w:val="clear" w:color="auto" w:fill="FFFFFF"/>
        </w:rPr>
        <w:t>Timeliness in completing the work.</w:t>
      </w:r>
    </w:p>
    <w:p w:rsidR="00B95577" w:rsidRPr="00F048A7" w:rsidRDefault="00B95577" w:rsidP="00B95577">
      <w:pPr>
        <w:pStyle w:val="ListParagraph"/>
        <w:numPr>
          <w:ilvl w:val="0"/>
          <w:numId w:val="8"/>
        </w:numPr>
        <w:spacing w:line="360" w:lineRule="auto"/>
        <w:rPr>
          <w:color w:val="3B3838" w:themeColor="background2" w:themeShade="40"/>
          <w:shd w:val="clear" w:color="auto" w:fill="FFFFFF"/>
        </w:rPr>
      </w:pPr>
      <w:r w:rsidRPr="00F048A7">
        <w:rPr>
          <w:color w:val="3B3838" w:themeColor="background2" w:themeShade="40"/>
          <w:shd w:val="clear" w:color="auto" w:fill="FFFFFF"/>
        </w:rPr>
        <w:t>Quantity of Work.</w:t>
      </w:r>
    </w:p>
    <w:p w:rsidR="00B95577" w:rsidRPr="00F048A7" w:rsidRDefault="00B95577" w:rsidP="00B95577">
      <w:pPr>
        <w:pStyle w:val="ListParagraph"/>
        <w:numPr>
          <w:ilvl w:val="0"/>
          <w:numId w:val="8"/>
        </w:numPr>
        <w:spacing w:line="360" w:lineRule="auto"/>
        <w:rPr>
          <w:color w:val="3B3838" w:themeColor="background2" w:themeShade="40"/>
          <w:shd w:val="clear" w:color="auto" w:fill="FFFFFF"/>
        </w:rPr>
      </w:pPr>
      <w:r w:rsidRPr="00F048A7">
        <w:rPr>
          <w:color w:val="3B3838" w:themeColor="background2" w:themeShade="40"/>
          <w:shd w:val="clear" w:color="auto" w:fill="FFFFFF"/>
        </w:rPr>
        <w:t>Knowledge of Job.</w:t>
      </w:r>
    </w:p>
    <w:p w:rsidR="00B95577" w:rsidRPr="00F048A7" w:rsidRDefault="00B95577" w:rsidP="00B95577">
      <w:pPr>
        <w:pStyle w:val="ListParagraph"/>
        <w:numPr>
          <w:ilvl w:val="0"/>
          <w:numId w:val="8"/>
        </w:numPr>
        <w:spacing w:line="360" w:lineRule="auto"/>
        <w:rPr>
          <w:color w:val="3B3838" w:themeColor="background2" w:themeShade="40"/>
          <w:shd w:val="clear" w:color="auto" w:fill="FFFFFF"/>
        </w:rPr>
      </w:pPr>
      <w:r w:rsidRPr="00F048A7">
        <w:rPr>
          <w:color w:val="3B3838" w:themeColor="background2" w:themeShade="40"/>
          <w:shd w:val="clear" w:color="auto" w:fill="FFFFFF"/>
        </w:rPr>
        <w:t>Ability to make decisions.</w:t>
      </w:r>
    </w:p>
    <w:p w:rsidR="00DA2AAB" w:rsidRPr="00233747" w:rsidRDefault="00B95577" w:rsidP="00233747">
      <w:pPr>
        <w:pStyle w:val="ListParagraph"/>
        <w:numPr>
          <w:ilvl w:val="0"/>
          <w:numId w:val="8"/>
        </w:numPr>
        <w:spacing w:line="360" w:lineRule="auto"/>
        <w:rPr>
          <w:shd w:val="clear" w:color="auto" w:fill="FFFFFF"/>
        </w:rPr>
      </w:pPr>
      <w:r w:rsidRPr="00F048A7">
        <w:rPr>
          <w:color w:val="3B3838" w:themeColor="background2" w:themeShade="40"/>
          <w:shd w:val="clear" w:color="auto" w:fill="FFFFFF"/>
        </w:rPr>
        <w:lastRenderedPageBreak/>
        <w:t>Ability to Solve Problems</w:t>
      </w:r>
      <w:r>
        <w:rPr>
          <w:shd w:val="clear" w:color="auto" w:fill="FFFFFF"/>
        </w:rPr>
        <w:t>.</w:t>
      </w:r>
    </w:p>
    <w:p w:rsidR="00235BA2" w:rsidRDefault="00760059" w:rsidP="00760059">
      <w:pPr>
        <w:spacing w:line="360" w:lineRule="auto"/>
        <w:rPr>
          <w:rFonts w:ascii="Times New Roman" w:hAnsi="Times New Roman" w:cs="Times New Roman"/>
          <w:sz w:val="24"/>
          <w:szCs w:val="24"/>
          <w:shd w:val="clear" w:color="auto" w:fill="FFFFFF"/>
        </w:rPr>
      </w:pPr>
      <w:r w:rsidRPr="0016323C">
        <w:rPr>
          <w:rFonts w:ascii="Times New Roman" w:hAnsi="Times New Roman" w:cs="Times New Roman"/>
          <w:b/>
          <w:color w:val="2E74B5" w:themeColor="accent1" w:themeShade="BF"/>
          <w:sz w:val="24"/>
          <w:u w:val="single"/>
          <w:shd w:val="clear" w:color="auto" w:fill="FFFFFF"/>
        </w:rPr>
        <w:t xml:space="preserve">Hierarchy of </w:t>
      </w:r>
      <w:r w:rsidR="00A37DDF" w:rsidRPr="0016323C">
        <w:rPr>
          <w:rFonts w:ascii="Times New Roman" w:hAnsi="Times New Roman" w:cs="Times New Roman"/>
          <w:b/>
          <w:color w:val="2E74B5" w:themeColor="accent1" w:themeShade="BF"/>
          <w:sz w:val="24"/>
          <w:u w:val="single"/>
          <w:shd w:val="clear" w:color="auto" w:fill="FFFFFF"/>
        </w:rPr>
        <w:t>Organization</w:t>
      </w:r>
      <w:r w:rsidRPr="00760059">
        <w:rPr>
          <w:rFonts w:ascii="Times New Roman" w:hAnsi="Times New Roman" w:cs="Times New Roman"/>
          <w:b/>
          <w:sz w:val="24"/>
          <w:shd w:val="clear" w:color="auto" w:fill="FFFFFF"/>
        </w:rPr>
        <w:t>:</w:t>
      </w:r>
      <w:r w:rsidR="006D3889">
        <w:rPr>
          <w:rFonts w:ascii="Times New Roman" w:hAnsi="Times New Roman" w:cs="Times New Roman"/>
          <w:sz w:val="24"/>
          <w:szCs w:val="24"/>
          <w:shd w:val="clear" w:color="auto" w:fill="FFFFFF"/>
        </w:rPr>
        <w:t xml:space="preserve"> </w:t>
      </w:r>
    </w:p>
    <w:p w:rsidR="003317E5" w:rsidRPr="007D4E93" w:rsidRDefault="009F577E" w:rsidP="003317E5">
      <w:pPr>
        <w:spacing w:line="360" w:lineRule="auto"/>
        <w:rPr>
          <w:rFonts w:ascii="Times New Roman" w:hAnsi="Times New Roman" w:cs="Times New Roman"/>
          <w:sz w:val="24"/>
          <w:szCs w:val="24"/>
          <w:shd w:val="clear" w:color="auto" w:fill="FFFFFF"/>
        </w:rPr>
      </w:pPr>
      <w:r>
        <w:object w:dxaOrig="11748" w:dyaOrig="10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4pt;height:409.45pt" o:ole="">
            <v:imagedata r:id="rId10" o:title=""/>
          </v:shape>
          <o:OLEObject Type="Embed" ProgID="Visio.Drawing.15" ShapeID="_x0000_i1025" DrawAspect="Content" ObjectID="_1636667710" r:id="rId11"/>
        </w:object>
      </w:r>
    </w:p>
    <w:p w:rsidR="00DA2AAB" w:rsidRDefault="00DA2AAB"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233747" w:rsidRDefault="00233747" w:rsidP="00320A84">
      <w:pPr>
        <w:spacing w:line="360" w:lineRule="auto"/>
        <w:rPr>
          <w:rFonts w:ascii="Times New Roman" w:hAnsi="Times New Roman" w:cs="Times New Roman"/>
          <w:b/>
          <w:sz w:val="28"/>
          <w:szCs w:val="24"/>
          <w:u w:val="single"/>
          <w:shd w:val="clear" w:color="auto" w:fill="FFFFFF"/>
        </w:rPr>
      </w:pPr>
    </w:p>
    <w:p w:rsidR="00320A84" w:rsidRPr="0016323C" w:rsidRDefault="00222836" w:rsidP="00320A84">
      <w:pPr>
        <w:spacing w:line="360" w:lineRule="auto"/>
        <w:rPr>
          <w:rFonts w:ascii="Times New Roman" w:hAnsi="Times New Roman" w:cs="Times New Roman"/>
          <w:b/>
          <w:sz w:val="28"/>
          <w:szCs w:val="24"/>
          <w:shd w:val="clear" w:color="auto" w:fill="FFFFFF"/>
        </w:rPr>
      </w:pPr>
      <w:r w:rsidRPr="0016323C">
        <w:rPr>
          <w:rFonts w:ascii="Times New Roman" w:hAnsi="Times New Roman" w:cs="Times New Roman"/>
          <w:b/>
          <w:sz w:val="28"/>
          <w:szCs w:val="24"/>
          <w:u w:val="single"/>
          <w:shd w:val="clear" w:color="auto" w:fill="FFFFFF"/>
        </w:rPr>
        <w:t>Leading</w:t>
      </w:r>
      <w:r w:rsidRPr="0016323C">
        <w:rPr>
          <w:rFonts w:ascii="Times New Roman" w:hAnsi="Times New Roman" w:cs="Times New Roman"/>
          <w:b/>
          <w:sz w:val="28"/>
          <w:szCs w:val="24"/>
          <w:shd w:val="clear" w:color="auto" w:fill="FFFFFF"/>
        </w:rPr>
        <w:t>:</w:t>
      </w:r>
    </w:p>
    <w:p w:rsidR="00222836" w:rsidRPr="0016323C" w:rsidRDefault="00222836" w:rsidP="00ED433D">
      <w:pPr>
        <w:spacing w:line="360" w:lineRule="auto"/>
        <w:jc w:val="center"/>
        <w:rPr>
          <w:rFonts w:ascii="Times New Roman" w:hAnsi="Times New Roman" w:cs="Times New Roman"/>
          <w:i/>
          <w:color w:val="2E74B5" w:themeColor="accent1" w:themeShade="BF"/>
          <w:sz w:val="24"/>
          <w:szCs w:val="24"/>
          <w:shd w:val="clear" w:color="auto" w:fill="FFFFFF"/>
        </w:rPr>
      </w:pPr>
      <w:r w:rsidRPr="0016323C">
        <w:rPr>
          <w:rFonts w:ascii="Times New Roman" w:hAnsi="Times New Roman" w:cs="Times New Roman"/>
          <w:i/>
          <w:color w:val="2E74B5" w:themeColor="accent1" w:themeShade="BF"/>
          <w:sz w:val="24"/>
          <w:szCs w:val="24"/>
          <w:shd w:val="clear" w:color="auto" w:fill="FFFFFF"/>
        </w:rPr>
        <w:t>“</w:t>
      </w:r>
      <w:r w:rsidR="00ED433D" w:rsidRPr="0016323C">
        <w:rPr>
          <w:rFonts w:ascii="Times New Roman" w:hAnsi="Times New Roman" w:cs="Times New Roman"/>
          <w:i/>
          <w:color w:val="2E74B5" w:themeColor="accent1" w:themeShade="BF"/>
          <w:sz w:val="24"/>
          <w:szCs w:val="24"/>
          <w:shd w:val="clear" w:color="auto" w:fill="FFFFFF"/>
        </w:rPr>
        <w:t>Working with and through people to accomplish goals.</w:t>
      </w:r>
      <w:r w:rsidRPr="0016323C">
        <w:rPr>
          <w:rFonts w:ascii="Times New Roman" w:hAnsi="Times New Roman" w:cs="Times New Roman"/>
          <w:i/>
          <w:color w:val="2E74B5" w:themeColor="accent1" w:themeShade="BF"/>
          <w:sz w:val="24"/>
          <w:szCs w:val="24"/>
          <w:shd w:val="clear" w:color="auto" w:fill="FFFFFF"/>
        </w:rPr>
        <w:t>”</w:t>
      </w:r>
    </w:p>
    <w:p w:rsidR="00C87BBF" w:rsidRDefault="0081374B" w:rsidP="00ED433D">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Everyone in group has equal rights</w:t>
      </w:r>
      <w:r w:rsidR="00314AD7">
        <w:rPr>
          <w:rFonts w:ascii="Times New Roman" w:hAnsi="Times New Roman" w:cs="Times New Roman"/>
          <w:sz w:val="24"/>
          <w:szCs w:val="24"/>
          <w:shd w:val="clear" w:color="auto" w:fill="FFFFFF"/>
        </w:rPr>
        <w:t xml:space="preserve">. Rank is not </w:t>
      </w:r>
      <w:r w:rsidR="0035374F">
        <w:rPr>
          <w:rFonts w:ascii="Times New Roman" w:hAnsi="Times New Roman" w:cs="Times New Roman"/>
          <w:sz w:val="24"/>
          <w:szCs w:val="24"/>
          <w:shd w:val="clear" w:color="auto" w:fill="FFFFFF"/>
        </w:rPr>
        <w:t>considered</w:t>
      </w:r>
      <w:r w:rsidR="00D74828">
        <w:rPr>
          <w:rFonts w:ascii="Times New Roman" w:hAnsi="Times New Roman" w:cs="Times New Roman"/>
          <w:sz w:val="24"/>
          <w:szCs w:val="24"/>
          <w:shd w:val="clear" w:color="auto" w:fill="FFFFFF"/>
        </w:rPr>
        <w:t xml:space="preserve"> in group decisions. Everyone can give its opinion. Implications will be made on</w:t>
      </w:r>
      <w:r w:rsidR="000E30E6">
        <w:rPr>
          <w:rFonts w:ascii="Times New Roman" w:hAnsi="Times New Roman" w:cs="Times New Roman"/>
          <w:sz w:val="24"/>
          <w:szCs w:val="24"/>
          <w:shd w:val="clear" w:color="auto" w:fill="FFFFFF"/>
        </w:rPr>
        <w:t xml:space="preserve"> </w:t>
      </w:r>
      <w:r w:rsidR="00D74828">
        <w:rPr>
          <w:rFonts w:ascii="Times New Roman" w:hAnsi="Times New Roman" w:cs="Times New Roman"/>
          <w:sz w:val="24"/>
          <w:szCs w:val="24"/>
          <w:shd w:val="clear" w:color="auto" w:fill="FFFFFF"/>
        </w:rPr>
        <w:t>group decision</w:t>
      </w:r>
      <w:r w:rsidR="00973E8B">
        <w:rPr>
          <w:rFonts w:ascii="Times New Roman" w:hAnsi="Times New Roman" w:cs="Times New Roman"/>
          <w:sz w:val="24"/>
          <w:szCs w:val="24"/>
          <w:shd w:val="clear" w:color="auto" w:fill="FFFFFF"/>
        </w:rPr>
        <w:t>.</w:t>
      </w:r>
    </w:p>
    <w:p w:rsidR="00885B26" w:rsidRDefault="00455F89" w:rsidP="00885B26">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C87BBF">
        <w:rPr>
          <w:rFonts w:ascii="Times New Roman" w:hAnsi="Times New Roman" w:cs="Times New Roman"/>
          <w:sz w:val="24"/>
          <w:szCs w:val="24"/>
          <w:shd w:val="clear" w:color="auto" w:fill="FFFFFF"/>
        </w:rPr>
        <w:t xml:space="preserve">Leading is the most important factor. Leader is someone who knows the shows the way and goes the way. Leader should be better than other group members. Leader should be experienced. Inexperience leads to wrong decision. Leaders can lead the organization to the top and can be the great cause </w:t>
      </w:r>
      <w:r w:rsidR="00974DEF">
        <w:rPr>
          <w:rFonts w:ascii="Times New Roman" w:hAnsi="Times New Roman" w:cs="Times New Roman"/>
          <w:sz w:val="24"/>
          <w:szCs w:val="24"/>
          <w:shd w:val="clear" w:color="auto" w:fill="FFFFFF"/>
        </w:rPr>
        <w:t xml:space="preserve">of </w:t>
      </w:r>
      <w:r w:rsidR="00C87BBF">
        <w:rPr>
          <w:rFonts w:ascii="Times New Roman" w:hAnsi="Times New Roman" w:cs="Times New Roman"/>
          <w:sz w:val="24"/>
          <w:szCs w:val="24"/>
          <w:shd w:val="clear" w:color="auto" w:fill="FFFFFF"/>
        </w:rPr>
        <w:t>organization loss in the form of financial or</w:t>
      </w:r>
      <w:r w:rsidR="004832AE">
        <w:rPr>
          <w:rFonts w:ascii="Times New Roman" w:hAnsi="Times New Roman" w:cs="Times New Roman"/>
          <w:sz w:val="24"/>
          <w:szCs w:val="24"/>
          <w:shd w:val="clear" w:color="auto" w:fill="FFFFFF"/>
        </w:rPr>
        <w:t xml:space="preserve"> poor performance</w:t>
      </w:r>
      <w:r w:rsidR="00973F6C">
        <w:rPr>
          <w:rFonts w:ascii="Times New Roman" w:hAnsi="Times New Roman" w:cs="Times New Roman"/>
          <w:sz w:val="24"/>
          <w:szCs w:val="24"/>
          <w:shd w:val="clear" w:color="auto" w:fill="FFFFFF"/>
        </w:rPr>
        <w:t>.</w:t>
      </w:r>
      <w:r w:rsidR="00C87BBF">
        <w:rPr>
          <w:rFonts w:ascii="Times New Roman" w:hAnsi="Times New Roman" w:cs="Times New Roman"/>
          <w:sz w:val="24"/>
          <w:szCs w:val="24"/>
          <w:shd w:val="clear" w:color="auto" w:fill="FFFFFF"/>
        </w:rPr>
        <w:t xml:space="preserve"> </w:t>
      </w:r>
    </w:p>
    <w:p w:rsidR="00E160AE" w:rsidRDefault="00885B26" w:rsidP="00AB476B">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Departmental Head or Manager appraises the employee</w:t>
      </w:r>
      <w:r w:rsidR="008138E4">
        <w:rPr>
          <w:rFonts w:ascii="Times New Roman" w:hAnsi="Times New Roman" w:cs="Times New Roman"/>
          <w:sz w:val="24"/>
          <w:szCs w:val="24"/>
          <w:shd w:val="clear" w:color="auto" w:fill="FFFFFF"/>
        </w:rPr>
        <w:t>s</w:t>
      </w:r>
      <w:r>
        <w:rPr>
          <w:rFonts w:ascii="Times New Roman" w:hAnsi="Times New Roman" w:cs="Times New Roman"/>
          <w:sz w:val="24"/>
          <w:szCs w:val="24"/>
          <w:shd w:val="clear" w:color="auto" w:fill="FFFFFF"/>
        </w:rPr>
        <w:t>.</w:t>
      </w:r>
      <w:r w:rsidR="00FB67FA">
        <w:rPr>
          <w:rFonts w:ascii="Times New Roman" w:hAnsi="Times New Roman" w:cs="Times New Roman"/>
          <w:sz w:val="24"/>
          <w:szCs w:val="24"/>
          <w:shd w:val="clear" w:color="auto" w:fill="FFFFFF"/>
        </w:rPr>
        <w:t xml:space="preserve"> The employees are appraised yearly. </w:t>
      </w:r>
      <w:r w:rsidR="00946439">
        <w:rPr>
          <w:rFonts w:ascii="Times New Roman" w:hAnsi="Times New Roman" w:cs="Times New Roman"/>
          <w:sz w:val="24"/>
          <w:szCs w:val="24"/>
          <w:shd w:val="clear" w:color="auto" w:fill="FFFFFF"/>
        </w:rPr>
        <w:t>The most significant reason for performance appra</w:t>
      </w:r>
      <w:r w:rsidR="00975D08">
        <w:rPr>
          <w:rFonts w:ascii="Times New Roman" w:hAnsi="Times New Roman" w:cs="Times New Roman"/>
          <w:sz w:val="24"/>
          <w:szCs w:val="24"/>
          <w:shd w:val="clear" w:color="auto" w:fill="FFFFFF"/>
        </w:rPr>
        <w:t>i</w:t>
      </w:r>
      <w:r w:rsidR="00946439">
        <w:rPr>
          <w:rFonts w:ascii="Times New Roman" w:hAnsi="Times New Roman" w:cs="Times New Roman"/>
          <w:sz w:val="24"/>
          <w:szCs w:val="24"/>
          <w:shd w:val="clear" w:color="auto" w:fill="FFFFFF"/>
        </w:rPr>
        <w:t>sal is</w:t>
      </w:r>
      <w:r w:rsidR="00975D08">
        <w:rPr>
          <w:rFonts w:ascii="Times New Roman" w:hAnsi="Times New Roman" w:cs="Times New Roman"/>
          <w:sz w:val="24"/>
          <w:szCs w:val="24"/>
          <w:shd w:val="clear" w:color="auto" w:fill="FFFFFF"/>
        </w:rPr>
        <w:t xml:space="preserve"> identifying the gaps in actual and desired outcomes.</w:t>
      </w:r>
      <w:r w:rsidR="00946439">
        <w:rPr>
          <w:rFonts w:ascii="Times New Roman" w:hAnsi="Times New Roman" w:cs="Times New Roman"/>
          <w:sz w:val="24"/>
          <w:szCs w:val="24"/>
          <w:shd w:val="clear" w:color="auto" w:fill="FFFFFF"/>
        </w:rPr>
        <w:t xml:space="preserve"> </w:t>
      </w:r>
      <w:r w:rsidR="00E160AE">
        <w:rPr>
          <w:rFonts w:ascii="Times New Roman" w:hAnsi="Times New Roman" w:cs="Times New Roman"/>
          <w:sz w:val="24"/>
          <w:szCs w:val="24"/>
          <w:shd w:val="clear" w:color="auto" w:fill="FFFFFF"/>
        </w:rPr>
        <w:t>Employees are guided</w:t>
      </w:r>
      <w:r w:rsidR="007D515D">
        <w:rPr>
          <w:rFonts w:ascii="Times New Roman" w:hAnsi="Times New Roman" w:cs="Times New Roman"/>
          <w:sz w:val="24"/>
          <w:szCs w:val="24"/>
          <w:shd w:val="clear" w:color="auto" w:fill="FFFFFF"/>
        </w:rPr>
        <w:t xml:space="preserve"> by the leadership while achieving their objectives. The style of leadership is combination of more than below.</w:t>
      </w:r>
    </w:p>
    <w:p w:rsidR="007D515D" w:rsidRDefault="007D515D" w:rsidP="007D515D">
      <w:pPr>
        <w:pStyle w:val="ListParagraph"/>
        <w:numPr>
          <w:ilvl w:val="0"/>
          <w:numId w:val="9"/>
        </w:numPr>
        <w:spacing w:line="360" w:lineRule="auto"/>
        <w:rPr>
          <w:shd w:val="clear" w:color="auto" w:fill="FFFFFF"/>
        </w:rPr>
      </w:pPr>
      <w:r>
        <w:rPr>
          <w:shd w:val="clear" w:color="auto" w:fill="FFFFFF"/>
        </w:rPr>
        <w:t>Declarative.</w:t>
      </w:r>
    </w:p>
    <w:p w:rsidR="007D515D" w:rsidRDefault="007D515D" w:rsidP="007D515D">
      <w:pPr>
        <w:pStyle w:val="ListParagraph"/>
        <w:numPr>
          <w:ilvl w:val="0"/>
          <w:numId w:val="9"/>
        </w:numPr>
        <w:spacing w:line="360" w:lineRule="auto"/>
        <w:rPr>
          <w:shd w:val="clear" w:color="auto" w:fill="FFFFFF"/>
        </w:rPr>
      </w:pPr>
      <w:r>
        <w:rPr>
          <w:shd w:val="clear" w:color="auto" w:fill="FFFFFF"/>
        </w:rPr>
        <w:t>Consultative.</w:t>
      </w:r>
    </w:p>
    <w:p w:rsidR="007D515D" w:rsidRDefault="007D515D" w:rsidP="007D515D">
      <w:pPr>
        <w:pStyle w:val="ListParagraph"/>
        <w:numPr>
          <w:ilvl w:val="0"/>
          <w:numId w:val="9"/>
        </w:numPr>
        <w:spacing w:line="360" w:lineRule="auto"/>
        <w:rPr>
          <w:shd w:val="clear" w:color="auto" w:fill="FFFFFF"/>
        </w:rPr>
      </w:pPr>
      <w:r>
        <w:rPr>
          <w:shd w:val="clear" w:color="auto" w:fill="FFFFFF"/>
        </w:rPr>
        <w:t>(Participative) making decisions together with the employee, and supporting him/her in the task performance.</w:t>
      </w:r>
    </w:p>
    <w:p w:rsidR="007D515D" w:rsidRDefault="007D515D" w:rsidP="007D515D">
      <w:pPr>
        <w:pStyle w:val="ListParagraph"/>
        <w:numPr>
          <w:ilvl w:val="0"/>
          <w:numId w:val="9"/>
        </w:numPr>
        <w:spacing w:line="360" w:lineRule="auto"/>
        <w:rPr>
          <w:shd w:val="clear" w:color="auto" w:fill="FFFFFF"/>
        </w:rPr>
      </w:pPr>
      <w:r>
        <w:rPr>
          <w:shd w:val="clear" w:color="auto" w:fill="FFFFFF"/>
        </w:rPr>
        <w:t>(Sedation-oriented) mainly collaborating.</w:t>
      </w:r>
    </w:p>
    <w:p w:rsidR="007D515D" w:rsidRDefault="007D515D" w:rsidP="007D515D">
      <w:pPr>
        <w:pStyle w:val="ListParagraph"/>
        <w:numPr>
          <w:ilvl w:val="0"/>
          <w:numId w:val="9"/>
        </w:numPr>
        <w:spacing w:line="360" w:lineRule="auto"/>
        <w:rPr>
          <w:shd w:val="clear" w:color="auto" w:fill="FFFFFF"/>
        </w:rPr>
      </w:pPr>
      <w:r>
        <w:rPr>
          <w:shd w:val="clear" w:color="auto" w:fill="FFFFFF"/>
        </w:rPr>
        <w:t>(Instructive) indicating step by step what employees should do, and keep close supervision of the performance.</w:t>
      </w:r>
    </w:p>
    <w:p w:rsidR="007D515D" w:rsidRDefault="007D515D" w:rsidP="007D515D">
      <w:pPr>
        <w:pStyle w:val="ListParagraph"/>
        <w:numPr>
          <w:ilvl w:val="0"/>
          <w:numId w:val="9"/>
        </w:numPr>
        <w:spacing w:line="360" w:lineRule="auto"/>
        <w:rPr>
          <w:shd w:val="clear" w:color="auto" w:fill="FFFFFF"/>
        </w:rPr>
      </w:pPr>
      <w:r>
        <w:rPr>
          <w:shd w:val="clear" w:color="auto" w:fill="FFFFFF"/>
        </w:rPr>
        <w:t>(task-</w:t>
      </w:r>
      <w:r w:rsidR="00622956">
        <w:rPr>
          <w:shd w:val="clear" w:color="auto" w:fill="FFFFFF"/>
        </w:rPr>
        <w:t>oriented)</w:t>
      </w:r>
      <w:r>
        <w:rPr>
          <w:shd w:val="clear" w:color="auto" w:fill="FFFFFF"/>
        </w:rPr>
        <w:t xml:space="preserve"> mainly directing.</w:t>
      </w:r>
    </w:p>
    <w:p w:rsidR="006942B6" w:rsidRPr="007D515D" w:rsidRDefault="006942B6" w:rsidP="006942B6">
      <w:pPr>
        <w:pStyle w:val="ListParagraph"/>
        <w:spacing w:line="360" w:lineRule="auto"/>
        <w:rPr>
          <w:shd w:val="clear" w:color="auto" w:fill="FFFFFF"/>
        </w:rPr>
      </w:pPr>
    </w:p>
    <w:p w:rsidR="00A60CDF" w:rsidRPr="00A60CDF" w:rsidRDefault="00ED433D" w:rsidP="00ED433D">
      <w:pPr>
        <w:spacing w:line="360" w:lineRule="auto"/>
        <w:rPr>
          <w:rFonts w:ascii="Times New Roman" w:hAnsi="Times New Roman" w:cs="Times New Roman"/>
          <w:b/>
          <w:sz w:val="28"/>
          <w:szCs w:val="24"/>
          <w:shd w:val="clear" w:color="auto" w:fill="FFFFFF"/>
        </w:rPr>
      </w:pPr>
      <w:r w:rsidRPr="0016323C">
        <w:rPr>
          <w:rFonts w:ascii="Times New Roman" w:hAnsi="Times New Roman" w:cs="Times New Roman"/>
          <w:b/>
          <w:sz w:val="28"/>
          <w:szCs w:val="24"/>
          <w:u w:val="single"/>
          <w:shd w:val="clear" w:color="auto" w:fill="FFFFFF"/>
        </w:rPr>
        <w:t>Controlling</w:t>
      </w:r>
      <w:r w:rsidRPr="0016323C">
        <w:rPr>
          <w:rFonts w:ascii="Times New Roman" w:hAnsi="Times New Roman" w:cs="Times New Roman"/>
          <w:b/>
          <w:sz w:val="28"/>
          <w:szCs w:val="24"/>
          <w:shd w:val="clear" w:color="auto" w:fill="FFFFFF"/>
        </w:rPr>
        <w:t>:</w:t>
      </w:r>
    </w:p>
    <w:p w:rsidR="00222836" w:rsidRPr="0016323C" w:rsidRDefault="00222836" w:rsidP="00ED433D">
      <w:pPr>
        <w:spacing w:line="360" w:lineRule="auto"/>
        <w:jc w:val="center"/>
        <w:rPr>
          <w:rFonts w:ascii="Times New Roman" w:hAnsi="Times New Roman" w:cs="Times New Roman"/>
          <w:i/>
          <w:color w:val="2E74B5" w:themeColor="accent1" w:themeShade="BF"/>
          <w:sz w:val="24"/>
          <w:szCs w:val="24"/>
          <w:shd w:val="clear" w:color="auto" w:fill="FFFFFF"/>
        </w:rPr>
      </w:pPr>
      <w:r w:rsidRPr="0016323C">
        <w:rPr>
          <w:rFonts w:ascii="Times New Roman" w:hAnsi="Times New Roman" w:cs="Times New Roman"/>
          <w:i/>
          <w:color w:val="2E74B5" w:themeColor="accent1" w:themeShade="BF"/>
          <w:sz w:val="24"/>
          <w:szCs w:val="24"/>
          <w:shd w:val="clear" w:color="auto" w:fill="FFFFFF"/>
        </w:rPr>
        <w:t>“</w:t>
      </w:r>
      <w:r w:rsidR="00ED433D" w:rsidRPr="0016323C">
        <w:rPr>
          <w:rFonts w:ascii="Times New Roman" w:hAnsi="Times New Roman" w:cs="Times New Roman"/>
          <w:i/>
          <w:color w:val="2E74B5" w:themeColor="accent1" w:themeShade="BF"/>
          <w:sz w:val="24"/>
          <w:szCs w:val="24"/>
          <w:shd w:val="clear" w:color="auto" w:fill="FFFFFF"/>
        </w:rPr>
        <w:t>Monitoring, comparing, and correcting work.</w:t>
      </w:r>
      <w:r w:rsidRPr="0016323C">
        <w:rPr>
          <w:rFonts w:ascii="Times New Roman" w:hAnsi="Times New Roman" w:cs="Times New Roman"/>
          <w:i/>
          <w:color w:val="2E74B5" w:themeColor="accent1" w:themeShade="BF"/>
          <w:sz w:val="24"/>
          <w:szCs w:val="24"/>
          <w:shd w:val="clear" w:color="auto" w:fill="FFFFFF"/>
        </w:rPr>
        <w:t>”</w:t>
      </w:r>
    </w:p>
    <w:p w:rsidR="00F91A82" w:rsidRDefault="00F91A82" w:rsidP="00ED433D">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w:t>
      </w:r>
      <w:r w:rsidR="004C704F">
        <w:rPr>
          <w:rFonts w:ascii="Times New Roman" w:hAnsi="Times New Roman" w:cs="Times New Roman"/>
          <w:sz w:val="24"/>
          <w:szCs w:val="24"/>
          <w:shd w:val="clear" w:color="auto" w:fill="FFFFFF"/>
        </w:rPr>
        <w:t xml:space="preserve">1916, Henry Fayol formulated one of the definition of control as it </w:t>
      </w:r>
      <w:r w:rsidR="00AB476B">
        <w:rPr>
          <w:rFonts w:ascii="Times New Roman" w:hAnsi="Times New Roman" w:cs="Times New Roman"/>
          <w:sz w:val="24"/>
          <w:szCs w:val="24"/>
          <w:shd w:val="clear" w:color="auto" w:fill="FFFFFF"/>
        </w:rPr>
        <w:t>pertains Management:</w:t>
      </w:r>
    </w:p>
    <w:p w:rsidR="00AB476B" w:rsidRDefault="00AB476B" w:rsidP="00ED433D">
      <w:pPr>
        <w:spacing w:line="360" w:lineRule="auto"/>
        <w:jc w:val="center"/>
        <w:rPr>
          <w:rFonts w:ascii="Times New Roman" w:hAnsi="Times New Roman" w:cs="Times New Roman"/>
          <w:sz w:val="24"/>
          <w:szCs w:val="24"/>
          <w:shd w:val="clear" w:color="auto" w:fill="FFFFFF"/>
        </w:rPr>
      </w:pPr>
      <w:r w:rsidRPr="0019338C">
        <w:rPr>
          <w:rFonts w:ascii="Times New Roman" w:hAnsi="Times New Roman" w:cs="Times New Roman"/>
          <w:color w:val="2E74B5" w:themeColor="accent1" w:themeShade="BF"/>
          <w:sz w:val="24"/>
          <w:szCs w:val="24"/>
          <w:shd w:val="clear" w:color="auto" w:fill="FFFFFF"/>
        </w:rPr>
        <w:t>“</w:t>
      </w:r>
      <w:r w:rsidRPr="0019338C">
        <w:rPr>
          <w:rFonts w:ascii="Times New Roman" w:hAnsi="Times New Roman" w:cs="Times New Roman"/>
          <w:i/>
          <w:iCs/>
          <w:color w:val="2E74B5" w:themeColor="accent1" w:themeShade="BF"/>
          <w:sz w:val="24"/>
          <w:szCs w:val="24"/>
          <w:shd w:val="clear" w:color="auto" w:fill="FFFFFF"/>
        </w:rPr>
        <w:t>Control of an undertaking consists of seeing that everything is being carried out in accordance with the plan which has been adopted, the orders which have been given, and the principles which have been laid down. Its object is to point out mistakes in order that they may be rectified and prevented from recurring.</w:t>
      </w:r>
      <w:r w:rsidRPr="0019338C">
        <w:rPr>
          <w:rFonts w:ascii="Times New Roman" w:hAnsi="Times New Roman" w:cs="Times New Roman"/>
          <w:color w:val="2E74B5" w:themeColor="accent1" w:themeShade="BF"/>
          <w:sz w:val="24"/>
          <w:szCs w:val="24"/>
          <w:shd w:val="clear" w:color="auto" w:fill="FFFFFF"/>
        </w:rPr>
        <w:t>”</w:t>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lastRenderedPageBreak/>
        <w:t>Controlling can affect the employees performance which can have its imp</w:t>
      </w:r>
      <w:r w:rsidR="001B618E">
        <w:rPr>
          <w:rFonts w:ascii="Times New Roman" w:hAnsi="Times New Roman" w:cs="Times New Roman"/>
          <w:sz w:val="24"/>
          <w:szCs w:val="24"/>
          <w:shd w:val="clear" w:color="auto" w:fill="FFFFFF"/>
        </w:rPr>
        <w:t>act on company financial record. Company tends to achieve higher productivity through:</w:t>
      </w:r>
    </w:p>
    <w:p w:rsidR="001B618E" w:rsidRPr="001B618E" w:rsidRDefault="001B618E" w:rsidP="001B618E">
      <w:pPr>
        <w:pStyle w:val="ListParagraph"/>
        <w:numPr>
          <w:ilvl w:val="0"/>
          <w:numId w:val="7"/>
        </w:numPr>
        <w:spacing w:line="360" w:lineRule="auto"/>
        <w:rPr>
          <w:color w:val="3B3838" w:themeColor="background2" w:themeShade="40"/>
          <w:shd w:val="clear" w:color="auto" w:fill="FFFFFF"/>
        </w:rPr>
      </w:pPr>
      <w:r w:rsidRPr="001B618E">
        <w:rPr>
          <w:color w:val="3B3838" w:themeColor="background2" w:themeShade="40"/>
          <w:shd w:val="clear" w:color="auto" w:fill="FFFFFF"/>
        </w:rPr>
        <w:t>Creating performance driven culture.</w:t>
      </w:r>
    </w:p>
    <w:p w:rsidR="001B618E" w:rsidRPr="001B618E" w:rsidRDefault="001B618E" w:rsidP="001B618E">
      <w:pPr>
        <w:pStyle w:val="ListParagraph"/>
        <w:numPr>
          <w:ilvl w:val="0"/>
          <w:numId w:val="7"/>
        </w:numPr>
        <w:spacing w:line="360" w:lineRule="auto"/>
        <w:rPr>
          <w:color w:val="3B3838" w:themeColor="background2" w:themeShade="40"/>
          <w:shd w:val="clear" w:color="auto" w:fill="FFFFFF"/>
        </w:rPr>
      </w:pPr>
      <w:r w:rsidRPr="001B618E">
        <w:rPr>
          <w:color w:val="3B3838" w:themeColor="background2" w:themeShade="40"/>
          <w:shd w:val="clear" w:color="auto" w:fill="FFFFFF"/>
        </w:rPr>
        <w:t>Focusing</w:t>
      </w:r>
      <w:r>
        <w:rPr>
          <w:color w:val="3B3838" w:themeColor="background2" w:themeShade="40"/>
          <w:shd w:val="clear" w:color="auto" w:fill="FFFFFF"/>
        </w:rPr>
        <w:t xml:space="preserve"> on the development of its </w:t>
      </w:r>
      <w:r w:rsidRPr="001B618E">
        <w:rPr>
          <w:color w:val="3B3838" w:themeColor="background2" w:themeShade="40"/>
          <w:shd w:val="clear" w:color="auto" w:fill="FFFFFF"/>
        </w:rPr>
        <w:t>work</w:t>
      </w:r>
      <w:r>
        <w:rPr>
          <w:color w:val="3B3838" w:themeColor="background2" w:themeShade="40"/>
          <w:shd w:val="clear" w:color="auto" w:fill="FFFFFF"/>
        </w:rPr>
        <w:t xml:space="preserve"> force</w:t>
      </w:r>
      <w:r w:rsidRPr="001B618E">
        <w:rPr>
          <w:color w:val="3B3838" w:themeColor="background2" w:themeShade="40"/>
          <w:shd w:val="clear" w:color="auto" w:fill="FFFFFF"/>
        </w:rPr>
        <w:t>.</w:t>
      </w:r>
    </w:p>
    <w:p w:rsidR="00BC1E52" w:rsidRPr="00622956" w:rsidRDefault="00622956" w:rsidP="00622956">
      <w:pPr>
        <w:spacing w:line="360" w:lineRule="auto"/>
        <w:rPr>
          <w:rFonts w:ascii="Times New Roman" w:hAnsi="Times New Roman" w:cs="Times New Roman"/>
          <w:sz w:val="24"/>
          <w:szCs w:val="24"/>
          <w:shd w:val="clear" w:color="auto" w:fill="FFFFFF"/>
        </w:rPr>
      </w:pPr>
      <w:r w:rsidRPr="00622956">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employees</w:t>
      </w:r>
      <w:r w:rsidR="00DB12C2">
        <w:rPr>
          <w:rFonts w:ascii="Times New Roman" w:hAnsi="Times New Roman" w:cs="Times New Roman"/>
          <w:sz w:val="24"/>
          <w:szCs w:val="24"/>
          <w:shd w:val="clear" w:color="auto" w:fill="FFFFFF"/>
        </w:rPr>
        <w:t xml:space="preserve"> communicate</w:t>
      </w:r>
      <w:r w:rsidR="002E3168">
        <w:rPr>
          <w:rFonts w:ascii="Times New Roman" w:hAnsi="Times New Roman" w:cs="Times New Roman"/>
          <w:sz w:val="24"/>
          <w:szCs w:val="24"/>
          <w:shd w:val="clear" w:color="auto" w:fill="FFFFFF"/>
        </w:rPr>
        <w:t xml:space="preserve"> their objectives and job expectations by One to One communication.</w:t>
      </w:r>
      <w:r w:rsidR="002E220E">
        <w:rPr>
          <w:rFonts w:ascii="Times New Roman" w:hAnsi="Times New Roman" w:cs="Times New Roman"/>
          <w:sz w:val="24"/>
          <w:szCs w:val="24"/>
          <w:shd w:val="clear" w:color="auto" w:fill="FFFFFF"/>
        </w:rPr>
        <w:t xml:space="preserve"> Boss communicates the </w:t>
      </w:r>
      <w:r w:rsidR="00403808">
        <w:rPr>
          <w:rFonts w:ascii="Times New Roman" w:hAnsi="Times New Roman" w:cs="Times New Roman"/>
          <w:sz w:val="24"/>
          <w:szCs w:val="24"/>
          <w:shd w:val="clear" w:color="auto" w:fill="FFFFFF"/>
        </w:rPr>
        <w:t>employee’s</w:t>
      </w:r>
      <w:r w:rsidR="002E220E">
        <w:rPr>
          <w:rFonts w:ascii="Times New Roman" w:hAnsi="Times New Roman" w:cs="Times New Roman"/>
          <w:sz w:val="24"/>
          <w:szCs w:val="24"/>
          <w:shd w:val="clear" w:color="auto" w:fill="FFFFFF"/>
        </w:rPr>
        <w:t xml:space="preserve"> objectives and </w:t>
      </w:r>
      <w:r w:rsidR="00FE12DB">
        <w:rPr>
          <w:rFonts w:ascii="Times New Roman" w:hAnsi="Times New Roman" w:cs="Times New Roman"/>
          <w:sz w:val="24"/>
          <w:szCs w:val="24"/>
          <w:shd w:val="clear" w:color="auto" w:fill="FFFFFF"/>
        </w:rPr>
        <w:t>expectations</w:t>
      </w:r>
      <w:r w:rsidR="00403808">
        <w:rPr>
          <w:rFonts w:ascii="Times New Roman" w:hAnsi="Times New Roman" w:cs="Times New Roman"/>
          <w:sz w:val="24"/>
          <w:szCs w:val="24"/>
          <w:shd w:val="clear" w:color="auto" w:fill="FFFFFF"/>
        </w:rPr>
        <w:t>. Ability of meeting desired standards is the ability of criteria while evaluating the performance of any employee in the company.</w:t>
      </w:r>
      <w:r w:rsidR="00C15A6C">
        <w:rPr>
          <w:rFonts w:ascii="Times New Roman" w:hAnsi="Times New Roman" w:cs="Times New Roman"/>
          <w:sz w:val="24"/>
          <w:szCs w:val="24"/>
          <w:shd w:val="clear" w:color="auto" w:fill="FFFFFF"/>
        </w:rPr>
        <w:t xml:space="preserve"> The employees are motivated to perform the best of the by Monetary Benefits.</w:t>
      </w:r>
      <w:r w:rsidR="006E2EB5">
        <w:rPr>
          <w:rFonts w:ascii="Times New Roman" w:hAnsi="Times New Roman" w:cs="Times New Roman"/>
          <w:sz w:val="24"/>
          <w:szCs w:val="24"/>
          <w:shd w:val="clear" w:color="auto" w:fill="FFFFFF"/>
        </w:rPr>
        <w:t xml:space="preserve"> Company provides counseling &amp; coaching to increase </w:t>
      </w:r>
      <w:r w:rsidR="00233747">
        <w:rPr>
          <w:rFonts w:ascii="Times New Roman" w:hAnsi="Times New Roman" w:cs="Times New Roman"/>
          <w:sz w:val="24"/>
          <w:szCs w:val="24"/>
          <w:shd w:val="clear" w:color="auto" w:fill="FFFFFF"/>
        </w:rPr>
        <w:t>employee’s</w:t>
      </w:r>
      <w:r w:rsidR="006E2EB5">
        <w:rPr>
          <w:rFonts w:ascii="Times New Roman" w:hAnsi="Times New Roman" w:cs="Times New Roman"/>
          <w:sz w:val="24"/>
          <w:szCs w:val="24"/>
          <w:shd w:val="clear" w:color="auto" w:fill="FFFFFF"/>
        </w:rPr>
        <w:t xml:space="preserve"> performance.</w:t>
      </w:r>
    </w:p>
    <w:p w:rsidR="007552C3" w:rsidRPr="0016323C" w:rsidRDefault="007552C3" w:rsidP="007552C3">
      <w:pPr>
        <w:spacing w:line="360" w:lineRule="auto"/>
        <w:rPr>
          <w:rFonts w:ascii="Times New Roman" w:hAnsi="Times New Roman" w:cs="Times New Roman"/>
          <w:b/>
          <w:sz w:val="28"/>
          <w:szCs w:val="24"/>
          <w:shd w:val="clear" w:color="auto" w:fill="FFFFFF"/>
        </w:rPr>
      </w:pPr>
      <w:r w:rsidRPr="0016323C">
        <w:rPr>
          <w:rFonts w:ascii="Times New Roman" w:hAnsi="Times New Roman" w:cs="Times New Roman"/>
          <w:b/>
          <w:sz w:val="28"/>
          <w:szCs w:val="24"/>
          <w:u w:val="single"/>
          <w:shd w:val="clear" w:color="auto" w:fill="FFFFFF"/>
        </w:rPr>
        <w:t>Conclusion</w:t>
      </w:r>
      <w:r w:rsidRPr="0016323C">
        <w:rPr>
          <w:rFonts w:ascii="Times New Roman" w:hAnsi="Times New Roman" w:cs="Times New Roman"/>
          <w:b/>
          <w:sz w:val="28"/>
          <w:szCs w:val="24"/>
          <w:shd w:val="clear" w:color="auto" w:fill="FFFFFF"/>
        </w:rPr>
        <w:t>:</w:t>
      </w:r>
    </w:p>
    <w:p w:rsidR="00A0649D" w:rsidRDefault="00A0649D" w:rsidP="00DB5377">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Management Practices are exceptional in Australian Organization and the one which is leading in the field has to be best in implication.</w:t>
      </w:r>
    </w:p>
    <w:p w:rsidR="00A0649D" w:rsidRDefault="00A60CDF" w:rsidP="00A0649D">
      <w:pPr>
        <w:pStyle w:val="ListParagraph"/>
        <w:numPr>
          <w:ilvl w:val="0"/>
          <w:numId w:val="12"/>
        </w:numPr>
        <w:spacing w:line="360" w:lineRule="auto"/>
        <w:rPr>
          <w:shd w:val="clear" w:color="auto" w:fill="FFFFFF"/>
        </w:rPr>
      </w:pPr>
      <w:r>
        <w:rPr>
          <w:shd w:val="clear" w:color="auto" w:fill="FFFFFF"/>
        </w:rPr>
        <w:t>Both theor</w:t>
      </w:r>
      <w:r w:rsidR="00DE1E64">
        <w:rPr>
          <w:shd w:val="clear" w:color="auto" w:fill="FFFFFF"/>
        </w:rPr>
        <w:t>ies</w:t>
      </w:r>
      <w:r>
        <w:rPr>
          <w:shd w:val="clear" w:color="auto" w:fill="FFFFFF"/>
        </w:rPr>
        <w:t xml:space="preserve"> MBO and Traditional are followed and there are </w:t>
      </w:r>
      <w:r w:rsidR="00851A6C">
        <w:rPr>
          <w:shd w:val="clear" w:color="auto" w:fill="FFFFFF"/>
        </w:rPr>
        <w:t>multiple</w:t>
      </w:r>
      <w:r>
        <w:rPr>
          <w:shd w:val="clear" w:color="auto" w:fill="FFFFFF"/>
        </w:rPr>
        <w:t xml:space="preserve"> plans</w:t>
      </w:r>
      <w:r w:rsidR="00851A6C">
        <w:rPr>
          <w:shd w:val="clear" w:color="auto" w:fill="FFFFFF"/>
        </w:rPr>
        <w:t xml:space="preserve"> to achieve the desired outputs</w:t>
      </w:r>
      <w:r w:rsidR="00DE1E64">
        <w:rPr>
          <w:shd w:val="clear" w:color="auto" w:fill="FFFFFF"/>
        </w:rPr>
        <w:t>.</w:t>
      </w:r>
    </w:p>
    <w:p w:rsidR="00DE1E64" w:rsidRDefault="00C06B44" w:rsidP="00A0649D">
      <w:pPr>
        <w:pStyle w:val="ListParagraph"/>
        <w:numPr>
          <w:ilvl w:val="0"/>
          <w:numId w:val="12"/>
        </w:numPr>
        <w:spacing w:line="360" w:lineRule="auto"/>
        <w:rPr>
          <w:shd w:val="clear" w:color="auto" w:fill="FFFFFF"/>
        </w:rPr>
      </w:pPr>
      <w:r>
        <w:rPr>
          <w:shd w:val="clear" w:color="auto" w:fill="FFFFFF"/>
        </w:rPr>
        <w:t xml:space="preserve">Organization is multitasking having flat hierarchy. Organization </w:t>
      </w:r>
      <w:r w:rsidR="009C02C4">
        <w:rPr>
          <w:shd w:val="clear" w:color="auto" w:fill="FFFFFF"/>
        </w:rPr>
        <w:t>reward its employees.</w:t>
      </w:r>
    </w:p>
    <w:p w:rsidR="004F3401" w:rsidRDefault="004F3401" w:rsidP="00A0649D">
      <w:pPr>
        <w:pStyle w:val="ListParagraph"/>
        <w:numPr>
          <w:ilvl w:val="0"/>
          <w:numId w:val="12"/>
        </w:numPr>
        <w:spacing w:line="360" w:lineRule="auto"/>
        <w:rPr>
          <w:shd w:val="clear" w:color="auto" w:fill="FFFFFF"/>
        </w:rPr>
      </w:pPr>
      <w:r>
        <w:rPr>
          <w:shd w:val="clear" w:color="auto" w:fill="FFFFFF"/>
        </w:rPr>
        <w:t>Departmental Head or Manager appraises the employees. The employees are appraised yearly. Multiple leadership styles.</w:t>
      </w:r>
    </w:p>
    <w:p w:rsidR="005B77BA" w:rsidRDefault="00CF627C" w:rsidP="005B77BA">
      <w:pPr>
        <w:pStyle w:val="ListParagraph"/>
        <w:numPr>
          <w:ilvl w:val="0"/>
          <w:numId w:val="12"/>
        </w:numPr>
        <w:spacing w:line="360" w:lineRule="auto"/>
        <w:rPr>
          <w:shd w:val="clear" w:color="auto" w:fill="FFFFFF"/>
        </w:rPr>
      </w:pPr>
      <w:r w:rsidRPr="00622956">
        <w:rPr>
          <w:shd w:val="clear" w:color="auto" w:fill="FFFFFF"/>
        </w:rPr>
        <w:t xml:space="preserve">The </w:t>
      </w:r>
      <w:r>
        <w:rPr>
          <w:shd w:val="clear" w:color="auto" w:fill="FFFFFF"/>
        </w:rPr>
        <w:t>employees communicat</w:t>
      </w:r>
      <w:r w:rsidR="00DB12C2">
        <w:rPr>
          <w:shd w:val="clear" w:color="auto" w:fill="FFFFFF"/>
        </w:rPr>
        <w:t>e</w:t>
      </w:r>
      <w:r>
        <w:rPr>
          <w:shd w:val="clear" w:color="auto" w:fill="FFFFFF"/>
        </w:rPr>
        <w:t xml:space="preserve"> their objectives and job expectations by One to One communication. Boss communicates the employee’s objectives and expectations.</w:t>
      </w:r>
      <w:r w:rsidR="005B77BA">
        <w:rPr>
          <w:shd w:val="clear" w:color="auto" w:fill="FFFFFF"/>
        </w:rPr>
        <w:br/>
        <w:t>As per expectations Management practice are Excellent in the Australian Organization.</w:t>
      </w:r>
    </w:p>
    <w:p w:rsidR="005B77BA" w:rsidRDefault="005B77BA" w:rsidP="005B77BA">
      <w:pPr>
        <w:pStyle w:val="ListParagraph"/>
        <w:spacing w:line="360" w:lineRule="auto"/>
        <w:jc w:val="center"/>
        <w:rPr>
          <w:shd w:val="clear" w:color="auto" w:fill="FFFFFF"/>
        </w:rPr>
      </w:pPr>
      <w:r>
        <w:rPr>
          <w:shd w:val="clear" w:color="auto" w:fill="FFFFFF"/>
        </w:rPr>
        <w:t>xxxx----xxxx------xxxx----xxxx----xxxx</w:t>
      </w:r>
    </w:p>
    <w:p w:rsidR="005B77BA" w:rsidRPr="008F54BD" w:rsidRDefault="005B77BA" w:rsidP="008F54BD">
      <w:pPr>
        <w:spacing w:line="360" w:lineRule="auto"/>
        <w:jc w:val="center"/>
        <w:rPr>
          <w:rFonts w:ascii="Times New Roman" w:hAnsi="Times New Roman" w:cs="Times New Roman"/>
          <w:b/>
          <w:sz w:val="28"/>
          <w:szCs w:val="28"/>
          <w:shd w:val="clear" w:color="auto" w:fill="FFFFFF"/>
        </w:rPr>
      </w:pPr>
      <w:r>
        <w:rPr>
          <w:shd w:val="clear" w:color="auto" w:fill="FFFFFF"/>
        </w:rPr>
        <w:br/>
      </w:r>
      <w:bookmarkStart w:id="0" w:name="_GoBack"/>
      <w:bookmarkEnd w:id="0"/>
    </w:p>
    <w:p w:rsidR="005B77BA" w:rsidRPr="008F54BD" w:rsidRDefault="005B77BA" w:rsidP="005B77BA">
      <w:pPr>
        <w:spacing w:line="360" w:lineRule="auto"/>
        <w:rPr>
          <w:rFonts w:ascii="Times New Roman" w:hAnsi="Times New Roman" w:cs="Times New Roman"/>
          <w:shd w:val="clear" w:color="auto" w:fill="FFFFFF"/>
        </w:rPr>
      </w:pPr>
    </w:p>
    <w:sectPr w:rsidR="005B77BA" w:rsidRPr="008F54BD" w:rsidSect="00DA2AAB">
      <w:pgSz w:w="11906" w:h="16838"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B0F" w:rsidRDefault="008E2B0F" w:rsidP="007D4E93">
      <w:pPr>
        <w:spacing w:after="0" w:line="240" w:lineRule="auto"/>
      </w:pPr>
      <w:r>
        <w:separator/>
      </w:r>
    </w:p>
  </w:endnote>
  <w:endnote w:type="continuationSeparator" w:id="0">
    <w:p w:rsidR="008E2B0F" w:rsidRDefault="008E2B0F" w:rsidP="007D4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5E2941C6-A4BF-47F9-B7F5-E90F2C6EB84A}"/>
    <w:embedBold r:id="rId2" w:fontKey="{DB80AB34-6CC9-46B6-9EFC-6D343751CFB4}"/>
    <w:embedItalic r:id="rId3" w:fontKey="{978314AF-36D8-46E0-8786-3F0878D74D7A}"/>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B0F" w:rsidRDefault="008E2B0F" w:rsidP="007D4E93">
      <w:pPr>
        <w:spacing w:after="0" w:line="240" w:lineRule="auto"/>
      </w:pPr>
      <w:r>
        <w:separator/>
      </w:r>
    </w:p>
  </w:footnote>
  <w:footnote w:type="continuationSeparator" w:id="0">
    <w:p w:rsidR="008E2B0F" w:rsidRDefault="008E2B0F" w:rsidP="007D4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63943"/>
    <w:multiLevelType w:val="hybridMultilevel"/>
    <w:tmpl w:val="E6504CC8"/>
    <w:lvl w:ilvl="0" w:tplc="1A4A1070">
      <w:start w:val="1"/>
      <w:numFmt w:val="bullet"/>
      <w:lvlText w:val=""/>
      <w:lvlJc w:val="left"/>
      <w:pPr>
        <w:tabs>
          <w:tab w:val="num" w:pos="720"/>
        </w:tabs>
        <w:ind w:left="720" w:hanging="360"/>
      </w:pPr>
      <w:rPr>
        <w:rFonts w:ascii="Wingdings" w:hAnsi="Wingdings" w:hint="default"/>
      </w:rPr>
    </w:lvl>
    <w:lvl w:ilvl="1" w:tplc="DA26A08C" w:tentative="1">
      <w:start w:val="1"/>
      <w:numFmt w:val="bullet"/>
      <w:lvlText w:val=""/>
      <w:lvlJc w:val="left"/>
      <w:pPr>
        <w:tabs>
          <w:tab w:val="num" w:pos="1440"/>
        </w:tabs>
        <w:ind w:left="1440" w:hanging="360"/>
      </w:pPr>
      <w:rPr>
        <w:rFonts w:ascii="Wingdings" w:hAnsi="Wingdings" w:hint="default"/>
      </w:rPr>
    </w:lvl>
    <w:lvl w:ilvl="2" w:tplc="897CD630">
      <w:start w:val="1"/>
      <w:numFmt w:val="bullet"/>
      <w:lvlText w:val=""/>
      <w:lvlJc w:val="left"/>
      <w:pPr>
        <w:tabs>
          <w:tab w:val="num" w:pos="2160"/>
        </w:tabs>
        <w:ind w:left="2160" w:hanging="360"/>
      </w:pPr>
      <w:rPr>
        <w:rFonts w:ascii="Wingdings" w:hAnsi="Wingdings" w:hint="default"/>
      </w:rPr>
    </w:lvl>
    <w:lvl w:ilvl="3" w:tplc="6F462F46" w:tentative="1">
      <w:start w:val="1"/>
      <w:numFmt w:val="bullet"/>
      <w:lvlText w:val=""/>
      <w:lvlJc w:val="left"/>
      <w:pPr>
        <w:tabs>
          <w:tab w:val="num" w:pos="2880"/>
        </w:tabs>
        <w:ind w:left="2880" w:hanging="360"/>
      </w:pPr>
      <w:rPr>
        <w:rFonts w:ascii="Wingdings" w:hAnsi="Wingdings" w:hint="default"/>
      </w:rPr>
    </w:lvl>
    <w:lvl w:ilvl="4" w:tplc="1376F770" w:tentative="1">
      <w:start w:val="1"/>
      <w:numFmt w:val="bullet"/>
      <w:lvlText w:val=""/>
      <w:lvlJc w:val="left"/>
      <w:pPr>
        <w:tabs>
          <w:tab w:val="num" w:pos="3600"/>
        </w:tabs>
        <w:ind w:left="3600" w:hanging="360"/>
      </w:pPr>
      <w:rPr>
        <w:rFonts w:ascii="Wingdings" w:hAnsi="Wingdings" w:hint="default"/>
      </w:rPr>
    </w:lvl>
    <w:lvl w:ilvl="5" w:tplc="10CA828C" w:tentative="1">
      <w:start w:val="1"/>
      <w:numFmt w:val="bullet"/>
      <w:lvlText w:val=""/>
      <w:lvlJc w:val="left"/>
      <w:pPr>
        <w:tabs>
          <w:tab w:val="num" w:pos="4320"/>
        </w:tabs>
        <w:ind w:left="4320" w:hanging="360"/>
      </w:pPr>
      <w:rPr>
        <w:rFonts w:ascii="Wingdings" w:hAnsi="Wingdings" w:hint="default"/>
      </w:rPr>
    </w:lvl>
    <w:lvl w:ilvl="6" w:tplc="A98C0096" w:tentative="1">
      <w:start w:val="1"/>
      <w:numFmt w:val="bullet"/>
      <w:lvlText w:val=""/>
      <w:lvlJc w:val="left"/>
      <w:pPr>
        <w:tabs>
          <w:tab w:val="num" w:pos="5040"/>
        </w:tabs>
        <w:ind w:left="5040" w:hanging="360"/>
      </w:pPr>
      <w:rPr>
        <w:rFonts w:ascii="Wingdings" w:hAnsi="Wingdings" w:hint="default"/>
      </w:rPr>
    </w:lvl>
    <w:lvl w:ilvl="7" w:tplc="F4ECA66E" w:tentative="1">
      <w:start w:val="1"/>
      <w:numFmt w:val="bullet"/>
      <w:lvlText w:val=""/>
      <w:lvlJc w:val="left"/>
      <w:pPr>
        <w:tabs>
          <w:tab w:val="num" w:pos="5760"/>
        </w:tabs>
        <w:ind w:left="5760" w:hanging="360"/>
      </w:pPr>
      <w:rPr>
        <w:rFonts w:ascii="Wingdings" w:hAnsi="Wingdings" w:hint="default"/>
      </w:rPr>
    </w:lvl>
    <w:lvl w:ilvl="8" w:tplc="488EC07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5B90034"/>
    <w:multiLevelType w:val="hybridMultilevel"/>
    <w:tmpl w:val="05E68D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85B0517"/>
    <w:multiLevelType w:val="hybridMultilevel"/>
    <w:tmpl w:val="E03293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A33CDE"/>
    <w:multiLevelType w:val="hybridMultilevel"/>
    <w:tmpl w:val="B97A1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8214D"/>
    <w:multiLevelType w:val="hybridMultilevel"/>
    <w:tmpl w:val="8E8AB9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DB3208"/>
    <w:multiLevelType w:val="hybridMultilevel"/>
    <w:tmpl w:val="2AA67150"/>
    <w:lvl w:ilvl="0" w:tplc="680899F2">
      <w:start w:val="1"/>
      <w:numFmt w:val="bullet"/>
      <w:lvlText w:val=""/>
      <w:lvlJc w:val="left"/>
      <w:pPr>
        <w:tabs>
          <w:tab w:val="num" w:pos="720"/>
        </w:tabs>
        <w:ind w:left="720" w:hanging="360"/>
      </w:pPr>
      <w:rPr>
        <w:rFonts w:ascii="Wingdings" w:hAnsi="Wingdings" w:hint="default"/>
      </w:rPr>
    </w:lvl>
    <w:lvl w:ilvl="1" w:tplc="4868240A" w:tentative="1">
      <w:start w:val="1"/>
      <w:numFmt w:val="bullet"/>
      <w:lvlText w:val=""/>
      <w:lvlJc w:val="left"/>
      <w:pPr>
        <w:tabs>
          <w:tab w:val="num" w:pos="1440"/>
        </w:tabs>
        <w:ind w:left="1440" w:hanging="360"/>
      </w:pPr>
      <w:rPr>
        <w:rFonts w:ascii="Wingdings" w:hAnsi="Wingdings" w:hint="default"/>
      </w:rPr>
    </w:lvl>
    <w:lvl w:ilvl="2" w:tplc="E5F47004">
      <w:start w:val="1"/>
      <w:numFmt w:val="bullet"/>
      <w:lvlText w:val=""/>
      <w:lvlJc w:val="left"/>
      <w:pPr>
        <w:tabs>
          <w:tab w:val="num" w:pos="2160"/>
        </w:tabs>
        <w:ind w:left="2160" w:hanging="360"/>
      </w:pPr>
      <w:rPr>
        <w:rFonts w:ascii="Wingdings" w:hAnsi="Wingdings" w:hint="default"/>
      </w:rPr>
    </w:lvl>
    <w:lvl w:ilvl="3" w:tplc="E80C9284" w:tentative="1">
      <w:start w:val="1"/>
      <w:numFmt w:val="bullet"/>
      <w:lvlText w:val=""/>
      <w:lvlJc w:val="left"/>
      <w:pPr>
        <w:tabs>
          <w:tab w:val="num" w:pos="2880"/>
        </w:tabs>
        <w:ind w:left="2880" w:hanging="360"/>
      </w:pPr>
      <w:rPr>
        <w:rFonts w:ascii="Wingdings" w:hAnsi="Wingdings" w:hint="default"/>
      </w:rPr>
    </w:lvl>
    <w:lvl w:ilvl="4" w:tplc="6C22BAF4" w:tentative="1">
      <w:start w:val="1"/>
      <w:numFmt w:val="bullet"/>
      <w:lvlText w:val=""/>
      <w:lvlJc w:val="left"/>
      <w:pPr>
        <w:tabs>
          <w:tab w:val="num" w:pos="3600"/>
        </w:tabs>
        <w:ind w:left="3600" w:hanging="360"/>
      </w:pPr>
      <w:rPr>
        <w:rFonts w:ascii="Wingdings" w:hAnsi="Wingdings" w:hint="default"/>
      </w:rPr>
    </w:lvl>
    <w:lvl w:ilvl="5" w:tplc="CD7A74B0" w:tentative="1">
      <w:start w:val="1"/>
      <w:numFmt w:val="bullet"/>
      <w:lvlText w:val=""/>
      <w:lvlJc w:val="left"/>
      <w:pPr>
        <w:tabs>
          <w:tab w:val="num" w:pos="4320"/>
        </w:tabs>
        <w:ind w:left="4320" w:hanging="360"/>
      </w:pPr>
      <w:rPr>
        <w:rFonts w:ascii="Wingdings" w:hAnsi="Wingdings" w:hint="default"/>
      </w:rPr>
    </w:lvl>
    <w:lvl w:ilvl="6" w:tplc="F17EFBAC" w:tentative="1">
      <w:start w:val="1"/>
      <w:numFmt w:val="bullet"/>
      <w:lvlText w:val=""/>
      <w:lvlJc w:val="left"/>
      <w:pPr>
        <w:tabs>
          <w:tab w:val="num" w:pos="5040"/>
        </w:tabs>
        <w:ind w:left="5040" w:hanging="360"/>
      </w:pPr>
      <w:rPr>
        <w:rFonts w:ascii="Wingdings" w:hAnsi="Wingdings" w:hint="default"/>
      </w:rPr>
    </w:lvl>
    <w:lvl w:ilvl="7" w:tplc="7BCA80E2" w:tentative="1">
      <w:start w:val="1"/>
      <w:numFmt w:val="bullet"/>
      <w:lvlText w:val=""/>
      <w:lvlJc w:val="left"/>
      <w:pPr>
        <w:tabs>
          <w:tab w:val="num" w:pos="5760"/>
        </w:tabs>
        <w:ind w:left="5760" w:hanging="360"/>
      </w:pPr>
      <w:rPr>
        <w:rFonts w:ascii="Wingdings" w:hAnsi="Wingdings" w:hint="default"/>
      </w:rPr>
    </w:lvl>
    <w:lvl w:ilvl="8" w:tplc="C25A8FF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351F14"/>
    <w:multiLevelType w:val="hybridMultilevel"/>
    <w:tmpl w:val="E7DC6286"/>
    <w:lvl w:ilvl="0" w:tplc="04090003">
      <w:start w:val="1"/>
      <w:numFmt w:val="bullet"/>
      <w:lvlText w:val="o"/>
      <w:lvlJc w:val="left"/>
      <w:pPr>
        <w:ind w:left="1188" w:hanging="360"/>
      </w:pPr>
      <w:rPr>
        <w:rFonts w:ascii="Courier New" w:hAnsi="Courier New" w:cs="Courier New" w:hint="default"/>
      </w:rPr>
    </w:lvl>
    <w:lvl w:ilvl="1" w:tplc="04090003" w:tentative="1">
      <w:start w:val="1"/>
      <w:numFmt w:val="bullet"/>
      <w:lvlText w:val="o"/>
      <w:lvlJc w:val="left"/>
      <w:pPr>
        <w:ind w:left="1908" w:hanging="360"/>
      </w:pPr>
      <w:rPr>
        <w:rFonts w:ascii="Courier New" w:hAnsi="Courier New" w:cs="Courier New" w:hint="default"/>
      </w:rPr>
    </w:lvl>
    <w:lvl w:ilvl="2" w:tplc="04090005" w:tentative="1">
      <w:start w:val="1"/>
      <w:numFmt w:val="bullet"/>
      <w:lvlText w:val=""/>
      <w:lvlJc w:val="left"/>
      <w:pPr>
        <w:ind w:left="2628" w:hanging="360"/>
      </w:pPr>
      <w:rPr>
        <w:rFonts w:ascii="Wingdings" w:hAnsi="Wingdings" w:hint="default"/>
      </w:rPr>
    </w:lvl>
    <w:lvl w:ilvl="3" w:tplc="04090001" w:tentative="1">
      <w:start w:val="1"/>
      <w:numFmt w:val="bullet"/>
      <w:lvlText w:val=""/>
      <w:lvlJc w:val="left"/>
      <w:pPr>
        <w:ind w:left="3348" w:hanging="360"/>
      </w:pPr>
      <w:rPr>
        <w:rFonts w:ascii="Symbol" w:hAnsi="Symbol" w:hint="default"/>
      </w:rPr>
    </w:lvl>
    <w:lvl w:ilvl="4" w:tplc="04090003" w:tentative="1">
      <w:start w:val="1"/>
      <w:numFmt w:val="bullet"/>
      <w:lvlText w:val="o"/>
      <w:lvlJc w:val="left"/>
      <w:pPr>
        <w:ind w:left="4068" w:hanging="360"/>
      </w:pPr>
      <w:rPr>
        <w:rFonts w:ascii="Courier New" w:hAnsi="Courier New" w:cs="Courier New" w:hint="default"/>
      </w:rPr>
    </w:lvl>
    <w:lvl w:ilvl="5" w:tplc="04090005" w:tentative="1">
      <w:start w:val="1"/>
      <w:numFmt w:val="bullet"/>
      <w:lvlText w:val=""/>
      <w:lvlJc w:val="left"/>
      <w:pPr>
        <w:ind w:left="4788" w:hanging="360"/>
      </w:pPr>
      <w:rPr>
        <w:rFonts w:ascii="Wingdings" w:hAnsi="Wingdings" w:hint="default"/>
      </w:rPr>
    </w:lvl>
    <w:lvl w:ilvl="6" w:tplc="04090001" w:tentative="1">
      <w:start w:val="1"/>
      <w:numFmt w:val="bullet"/>
      <w:lvlText w:val=""/>
      <w:lvlJc w:val="left"/>
      <w:pPr>
        <w:ind w:left="5508" w:hanging="360"/>
      </w:pPr>
      <w:rPr>
        <w:rFonts w:ascii="Symbol" w:hAnsi="Symbol" w:hint="default"/>
      </w:rPr>
    </w:lvl>
    <w:lvl w:ilvl="7" w:tplc="04090003" w:tentative="1">
      <w:start w:val="1"/>
      <w:numFmt w:val="bullet"/>
      <w:lvlText w:val="o"/>
      <w:lvlJc w:val="left"/>
      <w:pPr>
        <w:ind w:left="6228" w:hanging="360"/>
      </w:pPr>
      <w:rPr>
        <w:rFonts w:ascii="Courier New" w:hAnsi="Courier New" w:cs="Courier New" w:hint="default"/>
      </w:rPr>
    </w:lvl>
    <w:lvl w:ilvl="8" w:tplc="04090005" w:tentative="1">
      <w:start w:val="1"/>
      <w:numFmt w:val="bullet"/>
      <w:lvlText w:val=""/>
      <w:lvlJc w:val="left"/>
      <w:pPr>
        <w:ind w:left="6948" w:hanging="360"/>
      </w:pPr>
      <w:rPr>
        <w:rFonts w:ascii="Wingdings" w:hAnsi="Wingdings" w:hint="default"/>
      </w:rPr>
    </w:lvl>
  </w:abstractNum>
  <w:abstractNum w:abstractNumId="7" w15:restartNumberingAfterBreak="0">
    <w:nsid w:val="4E000D4D"/>
    <w:multiLevelType w:val="hybridMultilevel"/>
    <w:tmpl w:val="D35E6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DC129F"/>
    <w:multiLevelType w:val="hybridMultilevel"/>
    <w:tmpl w:val="046E6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4266A3"/>
    <w:multiLevelType w:val="hybridMultilevel"/>
    <w:tmpl w:val="8452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F05E51"/>
    <w:multiLevelType w:val="hybridMultilevel"/>
    <w:tmpl w:val="3ABEF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804434"/>
    <w:multiLevelType w:val="hybridMultilevel"/>
    <w:tmpl w:val="98E89BA4"/>
    <w:lvl w:ilvl="0" w:tplc="840A1BE0">
      <w:start w:val="1"/>
      <w:numFmt w:val="bullet"/>
      <w:lvlText w:val=""/>
      <w:lvlJc w:val="left"/>
      <w:pPr>
        <w:tabs>
          <w:tab w:val="num" w:pos="720"/>
        </w:tabs>
        <w:ind w:left="720" w:hanging="360"/>
      </w:pPr>
      <w:rPr>
        <w:rFonts w:ascii="Wingdings" w:hAnsi="Wingdings" w:hint="default"/>
      </w:rPr>
    </w:lvl>
    <w:lvl w:ilvl="1" w:tplc="A3544934" w:tentative="1">
      <w:start w:val="1"/>
      <w:numFmt w:val="bullet"/>
      <w:lvlText w:val=""/>
      <w:lvlJc w:val="left"/>
      <w:pPr>
        <w:tabs>
          <w:tab w:val="num" w:pos="1440"/>
        </w:tabs>
        <w:ind w:left="1440" w:hanging="360"/>
      </w:pPr>
      <w:rPr>
        <w:rFonts w:ascii="Wingdings" w:hAnsi="Wingdings" w:hint="default"/>
      </w:rPr>
    </w:lvl>
    <w:lvl w:ilvl="2" w:tplc="E894FEB2">
      <w:start w:val="1"/>
      <w:numFmt w:val="bullet"/>
      <w:lvlText w:val=""/>
      <w:lvlJc w:val="left"/>
      <w:pPr>
        <w:tabs>
          <w:tab w:val="num" w:pos="2160"/>
        </w:tabs>
        <w:ind w:left="2160" w:hanging="360"/>
      </w:pPr>
      <w:rPr>
        <w:rFonts w:ascii="Wingdings" w:hAnsi="Wingdings" w:hint="default"/>
      </w:rPr>
    </w:lvl>
    <w:lvl w:ilvl="3" w:tplc="A87668B4" w:tentative="1">
      <w:start w:val="1"/>
      <w:numFmt w:val="bullet"/>
      <w:lvlText w:val=""/>
      <w:lvlJc w:val="left"/>
      <w:pPr>
        <w:tabs>
          <w:tab w:val="num" w:pos="2880"/>
        </w:tabs>
        <w:ind w:left="2880" w:hanging="360"/>
      </w:pPr>
      <w:rPr>
        <w:rFonts w:ascii="Wingdings" w:hAnsi="Wingdings" w:hint="default"/>
      </w:rPr>
    </w:lvl>
    <w:lvl w:ilvl="4" w:tplc="18F4CF00" w:tentative="1">
      <w:start w:val="1"/>
      <w:numFmt w:val="bullet"/>
      <w:lvlText w:val=""/>
      <w:lvlJc w:val="left"/>
      <w:pPr>
        <w:tabs>
          <w:tab w:val="num" w:pos="3600"/>
        </w:tabs>
        <w:ind w:left="3600" w:hanging="360"/>
      </w:pPr>
      <w:rPr>
        <w:rFonts w:ascii="Wingdings" w:hAnsi="Wingdings" w:hint="default"/>
      </w:rPr>
    </w:lvl>
    <w:lvl w:ilvl="5" w:tplc="DBBE951E" w:tentative="1">
      <w:start w:val="1"/>
      <w:numFmt w:val="bullet"/>
      <w:lvlText w:val=""/>
      <w:lvlJc w:val="left"/>
      <w:pPr>
        <w:tabs>
          <w:tab w:val="num" w:pos="4320"/>
        </w:tabs>
        <w:ind w:left="4320" w:hanging="360"/>
      </w:pPr>
      <w:rPr>
        <w:rFonts w:ascii="Wingdings" w:hAnsi="Wingdings" w:hint="default"/>
      </w:rPr>
    </w:lvl>
    <w:lvl w:ilvl="6" w:tplc="37DC4BD8" w:tentative="1">
      <w:start w:val="1"/>
      <w:numFmt w:val="bullet"/>
      <w:lvlText w:val=""/>
      <w:lvlJc w:val="left"/>
      <w:pPr>
        <w:tabs>
          <w:tab w:val="num" w:pos="5040"/>
        </w:tabs>
        <w:ind w:left="5040" w:hanging="360"/>
      </w:pPr>
      <w:rPr>
        <w:rFonts w:ascii="Wingdings" w:hAnsi="Wingdings" w:hint="default"/>
      </w:rPr>
    </w:lvl>
    <w:lvl w:ilvl="7" w:tplc="FADC53DC" w:tentative="1">
      <w:start w:val="1"/>
      <w:numFmt w:val="bullet"/>
      <w:lvlText w:val=""/>
      <w:lvlJc w:val="left"/>
      <w:pPr>
        <w:tabs>
          <w:tab w:val="num" w:pos="5760"/>
        </w:tabs>
        <w:ind w:left="5760" w:hanging="360"/>
      </w:pPr>
      <w:rPr>
        <w:rFonts w:ascii="Wingdings" w:hAnsi="Wingdings" w:hint="default"/>
      </w:rPr>
    </w:lvl>
    <w:lvl w:ilvl="8" w:tplc="9DA09532"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1"/>
  </w:num>
  <w:num w:numId="3">
    <w:abstractNumId w:val="0"/>
  </w:num>
  <w:num w:numId="4">
    <w:abstractNumId w:val="1"/>
  </w:num>
  <w:num w:numId="5">
    <w:abstractNumId w:val="6"/>
  </w:num>
  <w:num w:numId="6">
    <w:abstractNumId w:val="2"/>
  </w:num>
  <w:num w:numId="7">
    <w:abstractNumId w:val="8"/>
  </w:num>
  <w:num w:numId="8">
    <w:abstractNumId w:val="7"/>
  </w:num>
  <w:num w:numId="9">
    <w:abstractNumId w:val="3"/>
  </w:num>
  <w:num w:numId="10">
    <w:abstractNumId w:val="10"/>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embedSystemFonts/>
  <w:saveSubset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B99"/>
    <w:rsid w:val="00014333"/>
    <w:rsid w:val="00035DF4"/>
    <w:rsid w:val="000D1AD6"/>
    <w:rsid w:val="000E30E6"/>
    <w:rsid w:val="0016323C"/>
    <w:rsid w:val="001731BA"/>
    <w:rsid w:val="00187275"/>
    <w:rsid w:val="0019338C"/>
    <w:rsid w:val="00197F02"/>
    <w:rsid w:val="001A78CE"/>
    <w:rsid w:val="001B618E"/>
    <w:rsid w:val="001F60B1"/>
    <w:rsid w:val="00216226"/>
    <w:rsid w:val="00222836"/>
    <w:rsid w:val="00233747"/>
    <w:rsid w:val="00235BA2"/>
    <w:rsid w:val="00244F04"/>
    <w:rsid w:val="00264494"/>
    <w:rsid w:val="00295CC3"/>
    <w:rsid w:val="002B1EBF"/>
    <w:rsid w:val="002C0037"/>
    <w:rsid w:val="002D2374"/>
    <w:rsid w:val="002E220E"/>
    <w:rsid w:val="002E2868"/>
    <w:rsid w:val="002E3168"/>
    <w:rsid w:val="00313B77"/>
    <w:rsid w:val="00314AD7"/>
    <w:rsid w:val="00320A84"/>
    <w:rsid w:val="003317E5"/>
    <w:rsid w:val="0035374F"/>
    <w:rsid w:val="0037470D"/>
    <w:rsid w:val="0037492B"/>
    <w:rsid w:val="00376B8F"/>
    <w:rsid w:val="003834FA"/>
    <w:rsid w:val="003B62F6"/>
    <w:rsid w:val="003D43D9"/>
    <w:rsid w:val="003E2EA7"/>
    <w:rsid w:val="003F18B7"/>
    <w:rsid w:val="00403808"/>
    <w:rsid w:val="004074B1"/>
    <w:rsid w:val="00414C70"/>
    <w:rsid w:val="00437A9D"/>
    <w:rsid w:val="00440CE3"/>
    <w:rsid w:val="00451F81"/>
    <w:rsid w:val="00455F89"/>
    <w:rsid w:val="00467A91"/>
    <w:rsid w:val="004832AE"/>
    <w:rsid w:val="00483453"/>
    <w:rsid w:val="004841A4"/>
    <w:rsid w:val="004863FE"/>
    <w:rsid w:val="004B4128"/>
    <w:rsid w:val="004C073F"/>
    <w:rsid w:val="004C3609"/>
    <w:rsid w:val="004C704F"/>
    <w:rsid w:val="004F3401"/>
    <w:rsid w:val="00511794"/>
    <w:rsid w:val="00542F82"/>
    <w:rsid w:val="00544883"/>
    <w:rsid w:val="00545FD3"/>
    <w:rsid w:val="0055640B"/>
    <w:rsid w:val="0056042E"/>
    <w:rsid w:val="00597024"/>
    <w:rsid w:val="005B77BA"/>
    <w:rsid w:val="005C69C3"/>
    <w:rsid w:val="005E01D5"/>
    <w:rsid w:val="00605F74"/>
    <w:rsid w:val="006108F1"/>
    <w:rsid w:val="00620E1C"/>
    <w:rsid w:val="0062115F"/>
    <w:rsid w:val="00622956"/>
    <w:rsid w:val="00627E08"/>
    <w:rsid w:val="00632214"/>
    <w:rsid w:val="0069400F"/>
    <w:rsid w:val="006942B6"/>
    <w:rsid w:val="006B6490"/>
    <w:rsid w:val="006D3889"/>
    <w:rsid w:val="006E2EB5"/>
    <w:rsid w:val="006F5927"/>
    <w:rsid w:val="00742C6D"/>
    <w:rsid w:val="00752919"/>
    <w:rsid w:val="007552C3"/>
    <w:rsid w:val="00760059"/>
    <w:rsid w:val="007A0874"/>
    <w:rsid w:val="007A6730"/>
    <w:rsid w:val="007B4135"/>
    <w:rsid w:val="007D2989"/>
    <w:rsid w:val="007D4E93"/>
    <w:rsid w:val="007D515D"/>
    <w:rsid w:val="00806583"/>
    <w:rsid w:val="0081374B"/>
    <w:rsid w:val="008138E4"/>
    <w:rsid w:val="00815089"/>
    <w:rsid w:val="00815CBA"/>
    <w:rsid w:val="00822698"/>
    <w:rsid w:val="00840015"/>
    <w:rsid w:val="00851A6C"/>
    <w:rsid w:val="00854D15"/>
    <w:rsid w:val="008661D4"/>
    <w:rsid w:val="00880B0A"/>
    <w:rsid w:val="00885B26"/>
    <w:rsid w:val="008874E9"/>
    <w:rsid w:val="008C3137"/>
    <w:rsid w:val="008E2445"/>
    <w:rsid w:val="008E2B0F"/>
    <w:rsid w:val="008E2B99"/>
    <w:rsid w:val="008E31B3"/>
    <w:rsid w:val="008F4E30"/>
    <w:rsid w:val="008F54BD"/>
    <w:rsid w:val="008F62DA"/>
    <w:rsid w:val="009206F9"/>
    <w:rsid w:val="00924346"/>
    <w:rsid w:val="00931FDF"/>
    <w:rsid w:val="00946439"/>
    <w:rsid w:val="00973E26"/>
    <w:rsid w:val="00973E8B"/>
    <w:rsid w:val="00973F6C"/>
    <w:rsid w:val="00974DEF"/>
    <w:rsid w:val="00975D08"/>
    <w:rsid w:val="009C02C4"/>
    <w:rsid w:val="009C7C80"/>
    <w:rsid w:val="009D54F4"/>
    <w:rsid w:val="009F577E"/>
    <w:rsid w:val="00A0471A"/>
    <w:rsid w:val="00A0649D"/>
    <w:rsid w:val="00A225E1"/>
    <w:rsid w:val="00A37DDF"/>
    <w:rsid w:val="00A60CDF"/>
    <w:rsid w:val="00A618B0"/>
    <w:rsid w:val="00AB476B"/>
    <w:rsid w:val="00AB54ED"/>
    <w:rsid w:val="00AC247C"/>
    <w:rsid w:val="00AD3E02"/>
    <w:rsid w:val="00B23A9E"/>
    <w:rsid w:val="00B24632"/>
    <w:rsid w:val="00B70A4F"/>
    <w:rsid w:val="00B8382D"/>
    <w:rsid w:val="00B95577"/>
    <w:rsid w:val="00BC1E52"/>
    <w:rsid w:val="00BE76DE"/>
    <w:rsid w:val="00BF24C4"/>
    <w:rsid w:val="00C06B44"/>
    <w:rsid w:val="00C15A6C"/>
    <w:rsid w:val="00C33CAC"/>
    <w:rsid w:val="00C409B4"/>
    <w:rsid w:val="00C62FAA"/>
    <w:rsid w:val="00C771C0"/>
    <w:rsid w:val="00C7753B"/>
    <w:rsid w:val="00C87BBF"/>
    <w:rsid w:val="00C9045A"/>
    <w:rsid w:val="00CF627C"/>
    <w:rsid w:val="00CF6FF3"/>
    <w:rsid w:val="00D74828"/>
    <w:rsid w:val="00DA23E5"/>
    <w:rsid w:val="00DA2AAB"/>
    <w:rsid w:val="00DA6D6A"/>
    <w:rsid w:val="00DB12C2"/>
    <w:rsid w:val="00DB5377"/>
    <w:rsid w:val="00DC496C"/>
    <w:rsid w:val="00DE1E64"/>
    <w:rsid w:val="00E160AE"/>
    <w:rsid w:val="00E31D6D"/>
    <w:rsid w:val="00E7176A"/>
    <w:rsid w:val="00E81C1A"/>
    <w:rsid w:val="00E84F74"/>
    <w:rsid w:val="00E9170F"/>
    <w:rsid w:val="00E96D26"/>
    <w:rsid w:val="00EA0CD0"/>
    <w:rsid w:val="00ED433D"/>
    <w:rsid w:val="00EF58D6"/>
    <w:rsid w:val="00EF7702"/>
    <w:rsid w:val="00F048A7"/>
    <w:rsid w:val="00F2600C"/>
    <w:rsid w:val="00F4352A"/>
    <w:rsid w:val="00F55155"/>
    <w:rsid w:val="00F649CF"/>
    <w:rsid w:val="00F83CC1"/>
    <w:rsid w:val="00F91A82"/>
    <w:rsid w:val="00FA21F0"/>
    <w:rsid w:val="00FA3854"/>
    <w:rsid w:val="00FA4BDC"/>
    <w:rsid w:val="00FB3CA6"/>
    <w:rsid w:val="00FB4551"/>
    <w:rsid w:val="00FB67FA"/>
    <w:rsid w:val="00FE12DB"/>
    <w:rsid w:val="00FF2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2247D"/>
  <w15:chartTrackingRefBased/>
  <w15:docId w15:val="{3A8EC59D-9926-4FDC-AB14-AA9124E53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17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C24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471A"/>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D4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E93"/>
  </w:style>
  <w:style w:type="paragraph" w:styleId="Footer">
    <w:name w:val="footer"/>
    <w:basedOn w:val="Normal"/>
    <w:link w:val="FooterChar"/>
    <w:uiPriority w:val="99"/>
    <w:unhideWhenUsed/>
    <w:rsid w:val="007D4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E93"/>
  </w:style>
  <w:style w:type="character" w:customStyle="1" w:styleId="Heading2Char">
    <w:name w:val="Heading 2 Char"/>
    <w:basedOn w:val="DefaultParagraphFont"/>
    <w:link w:val="Heading2"/>
    <w:uiPriority w:val="9"/>
    <w:rsid w:val="00E7176A"/>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12076">
      <w:bodyDiv w:val="1"/>
      <w:marLeft w:val="0"/>
      <w:marRight w:val="0"/>
      <w:marTop w:val="0"/>
      <w:marBottom w:val="0"/>
      <w:divBdr>
        <w:top w:val="none" w:sz="0" w:space="0" w:color="auto"/>
        <w:left w:val="none" w:sz="0" w:space="0" w:color="auto"/>
        <w:bottom w:val="none" w:sz="0" w:space="0" w:color="auto"/>
        <w:right w:val="none" w:sz="0" w:space="0" w:color="auto"/>
      </w:divBdr>
    </w:div>
    <w:div w:id="229467605">
      <w:bodyDiv w:val="1"/>
      <w:marLeft w:val="0"/>
      <w:marRight w:val="0"/>
      <w:marTop w:val="0"/>
      <w:marBottom w:val="0"/>
      <w:divBdr>
        <w:top w:val="none" w:sz="0" w:space="0" w:color="auto"/>
        <w:left w:val="none" w:sz="0" w:space="0" w:color="auto"/>
        <w:bottom w:val="none" w:sz="0" w:space="0" w:color="auto"/>
        <w:right w:val="none" w:sz="0" w:space="0" w:color="auto"/>
      </w:divBdr>
    </w:div>
    <w:div w:id="607545989">
      <w:bodyDiv w:val="1"/>
      <w:marLeft w:val="0"/>
      <w:marRight w:val="0"/>
      <w:marTop w:val="0"/>
      <w:marBottom w:val="0"/>
      <w:divBdr>
        <w:top w:val="none" w:sz="0" w:space="0" w:color="auto"/>
        <w:left w:val="none" w:sz="0" w:space="0" w:color="auto"/>
        <w:bottom w:val="none" w:sz="0" w:space="0" w:color="auto"/>
        <w:right w:val="none" w:sz="0" w:space="0" w:color="auto"/>
      </w:divBdr>
      <w:divsChild>
        <w:div w:id="1131168270">
          <w:marLeft w:val="1541"/>
          <w:marRight w:val="0"/>
          <w:marTop w:val="96"/>
          <w:marBottom w:val="0"/>
          <w:divBdr>
            <w:top w:val="none" w:sz="0" w:space="0" w:color="auto"/>
            <w:left w:val="none" w:sz="0" w:space="0" w:color="auto"/>
            <w:bottom w:val="none" w:sz="0" w:space="0" w:color="auto"/>
            <w:right w:val="none" w:sz="0" w:space="0" w:color="auto"/>
          </w:divBdr>
        </w:div>
      </w:divsChild>
    </w:div>
    <w:div w:id="678390856">
      <w:bodyDiv w:val="1"/>
      <w:marLeft w:val="0"/>
      <w:marRight w:val="0"/>
      <w:marTop w:val="0"/>
      <w:marBottom w:val="0"/>
      <w:divBdr>
        <w:top w:val="none" w:sz="0" w:space="0" w:color="auto"/>
        <w:left w:val="none" w:sz="0" w:space="0" w:color="auto"/>
        <w:bottom w:val="none" w:sz="0" w:space="0" w:color="auto"/>
        <w:right w:val="none" w:sz="0" w:space="0" w:color="auto"/>
      </w:divBdr>
      <w:divsChild>
        <w:div w:id="1990789128">
          <w:marLeft w:val="1541"/>
          <w:marRight w:val="0"/>
          <w:marTop w:val="96"/>
          <w:marBottom w:val="0"/>
          <w:divBdr>
            <w:top w:val="none" w:sz="0" w:space="0" w:color="auto"/>
            <w:left w:val="none" w:sz="0" w:space="0" w:color="auto"/>
            <w:bottom w:val="none" w:sz="0" w:space="0" w:color="auto"/>
            <w:right w:val="none" w:sz="0" w:space="0" w:color="auto"/>
          </w:divBdr>
        </w:div>
      </w:divsChild>
    </w:div>
    <w:div w:id="1208103317">
      <w:bodyDiv w:val="1"/>
      <w:marLeft w:val="0"/>
      <w:marRight w:val="0"/>
      <w:marTop w:val="0"/>
      <w:marBottom w:val="0"/>
      <w:divBdr>
        <w:top w:val="none" w:sz="0" w:space="0" w:color="auto"/>
        <w:left w:val="none" w:sz="0" w:space="0" w:color="auto"/>
        <w:bottom w:val="none" w:sz="0" w:space="0" w:color="auto"/>
        <w:right w:val="none" w:sz="0" w:space="0" w:color="auto"/>
      </w:divBdr>
      <w:divsChild>
        <w:div w:id="372734099">
          <w:marLeft w:val="1541"/>
          <w:marRight w:val="0"/>
          <w:marTop w:val="96"/>
          <w:marBottom w:val="0"/>
          <w:divBdr>
            <w:top w:val="none" w:sz="0" w:space="0" w:color="auto"/>
            <w:left w:val="none" w:sz="0" w:space="0" w:color="auto"/>
            <w:bottom w:val="none" w:sz="0" w:space="0" w:color="auto"/>
            <w:right w:val="none" w:sz="0" w:space="0" w:color="auto"/>
          </w:divBdr>
        </w:div>
      </w:divsChild>
    </w:div>
    <w:div w:id="2139757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_________Microsoft_Visio.vsdx"/><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1AADD-5EE6-4662-95A5-DE5CF4D8D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8</Pages>
  <Words>1558</Words>
  <Characters>8882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Mehmood</dc:creator>
  <cp:keywords/>
  <dc:description/>
  <cp:lastModifiedBy>Uzair Mehmood</cp:lastModifiedBy>
  <cp:revision>57</cp:revision>
  <dcterms:created xsi:type="dcterms:W3CDTF">2018-05-10T17:32:00Z</dcterms:created>
  <dcterms:modified xsi:type="dcterms:W3CDTF">2019-11-30T20:09:00Z</dcterms:modified>
</cp:coreProperties>
</file>