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2F2" w:rsidRPr="003D5B99" w:rsidRDefault="007632E6">
      <w:pPr>
        <w:rPr>
          <w:rFonts w:ascii="Helvetica" w:hAnsi="Helvetica" w:cs="Arial"/>
          <w:sz w:val="36"/>
          <w:szCs w:val="36"/>
          <w:lang w:val="en-US"/>
        </w:rPr>
      </w:pPr>
      <w:r>
        <w:rPr>
          <w:rFonts w:ascii="Helvetica" w:hAnsi="Helvetica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328930</wp:posOffset>
                </wp:positionV>
                <wp:extent cx="5829300" cy="0"/>
                <wp:effectExtent l="5080" t="5080" r="13970" b="1397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4pt;margin-top:25.9pt;width:459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4sd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"/>
            </w:pict>
          </mc:Fallback>
        </mc:AlternateContent>
      </w:r>
      <w:proofErr w:type="spellStart"/>
      <w:r w:rsidR="00635EBD" w:rsidRPr="003D5B99">
        <w:rPr>
          <w:rFonts w:ascii="Helvetica" w:hAnsi="Helvetica" w:cs="Arial"/>
          <w:sz w:val="36"/>
          <w:szCs w:val="36"/>
          <w:lang w:val="en-US"/>
        </w:rPr>
        <w:t>VORtech</w:t>
      </w:r>
      <w:proofErr w:type="spellEnd"/>
      <w:r w:rsidR="00635EBD" w:rsidRPr="003D5B99">
        <w:rPr>
          <w:rFonts w:ascii="Helvetica" w:hAnsi="Helvetica" w:cs="Arial"/>
          <w:sz w:val="36"/>
          <w:szCs w:val="36"/>
          <w:lang w:val="en-US"/>
        </w:rPr>
        <w:t xml:space="preserve"> Computing</w:t>
      </w:r>
    </w:p>
    <w:p w:rsidR="00635EBD" w:rsidRPr="003D5B99" w:rsidRDefault="00635EBD" w:rsidP="0065587C">
      <w:pPr>
        <w:tabs>
          <w:tab w:val="right" w:pos="9214"/>
        </w:tabs>
        <w:spacing w:before="160"/>
        <w:rPr>
          <w:sz w:val="28"/>
          <w:szCs w:val="28"/>
          <w:lang w:val="en-US"/>
        </w:rPr>
      </w:pPr>
      <w:r w:rsidRPr="003D5B99">
        <w:rPr>
          <w:lang w:val="en-US"/>
        </w:rPr>
        <w:tab/>
      </w:r>
      <w:r w:rsidRPr="003D5B99">
        <w:rPr>
          <w:sz w:val="28"/>
          <w:szCs w:val="28"/>
          <w:lang w:val="en-US"/>
        </w:rPr>
        <w:t>the Scientific Software Engineers</w:t>
      </w:r>
    </w:p>
    <w:p w:rsidR="00B31DE1" w:rsidRDefault="007632E6" w:rsidP="00B31DE1">
      <w:pPr>
        <w:spacing w:line="240" w:lineRule="auto"/>
        <w:rPr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4684395</wp:posOffset>
                </wp:positionH>
                <wp:positionV relativeFrom="paragraph">
                  <wp:posOffset>114300</wp:posOffset>
                </wp:positionV>
                <wp:extent cx="1245235" cy="1399540"/>
                <wp:effectExtent l="0" t="0" r="4445" b="6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5235" cy="139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4F36" w:rsidRPr="006717C1" w:rsidRDefault="00054F36" w:rsidP="00B31DE1">
                            <w:pPr>
                              <w:tabs>
                                <w:tab w:val="right" w:pos="9214"/>
                              </w:tabs>
                              <w:jc w:val="right"/>
                              <w:rPr>
                                <w:rFonts w:ascii="Helvetica" w:hAnsi="Helvetica" w:cs="Arial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6717C1">
                              <w:rPr>
                                <w:rFonts w:ascii="Helvetica" w:hAnsi="Helvetica" w:cs="Arial"/>
                                <w:sz w:val="18"/>
                                <w:szCs w:val="18"/>
                                <w:lang w:val="de-DE"/>
                              </w:rPr>
                              <w:t>Postbus 260</w:t>
                            </w:r>
                          </w:p>
                          <w:p w:rsidR="00054F36" w:rsidRPr="006717C1" w:rsidRDefault="00054F36" w:rsidP="00B31DE1">
                            <w:pPr>
                              <w:tabs>
                                <w:tab w:val="right" w:pos="9214"/>
                              </w:tabs>
                              <w:spacing w:line="240" w:lineRule="auto"/>
                              <w:jc w:val="right"/>
                              <w:rPr>
                                <w:rFonts w:ascii="Helvetica" w:hAnsi="Helvetica" w:cs="Arial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6717C1">
                              <w:rPr>
                                <w:rFonts w:ascii="Helvetica" w:hAnsi="Helvetica" w:cs="Arial"/>
                                <w:sz w:val="18"/>
                                <w:szCs w:val="18"/>
                                <w:lang w:val="de-DE"/>
                              </w:rPr>
                              <w:t>2600 AG  DELFT</w:t>
                            </w:r>
                          </w:p>
                          <w:p w:rsidR="00054F36" w:rsidRPr="006717C1" w:rsidRDefault="00054F36" w:rsidP="00B31DE1">
                            <w:pPr>
                              <w:tabs>
                                <w:tab w:val="right" w:pos="9214"/>
                              </w:tabs>
                              <w:jc w:val="right"/>
                              <w:rPr>
                                <w:rFonts w:ascii="Helvetica" w:hAnsi="Helvetica" w:cs="Arial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6717C1">
                              <w:rPr>
                                <w:rFonts w:ascii="Helvetica" w:hAnsi="Helvetica" w:cs="Arial"/>
                                <w:sz w:val="18"/>
                                <w:szCs w:val="18"/>
                                <w:lang w:val="de-DE"/>
                              </w:rPr>
                              <w:t>tel. 015-285 0125</w:t>
                            </w:r>
                          </w:p>
                          <w:p w:rsidR="00054F36" w:rsidRPr="006717C1" w:rsidRDefault="00054F36" w:rsidP="00B31DE1">
                            <w:pPr>
                              <w:tabs>
                                <w:tab w:val="left" w:pos="2268"/>
                                <w:tab w:val="right" w:pos="9214"/>
                              </w:tabs>
                              <w:spacing w:line="240" w:lineRule="exact"/>
                              <w:jc w:val="right"/>
                              <w:rPr>
                                <w:rFonts w:ascii="Helvetica" w:hAnsi="Helvetica" w:cs="Arial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6717C1">
                              <w:rPr>
                                <w:rFonts w:ascii="Helvetica" w:hAnsi="Helvetica" w:cs="Arial"/>
                                <w:sz w:val="18"/>
                                <w:szCs w:val="18"/>
                                <w:lang w:val="de-DE"/>
                              </w:rPr>
                              <w:t>fax. 015-285 0126</w:t>
                            </w:r>
                          </w:p>
                          <w:p w:rsidR="00054F36" w:rsidRDefault="00054F36" w:rsidP="00B31DE1">
                            <w:pPr>
                              <w:tabs>
                                <w:tab w:val="left" w:pos="2268"/>
                                <w:tab w:val="right" w:pos="9214"/>
                              </w:tabs>
                              <w:spacing w:line="240" w:lineRule="exact"/>
                              <w:jc w:val="right"/>
                            </w:pPr>
                            <w:r w:rsidRPr="00B34FEC">
                              <w:rPr>
                                <w:rFonts w:ascii="Helvetica" w:hAnsi="Helvetica" w:cs="Arial"/>
                                <w:sz w:val="18"/>
                                <w:szCs w:val="18"/>
                              </w:rPr>
                              <w:t>vortech@vortech.nl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8.85pt;margin-top:9pt;width:98.05pt;height:110.2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" stroked="f">
                <v:textbox style="mso-fit-shape-to-text:t">
                  <w:txbxContent>
                    <w:p w:rsidR="00054F36" w:rsidRPr="00B34FEC" w:rsidRDefault="00054F36" w:rsidP="00B31DE1">
                      <w:pPr>
                        <w:tabs>
                          <w:tab w:val="right" w:pos="9214"/>
                        </w:tabs>
                        <w:jc w:val="right"/>
                        <w:rPr>
                          <w:rFonts w:ascii="Helvetica" w:hAnsi="Helvetica" w:cs="Arial"/>
                          <w:sz w:val="18"/>
                          <w:szCs w:val="18"/>
                        </w:rPr>
                      </w:pPr>
                      <w:r w:rsidRPr="00B34FEC">
                        <w:rPr>
                          <w:rFonts w:ascii="Helvetica" w:hAnsi="Helvetica" w:cs="Arial"/>
                          <w:sz w:val="18"/>
                          <w:szCs w:val="18"/>
                        </w:rPr>
                        <w:t>Postbus 260</w:t>
                      </w:r>
                    </w:p>
                    <w:p w:rsidR="00054F36" w:rsidRPr="00B31DE1" w:rsidRDefault="00054F36" w:rsidP="00B31DE1">
                      <w:pPr>
                        <w:tabs>
                          <w:tab w:val="right" w:pos="9214"/>
                        </w:tabs>
                        <w:spacing w:line="240" w:lineRule="auto"/>
                        <w:jc w:val="right"/>
                        <w:rPr>
                          <w:rFonts w:ascii="Helvetica" w:hAnsi="Helvetica" w:cs="Arial"/>
                          <w:sz w:val="18"/>
                          <w:szCs w:val="18"/>
                        </w:rPr>
                      </w:pPr>
                      <w:r w:rsidRPr="00B31DE1">
                        <w:rPr>
                          <w:rFonts w:ascii="Helvetica" w:hAnsi="Helvetica" w:cs="Arial"/>
                          <w:sz w:val="18"/>
                          <w:szCs w:val="18"/>
                        </w:rPr>
                        <w:t>2600 AG  DELFT</w:t>
                      </w:r>
                    </w:p>
                    <w:p w:rsidR="00054F36" w:rsidRPr="00B34FEC" w:rsidRDefault="00054F36" w:rsidP="00B31DE1">
                      <w:pPr>
                        <w:tabs>
                          <w:tab w:val="right" w:pos="9214"/>
                        </w:tabs>
                        <w:jc w:val="right"/>
                        <w:rPr>
                          <w:rFonts w:ascii="Helvetica" w:hAnsi="Helvetica" w:cs="Arial"/>
                          <w:sz w:val="18"/>
                          <w:szCs w:val="18"/>
                        </w:rPr>
                      </w:pPr>
                      <w:r w:rsidRPr="00B34FEC">
                        <w:rPr>
                          <w:rFonts w:ascii="Helvetica" w:hAnsi="Helvetica" w:cs="Arial"/>
                          <w:sz w:val="18"/>
                          <w:szCs w:val="18"/>
                        </w:rPr>
                        <w:t>tel. 015-285 0125</w:t>
                      </w:r>
                    </w:p>
                    <w:p w:rsidR="00054F36" w:rsidRDefault="00054F36" w:rsidP="00B31DE1">
                      <w:pPr>
                        <w:tabs>
                          <w:tab w:val="left" w:pos="2268"/>
                          <w:tab w:val="right" w:pos="9214"/>
                        </w:tabs>
                        <w:spacing w:line="240" w:lineRule="exact"/>
                        <w:jc w:val="right"/>
                        <w:rPr>
                          <w:rFonts w:ascii="Helvetica" w:hAnsi="Helvetica" w:cs="Arial"/>
                          <w:sz w:val="18"/>
                          <w:szCs w:val="18"/>
                          <w:lang w:val="en-US"/>
                        </w:rPr>
                      </w:pPr>
                      <w:r w:rsidRPr="00133BC7">
                        <w:rPr>
                          <w:rFonts w:ascii="Helvetica" w:hAnsi="Helvetica" w:cs="Arial"/>
                          <w:sz w:val="18"/>
                          <w:szCs w:val="18"/>
                          <w:lang w:val="en-US"/>
                        </w:rPr>
                        <w:t>fax. 015-285 0126</w:t>
                      </w:r>
                    </w:p>
                    <w:p w:rsidR="00054F36" w:rsidRDefault="00054F36" w:rsidP="00B31DE1">
                      <w:pPr>
                        <w:tabs>
                          <w:tab w:val="left" w:pos="2268"/>
                          <w:tab w:val="right" w:pos="9214"/>
                        </w:tabs>
                        <w:spacing w:line="240" w:lineRule="exact"/>
                        <w:jc w:val="right"/>
                      </w:pPr>
                      <w:r w:rsidRPr="00B34FEC">
                        <w:rPr>
                          <w:rFonts w:ascii="Helvetica" w:hAnsi="Helvetica" w:cs="Arial"/>
                          <w:sz w:val="18"/>
                          <w:szCs w:val="18"/>
                        </w:rPr>
                        <w:t>vortech@vortech.nl</w:t>
                      </w:r>
                    </w:p>
                  </w:txbxContent>
                </v:textbox>
              </v:shape>
            </w:pict>
          </mc:Fallback>
        </mc:AlternateContent>
      </w:r>
    </w:p>
    <w:p w:rsidR="00B31DE1" w:rsidRDefault="00B31DE1" w:rsidP="00B31DE1">
      <w:pPr>
        <w:tabs>
          <w:tab w:val="left" w:pos="2268"/>
          <w:tab w:val="left" w:pos="6945"/>
        </w:tabs>
        <w:spacing w:line="240" w:lineRule="auto"/>
        <w:rPr>
          <w:szCs w:val="24"/>
          <w:lang w:val="en-US"/>
        </w:rPr>
      </w:pPr>
    </w:p>
    <w:p w:rsidR="00B31DE1" w:rsidRDefault="00B31DE1" w:rsidP="00B31DE1">
      <w:pPr>
        <w:tabs>
          <w:tab w:val="left" w:pos="2268"/>
          <w:tab w:val="left" w:pos="6945"/>
        </w:tabs>
        <w:spacing w:line="240" w:lineRule="auto"/>
        <w:rPr>
          <w:szCs w:val="24"/>
          <w:lang w:val="en-US"/>
        </w:rPr>
      </w:pPr>
    </w:p>
    <w:p w:rsidR="00B31DE1" w:rsidRDefault="00B31DE1" w:rsidP="00B31DE1">
      <w:pPr>
        <w:tabs>
          <w:tab w:val="left" w:pos="2268"/>
          <w:tab w:val="left" w:pos="6945"/>
        </w:tabs>
        <w:spacing w:line="240" w:lineRule="auto"/>
        <w:rPr>
          <w:szCs w:val="24"/>
          <w:lang w:val="en-US"/>
        </w:rPr>
      </w:pPr>
    </w:p>
    <w:p w:rsidR="00B31DE1" w:rsidRDefault="00AF5C04" w:rsidP="00942BF3">
      <w:pPr>
        <w:tabs>
          <w:tab w:val="left" w:pos="2268"/>
          <w:tab w:val="right" w:pos="9214"/>
        </w:tabs>
        <w:spacing w:line="240" w:lineRule="exact"/>
        <w:rPr>
          <w:lang w:val="en-US"/>
        </w:rPr>
      </w:pPr>
      <w:r w:rsidRPr="00133BC7">
        <w:rPr>
          <w:sz w:val="28"/>
          <w:szCs w:val="28"/>
          <w:lang w:val="en-US"/>
        </w:rPr>
        <w:t>MEMO</w:t>
      </w:r>
      <w:r w:rsidR="004025D5">
        <w:rPr>
          <w:lang w:val="en-US"/>
        </w:rPr>
        <w:tab/>
        <w:t>AS/M12</w:t>
      </w:r>
      <w:r w:rsidRPr="00133BC7">
        <w:rPr>
          <w:lang w:val="en-US"/>
        </w:rPr>
        <w:t>.</w:t>
      </w:r>
      <w:r w:rsidR="004025D5">
        <w:rPr>
          <w:lang w:val="en-US"/>
        </w:rPr>
        <w:t>008</w:t>
      </w:r>
    </w:p>
    <w:p w:rsidR="00CB23B4" w:rsidRDefault="00CB23B4" w:rsidP="00942BF3">
      <w:pPr>
        <w:tabs>
          <w:tab w:val="left" w:pos="2268"/>
          <w:tab w:val="right" w:pos="9214"/>
        </w:tabs>
        <w:spacing w:line="240" w:lineRule="exact"/>
        <w:rPr>
          <w:lang w:val="en-US"/>
        </w:rPr>
      </w:pPr>
    </w:p>
    <w:p w:rsidR="00B31DE1" w:rsidRDefault="004025D5" w:rsidP="00B31DE1">
      <w:pPr>
        <w:tabs>
          <w:tab w:val="left" w:pos="2268"/>
          <w:tab w:val="left" w:pos="6945"/>
        </w:tabs>
        <w:spacing w:line="240" w:lineRule="auto"/>
        <w:rPr>
          <w:szCs w:val="24"/>
          <w:lang w:val="en-US"/>
        </w:rPr>
      </w:pPr>
      <w:r>
        <w:rPr>
          <w:szCs w:val="24"/>
          <w:lang w:val="en-US"/>
        </w:rPr>
        <w:t>Date</w:t>
      </w:r>
      <w:r w:rsidR="00AF5C04" w:rsidRPr="00B31DE1">
        <w:rPr>
          <w:szCs w:val="24"/>
          <w:lang w:val="en-US"/>
        </w:rPr>
        <w:tab/>
      </w:r>
      <w:r>
        <w:rPr>
          <w:szCs w:val="24"/>
          <w:lang w:val="en-US"/>
        </w:rPr>
        <w:t>22-02-2012</w:t>
      </w:r>
    </w:p>
    <w:p w:rsidR="00AF5C04" w:rsidRPr="004025D5" w:rsidRDefault="004025D5" w:rsidP="00942BF3">
      <w:pPr>
        <w:tabs>
          <w:tab w:val="left" w:pos="2268"/>
          <w:tab w:val="right" w:pos="9214"/>
        </w:tabs>
        <w:spacing w:line="240" w:lineRule="auto"/>
        <w:rPr>
          <w:szCs w:val="24"/>
          <w:lang w:val="en-US"/>
        </w:rPr>
      </w:pPr>
      <w:r w:rsidRPr="004025D5">
        <w:rPr>
          <w:szCs w:val="24"/>
          <w:lang w:val="en-US"/>
        </w:rPr>
        <w:t>Aut</w:t>
      </w:r>
      <w:r>
        <w:rPr>
          <w:szCs w:val="24"/>
          <w:lang w:val="en-US"/>
        </w:rPr>
        <w:t>ho</w:t>
      </w:r>
      <w:r w:rsidRPr="004025D5">
        <w:rPr>
          <w:szCs w:val="24"/>
          <w:lang w:val="en-US"/>
        </w:rPr>
        <w:t>r(s)</w:t>
      </w:r>
      <w:r w:rsidRPr="004025D5">
        <w:rPr>
          <w:szCs w:val="24"/>
          <w:lang w:val="en-US"/>
        </w:rPr>
        <w:tab/>
      </w:r>
      <w:proofErr w:type="spellStart"/>
      <w:r w:rsidRPr="004025D5">
        <w:rPr>
          <w:szCs w:val="24"/>
          <w:lang w:val="en-US"/>
        </w:rPr>
        <w:t>ir.</w:t>
      </w:r>
      <w:proofErr w:type="spellEnd"/>
      <w:r w:rsidRPr="004025D5">
        <w:rPr>
          <w:szCs w:val="24"/>
          <w:lang w:val="en-US"/>
        </w:rPr>
        <w:t xml:space="preserve"> </w:t>
      </w:r>
      <w:proofErr w:type="spellStart"/>
      <w:r w:rsidRPr="004025D5">
        <w:rPr>
          <w:szCs w:val="24"/>
          <w:lang w:val="en-US"/>
        </w:rPr>
        <w:t>A.M.Sewgobind</w:t>
      </w:r>
      <w:proofErr w:type="spellEnd"/>
      <w:r w:rsidR="006D7A79">
        <w:rPr>
          <w:szCs w:val="24"/>
          <w:lang w:val="en-US"/>
        </w:rPr>
        <w:t xml:space="preserve">, </w:t>
      </w:r>
      <w:proofErr w:type="spellStart"/>
      <w:r w:rsidR="006D7A79">
        <w:rPr>
          <w:szCs w:val="24"/>
          <w:lang w:val="en-US"/>
        </w:rPr>
        <w:t>ir.</w:t>
      </w:r>
      <w:proofErr w:type="spellEnd"/>
      <w:r w:rsidR="006D7A79">
        <w:rPr>
          <w:szCs w:val="24"/>
          <w:lang w:val="en-US"/>
        </w:rPr>
        <w:t xml:space="preserve"> R. Kroon</w:t>
      </w:r>
      <w:r w:rsidR="00CB23B4">
        <w:rPr>
          <w:szCs w:val="24"/>
          <w:lang w:val="en-US"/>
        </w:rPr>
        <w:t>, W. de Smit</w:t>
      </w:r>
    </w:p>
    <w:p w:rsidR="00AF5C04" w:rsidRPr="004025D5" w:rsidRDefault="004025D5" w:rsidP="00942BF3">
      <w:pPr>
        <w:tabs>
          <w:tab w:val="left" w:pos="2268"/>
          <w:tab w:val="right" w:pos="9214"/>
        </w:tabs>
        <w:spacing w:line="240" w:lineRule="auto"/>
        <w:rPr>
          <w:szCs w:val="24"/>
          <w:lang w:val="en-US"/>
        </w:rPr>
      </w:pPr>
      <w:r w:rsidRPr="004025D5">
        <w:rPr>
          <w:szCs w:val="24"/>
          <w:lang w:val="en-US"/>
        </w:rPr>
        <w:t>Subject</w:t>
      </w:r>
      <w:r w:rsidRPr="004025D5">
        <w:rPr>
          <w:szCs w:val="24"/>
          <w:lang w:val="en-US"/>
        </w:rPr>
        <w:tab/>
        <w:t xml:space="preserve">PBL </w:t>
      </w:r>
      <w:proofErr w:type="spellStart"/>
      <w:r w:rsidRPr="004025D5">
        <w:rPr>
          <w:szCs w:val="24"/>
          <w:lang w:val="en-US"/>
        </w:rPr>
        <w:t>DeliveryTool</w:t>
      </w:r>
      <w:proofErr w:type="spellEnd"/>
      <w:r w:rsidRPr="004025D5">
        <w:rPr>
          <w:szCs w:val="24"/>
          <w:lang w:val="en-US"/>
        </w:rPr>
        <w:t xml:space="preserve"> Developers </w:t>
      </w:r>
      <w:proofErr w:type="spellStart"/>
      <w:r w:rsidRPr="004025D5">
        <w:rPr>
          <w:szCs w:val="24"/>
          <w:lang w:val="en-US"/>
        </w:rPr>
        <w:t>QuickStart</w:t>
      </w:r>
      <w:proofErr w:type="spellEnd"/>
    </w:p>
    <w:p w:rsidR="00942BF3" w:rsidRPr="004025D5" w:rsidRDefault="00942BF3" w:rsidP="00942BF3">
      <w:pPr>
        <w:tabs>
          <w:tab w:val="left" w:pos="2268"/>
        </w:tabs>
        <w:spacing w:line="240" w:lineRule="auto"/>
        <w:rPr>
          <w:lang w:val="en-US"/>
        </w:rPr>
      </w:pPr>
    </w:p>
    <w:p w:rsidR="00942BF3" w:rsidRPr="006717C1" w:rsidRDefault="00942BF3" w:rsidP="006B5DAC">
      <w:pPr>
        <w:tabs>
          <w:tab w:val="left" w:pos="2268"/>
        </w:tabs>
        <w:spacing w:before="20" w:after="80"/>
        <w:rPr>
          <w:b/>
          <w:sz w:val="28"/>
          <w:szCs w:val="28"/>
          <w:lang w:val="en-US"/>
        </w:rPr>
      </w:pPr>
      <w:proofErr w:type="spellStart"/>
      <w:r w:rsidRPr="006717C1">
        <w:rPr>
          <w:b/>
          <w:sz w:val="28"/>
          <w:szCs w:val="28"/>
          <w:lang w:val="en-US"/>
        </w:rPr>
        <w:t>Documentinformatie</w:t>
      </w:r>
      <w:proofErr w:type="spellEnd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3"/>
        <w:gridCol w:w="1817"/>
        <w:gridCol w:w="1559"/>
        <w:gridCol w:w="3969"/>
        <w:gridCol w:w="1026"/>
      </w:tblGrid>
      <w:tr w:rsidR="00142A4F" w:rsidRPr="00294022" w:rsidTr="00A11405">
        <w:tc>
          <w:tcPr>
            <w:tcW w:w="843" w:type="dxa"/>
            <w:tcBorders>
              <w:bottom w:val="double" w:sz="4" w:space="0" w:color="auto"/>
            </w:tcBorders>
          </w:tcPr>
          <w:p w:rsidR="00942BF3" w:rsidRPr="00294022" w:rsidRDefault="00942BF3" w:rsidP="00BC5CF6">
            <w:pPr>
              <w:tabs>
                <w:tab w:val="left" w:pos="2268"/>
              </w:tabs>
              <w:spacing w:before="20" w:after="20"/>
              <w:rPr>
                <w:szCs w:val="24"/>
              </w:rPr>
            </w:pPr>
            <w:r w:rsidRPr="00294022">
              <w:rPr>
                <w:szCs w:val="24"/>
              </w:rPr>
              <w:t>Versie</w:t>
            </w:r>
          </w:p>
        </w:tc>
        <w:tc>
          <w:tcPr>
            <w:tcW w:w="1817" w:type="dxa"/>
            <w:tcBorders>
              <w:bottom w:val="double" w:sz="4" w:space="0" w:color="auto"/>
            </w:tcBorders>
          </w:tcPr>
          <w:p w:rsidR="00942BF3" w:rsidRPr="00294022" w:rsidRDefault="00942BF3" w:rsidP="00BC5CF6">
            <w:pPr>
              <w:tabs>
                <w:tab w:val="left" w:pos="2268"/>
              </w:tabs>
              <w:spacing w:before="20" w:after="20"/>
              <w:rPr>
                <w:szCs w:val="24"/>
              </w:rPr>
            </w:pPr>
            <w:r w:rsidRPr="00294022">
              <w:rPr>
                <w:szCs w:val="24"/>
              </w:rPr>
              <w:t>Auteur</w:t>
            </w:r>
          </w:p>
        </w:tc>
        <w:tc>
          <w:tcPr>
            <w:tcW w:w="1559" w:type="dxa"/>
            <w:tcBorders>
              <w:bottom w:val="double" w:sz="4" w:space="0" w:color="auto"/>
            </w:tcBorders>
          </w:tcPr>
          <w:p w:rsidR="00942BF3" w:rsidRPr="00294022" w:rsidRDefault="00942BF3" w:rsidP="00BC5CF6">
            <w:pPr>
              <w:tabs>
                <w:tab w:val="left" w:pos="2268"/>
              </w:tabs>
              <w:spacing w:before="20" w:after="20"/>
              <w:rPr>
                <w:szCs w:val="24"/>
              </w:rPr>
            </w:pPr>
            <w:r w:rsidRPr="00294022">
              <w:rPr>
                <w:szCs w:val="24"/>
              </w:rPr>
              <w:t>Datum</w:t>
            </w:r>
          </w:p>
        </w:tc>
        <w:tc>
          <w:tcPr>
            <w:tcW w:w="3969" w:type="dxa"/>
            <w:tcBorders>
              <w:bottom w:val="double" w:sz="4" w:space="0" w:color="auto"/>
            </w:tcBorders>
          </w:tcPr>
          <w:p w:rsidR="00942BF3" w:rsidRPr="00294022" w:rsidRDefault="00942BF3" w:rsidP="00BC5CF6">
            <w:pPr>
              <w:tabs>
                <w:tab w:val="left" w:pos="2268"/>
              </w:tabs>
              <w:spacing w:before="20" w:after="20"/>
              <w:rPr>
                <w:szCs w:val="24"/>
              </w:rPr>
            </w:pPr>
            <w:r w:rsidRPr="00294022">
              <w:rPr>
                <w:szCs w:val="24"/>
              </w:rPr>
              <w:t>Opmerkingen</w:t>
            </w:r>
          </w:p>
        </w:tc>
        <w:tc>
          <w:tcPr>
            <w:tcW w:w="1026" w:type="dxa"/>
            <w:tcBorders>
              <w:bottom w:val="double" w:sz="4" w:space="0" w:color="auto"/>
            </w:tcBorders>
          </w:tcPr>
          <w:p w:rsidR="00942BF3" w:rsidRPr="00294022" w:rsidRDefault="00942BF3" w:rsidP="00BC5CF6">
            <w:pPr>
              <w:tabs>
                <w:tab w:val="left" w:pos="2268"/>
              </w:tabs>
              <w:spacing w:before="20" w:after="20"/>
              <w:rPr>
                <w:szCs w:val="24"/>
              </w:rPr>
            </w:pPr>
            <w:r w:rsidRPr="00294022">
              <w:rPr>
                <w:szCs w:val="24"/>
              </w:rPr>
              <w:t>Review</w:t>
            </w:r>
          </w:p>
        </w:tc>
      </w:tr>
      <w:tr w:rsidR="00142A4F" w:rsidRPr="00294022" w:rsidTr="00A11405">
        <w:tc>
          <w:tcPr>
            <w:tcW w:w="843" w:type="dxa"/>
            <w:tcBorders>
              <w:top w:val="double" w:sz="4" w:space="0" w:color="auto"/>
            </w:tcBorders>
          </w:tcPr>
          <w:p w:rsidR="00942BF3" w:rsidRPr="00294022" w:rsidRDefault="006D7A79" w:rsidP="00BC5CF6">
            <w:pPr>
              <w:tabs>
                <w:tab w:val="left" w:pos="2268"/>
              </w:tabs>
              <w:spacing w:before="20" w:after="20"/>
              <w:rPr>
                <w:szCs w:val="24"/>
              </w:rPr>
            </w:pPr>
            <w:r w:rsidRPr="00294022">
              <w:rPr>
                <w:szCs w:val="24"/>
              </w:rPr>
              <w:t>0.1</w:t>
            </w:r>
          </w:p>
        </w:tc>
        <w:tc>
          <w:tcPr>
            <w:tcW w:w="1817" w:type="dxa"/>
            <w:tcBorders>
              <w:top w:val="double" w:sz="4" w:space="0" w:color="auto"/>
            </w:tcBorders>
          </w:tcPr>
          <w:p w:rsidR="00942BF3" w:rsidRPr="00294022" w:rsidRDefault="006D7A79" w:rsidP="00BC5CF6">
            <w:pPr>
              <w:tabs>
                <w:tab w:val="left" w:pos="2268"/>
              </w:tabs>
              <w:spacing w:before="20" w:after="20"/>
              <w:rPr>
                <w:szCs w:val="24"/>
              </w:rPr>
            </w:pPr>
            <w:r w:rsidRPr="00294022">
              <w:rPr>
                <w:szCs w:val="24"/>
              </w:rPr>
              <w:t>RK</w:t>
            </w:r>
          </w:p>
        </w:tc>
        <w:tc>
          <w:tcPr>
            <w:tcW w:w="1559" w:type="dxa"/>
            <w:tcBorders>
              <w:top w:val="double" w:sz="4" w:space="0" w:color="auto"/>
            </w:tcBorders>
          </w:tcPr>
          <w:p w:rsidR="00942BF3" w:rsidRPr="00294022" w:rsidRDefault="006D7A79" w:rsidP="004025D5">
            <w:pPr>
              <w:tabs>
                <w:tab w:val="left" w:pos="2268"/>
              </w:tabs>
              <w:spacing w:before="20" w:after="20"/>
              <w:rPr>
                <w:szCs w:val="24"/>
              </w:rPr>
            </w:pPr>
            <w:r w:rsidRPr="00294022">
              <w:rPr>
                <w:szCs w:val="24"/>
              </w:rPr>
              <w:t>21</w:t>
            </w:r>
            <w:r w:rsidR="00942BF3" w:rsidRPr="00294022">
              <w:rPr>
                <w:szCs w:val="24"/>
              </w:rPr>
              <w:t>-</w:t>
            </w:r>
            <w:r w:rsidR="004025D5" w:rsidRPr="00294022">
              <w:rPr>
                <w:szCs w:val="24"/>
              </w:rPr>
              <w:t>02-2012</w:t>
            </w:r>
          </w:p>
        </w:tc>
        <w:tc>
          <w:tcPr>
            <w:tcW w:w="3969" w:type="dxa"/>
            <w:tcBorders>
              <w:top w:val="double" w:sz="4" w:space="0" w:color="auto"/>
            </w:tcBorders>
          </w:tcPr>
          <w:p w:rsidR="00942BF3" w:rsidRPr="00294022" w:rsidRDefault="006D7A79" w:rsidP="00BC5CF6">
            <w:pPr>
              <w:tabs>
                <w:tab w:val="left" w:pos="2268"/>
              </w:tabs>
              <w:spacing w:before="20" w:after="20"/>
              <w:rPr>
                <w:szCs w:val="24"/>
              </w:rPr>
            </w:pPr>
            <w:r w:rsidRPr="00294022">
              <w:rPr>
                <w:szCs w:val="24"/>
              </w:rPr>
              <w:t>Concept</w:t>
            </w:r>
          </w:p>
        </w:tc>
        <w:tc>
          <w:tcPr>
            <w:tcW w:w="1026" w:type="dxa"/>
            <w:tcBorders>
              <w:top w:val="double" w:sz="4" w:space="0" w:color="auto"/>
            </w:tcBorders>
          </w:tcPr>
          <w:p w:rsidR="00942BF3" w:rsidRPr="00294022" w:rsidRDefault="006D7A79" w:rsidP="00BC5CF6">
            <w:pPr>
              <w:tabs>
                <w:tab w:val="left" w:pos="2268"/>
              </w:tabs>
              <w:spacing w:before="20" w:after="20"/>
              <w:rPr>
                <w:szCs w:val="24"/>
              </w:rPr>
            </w:pPr>
            <w:r w:rsidRPr="00294022">
              <w:rPr>
                <w:szCs w:val="24"/>
              </w:rPr>
              <w:t>AS</w:t>
            </w:r>
          </w:p>
        </w:tc>
      </w:tr>
      <w:tr w:rsidR="006D7A79" w:rsidRPr="00294022" w:rsidTr="00A11405">
        <w:tc>
          <w:tcPr>
            <w:tcW w:w="843" w:type="dxa"/>
            <w:tcBorders>
              <w:top w:val="double" w:sz="4" w:space="0" w:color="auto"/>
            </w:tcBorders>
          </w:tcPr>
          <w:p w:rsidR="006D7A79" w:rsidRPr="00294022" w:rsidRDefault="006D7A79" w:rsidP="006D7A79">
            <w:pPr>
              <w:tabs>
                <w:tab w:val="left" w:pos="2268"/>
              </w:tabs>
              <w:spacing w:before="20" w:after="20"/>
              <w:rPr>
                <w:szCs w:val="24"/>
              </w:rPr>
            </w:pPr>
            <w:r w:rsidRPr="00294022">
              <w:rPr>
                <w:szCs w:val="24"/>
              </w:rPr>
              <w:t>1.0</w:t>
            </w:r>
          </w:p>
        </w:tc>
        <w:tc>
          <w:tcPr>
            <w:tcW w:w="1817" w:type="dxa"/>
            <w:tcBorders>
              <w:top w:val="double" w:sz="4" w:space="0" w:color="auto"/>
            </w:tcBorders>
          </w:tcPr>
          <w:p w:rsidR="006D7A79" w:rsidRPr="00294022" w:rsidRDefault="006D7A79" w:rsidP="006D7A79">
            <w:pPr>
              <w:tabs>
                <w:tab w:val="left" w:pos="2268"/>
              </w:tabs>
              <w:spacing w:before="20" w:after="20"/>
              <w:rPr>
                <w:szCs w:val="24"/>
              </w:rPr>
            </w:pPr>
            <w:r w:rsidRPr="00294022">
              <w:rPr>
                <w:szCs w:val="24"/>
              </w:rPr>
              <w:t>AS</w:t>
            </w:r>
          </w:p>
        </w:tc>
        <w:tc>
          <w:tcPr>
            <w:tcW w:w="1559" w:type="dxa"/>
            <w:tcBorders>
              <w:top w:val="double" w:sz="4" w:space="0" w:color="auto"/>
            </w:tcBorders>
          </w:tcPr>
          <w:p w:rsidR="006D7A79" w:rsidRPr="00294022" w:rsidRDefault="006D7A79" w:rsidP="006D7A79">
            <w:pPr>
              <w:tabs>
                <w:tab w:val="left" w:pos="2268"/>
              </w:tabs>
              <w:spacing w:before="20" w:after="20"/>
              <w:rPr>
                <w:szCs w:val="24"/>
              </w:rPr>
            </w:pPr>
            <w:r w:rsidRPr="00294022">
              <w:rPr>
                <w:szCs w:val="24"/>
              </w:rPr>
              <w:t>22-02-2012</w:t>
            </w:r>
          </w:p>
        </w:tc>
        <w:tc>
          <w:tcPr>
            <w:tcW w:w="3969" w:type="dxa"/>
            <w:tcBorders>
              <w:top w:val="double" w:sz="4" w:space="0" w:color="auto"/>
            </w:tcBorders>
          </w:tcPr>
          <w:p w:rsidR="006D7A79" w:rsidRPr="00294022" w:rsidRDefault="006D7A79" w:rsidP="006D7A79">
            <w:pPr>
              <w:tabs>
                <w:tab w:val="left" w:pos="2268"/>
              </w:tabs>
              <w:spacing w:before="20" w:after="20"/>
              <w:rPr>
                <w:szCs w:val="24"/>
              </w:rPr>
            </w:pPr>
            <w:r w:rsidRPr="00294022">
              <w:rPr>
                <w:szCs w:val="24"/>
              </w:rPr>
              <w:t xml:space="preserve">First </w:t>
            </w:r>
            <w:proofErr w:type="spellStart"/>
            <w:r w:rsidRPr="00294022">
              <w:rPr>
                <w:szCs w:val="24"/>
              </w:rPr>
              <w:t>version</w:t>
            </w:r>
            <w:proofErr w:type="spellEnd"/>
          </w:p>
        </w:tc>
        <w:tc>
          <w:tcPr>
            <w:tcW w:w="1026" w:type="dxa"/>
            <w:tcBorders>
              <w:top w:val="double" w:sz="4" w:space="0" w:color="auto"/>
            </w:tcBorders>
          </w:tcPr>
          <w:p w:rsidR="006D7A79" w:rsidRPr="00294022" w:rsidRDefault="006D7A79" w:rsidP="006D7A79">
            <w:pPr>
              <w:tabs>
                <w:tab w:val="left" w:pos="2268"/>
              </w:tabs>
              <w:spacing w:before="20" w:after="20"/>
              <w:rPr>
                <w:szCs w:val="24"/>
              </w:rPr>
            </w:pPr>
            <w:proofErr w:type="spellStart"/>
            <w:r w:rsidRPr="00294022">
              <w:rPr>
                <w:szCs w:val="24"/>
              </w:rPr>
              <w:t>JvV</w:t>
            </w:r>
            <w:proofErr w:type="spellEnd"/>
          </w:p>
        </w:tc>
      </w:tr>
      <w:tr w:rsidR="00CB23B4" w:rsidRPr="00294022" w:rsidTr="00A11405">
        <w:tc>
          <w:tcPr>
            <w:tcW w:w="843" w:type="dxa"/>
            <w:tcBorders>
              <w:top w:val="double" w:sz="4" w:space="0" w:color="auto"/>
            </w:tcBorders>
          </w:tcPr>
          <w:p w:rsidR="00CB23B4" w:rsidRPr="00294022" w:rsidRDefault="00CB23B4" w:rsidP="006D7A79">
            <w:pPr>
              <w:tabs>
                <w:tab w:val="left" w:pos="2268"/>
              </w:tabs>
              <w:spacing w:before="20" w:after="20"/>
              <w:rPr>
                <w:szCs w:val="24"/>
              </w:rPr>
            </w:pPr>
            <w:r>
              <w:rPr>
                <w:szCs w:val="24"/>
              </w:rPr>
              <w:t>1.1</w:t>
            </w:r>
          </w:p>
        </w:tc>
        <w:tc>
          <w:tcPr>
            <w:tcW w:w="1817" w:type="dxa"/>
            <w:tcBorders>
              <w:top w:val="double" w:sz="4" w:space="0" w:color="auto"/>
            </w:tcBorders>
          </w:tcPr>
          <w:p w:rsidR="00CB23B4" w:rsidRPr="00294022" w:rsidRDefault="00CB23B4" w:rsidP="006D7A79">
            <w:pPr>
              <w:tabs>
                <w:tab w:val="left" w:pos="2268"/>
              </w:tabs>
              <w:spacing w:before="20" w:after="20"/>
              <w:rPr>
                <w:szCs w:val="24"/>
              </w:rPr>
            </w:pPr>
            <w:proofErr w:type="spellStart"/>
            <w:r>
              <w:rPr>
                <w:szCs w:val="24"/>
              </w:rPr>
              <w:t>WdS</w:t>
            </w:r>
            <w:proofErr w:type="spellEnd"/>
          </w:p>
        </w:tc>
        <w:tc>
          <w:tcPr>
            <w:tcW w:w="1559" w:type="dxa"/>
            <w:tcBorders>
              <w:top w:val="double" w:sz="4" w:space="0" w:color="auto"/>
            </w:tcBorders>
          </w:tcPr>
          <w:p w:rsidR="00CB23B4" w:rsidRPr="00294022" w:rsidRDefault="00CB23B4" w:rsidP="006D7A79">
            <w:pPr>
              <w:tabs>
                <w:tab w:val="left" w:pos="2268"/>
              </w:tabs>
              <w:spacing w:before="20" w:after="20"/>
              <w:rPr>
                <w:szCs w:val="24"/>
              </w:rPr>
            </w:pPr>
            <w:r>
              <w:rPr>
                <w:szCs w:val="24"/>
              </w:rPr>
              <w:t>12-07-2012</w:t>
            </w:r>
          </w:p>
        </w:tc>
        <w:tc>
          <w:tcPr>
            <w:tcW w:w="3969" w:type="dxa"/>
            <w:tcBorders>
              <w:top w:val="double" w:sz="4" w:space="0" w:color="auto"/>
            </w:tcBorders>
          </w:tcPr>
          <w:p w:rsidR="00CB23B4" w:rsidRPr="00294022" w:rsidRDefault="00CB23B4" w:rsidP="006D7A79">
            <w:pPr>
              <w:tabs>
                <w:tab w:val="left" w:pos="2268"/>
              </w:tabs>
              <w:spacing w:before="20" w:after="20"/>
              <w:rPr>
                <w:szCs w:val="24"/>
              </w:rPr>
            </w:pPr>
            <w:proofErr w:type="spellStart"/>
            <w:r>
              <w:rPr>
                <w:szCs w:val="24"/>
              </w:rPr>
              <w:t>Updated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with</w:t>
            </w:r>
            <w:proofErr w:type="spellEnd"/>
            <w:r>
              <w:rPr>
                <w:szCs w:val="24"/>
              </w:rPr>
              <w:t xml:space="preserve"> project setup</w:t>
            </w:r>
          </w:p>
        </w:tc>
        <w:tc>
          <w:tcPr>
            <w:tcW w:w="1026" w:type="dxa"/>
            <w:tcBorders>
              <w:top w:val="double" w:sz="4" w:space="0" w:color="auto"/>
            </w:tcBorders>
          </w:tcPr>
          <w:p w:rsidR="00CB23B4" w:rsidRPr="00294022" w:rsidRDefault="00CB23B4" w:rsidP="006D7A79">
            <w:pPr>
              <w:tabs>
                <w:tab w:val="left" w:pos="2268"/>
              </w:tabs>
              <w:spacing w:before="20" w:after="20"/>
              <w:rPr>
                <w:szCs w:val="24"/>
              </w:rPr>
            </w:pPr>
            <w:r>
              <w:rPr>
                <w:szCs w:val="24"/>
              </w:rPr>
              <w:t>AS</w:t>
            </w:r>
          </w:p>
        </w:tc>
      </w:tr>
      <w:tr w:rsidR="006A6D6F" w:rsidRPr="006717C1" w:rsidTr="00A11405">
        <w:tc>
          <w:tcPr>
            <w:tcW w:w="843" w:type="dxa"/>
            <w:tcBorders>
              <w:top w:val="double" w:sz="4" w:space="0" w:color="auto"/>
            </w:tcBorders>
          </w:tcPr>
          <w:p w:rsidR="006A6D6F" w:rsidRDefault="006A6D6F" w:rsidP="006D7A79">
            <w:pPr>
              <w:tabs>
                <w:tab w:val="left" w:pos="2268"/>
              </w:tabs>
              <w:spacing w:before="20" w:after="20"/>
              <w:rPr>
                <w:szCs w:val="24"/>
              </w:rPr>
            </w:pPr>
            <w:r>
              <w:rPr>
                <w:szCs w:val="24"/>
              </w:rPr>
              <w:t>1.2</w:t>
            </w:r>
          </w:p>
        </w:tc>
        <w:tc>
          <w:tcPr>
            <w:tcW w:w="1817" w:type="dxa"/>
            <w:tcBorders>
              <w:top w:val="double" w:sz="4" w:space="0" w:color="auto"/>
            </w:tcBorders>
          </w:tcPr>
          <w:p w:rsidR="006A6D6F" w:rsidRDefault="006A6D6F" w:rsidP="006D7A79">
            <w:pPr>
              <w:tabs>
                <w:tab w:val="left" w:pos="2268"/>
              </w:tabs>
              <w:spacing w:before="20" w:after="20"/>
              <w:rPr>
                <w:szCs w:val="24"/>
              </w:rPr>
            </w:pPr>
            <w:proofErr w:type="spellStart"/>
            <w:r>
              <w:rPr>
                <w:szCs w:val="24"/>
              </w:rPr>
              <w:t>Rineke</w:t>
            </w:r>
            <w:proofErr w:type="spellEnd"/>
            <w:r>
              <w:rPr>
                <w:szCs w:val="24"/>
              </w:rPr>
              <w:t xml:space="preserve"> Oostenrijk</w:t>
            </w:r>
          </w:p>
        </w:tc>
        <w:tc>
          <w:tcPr>
            <w:tcW w:w="1559" w:type="dxa"/>
            <w:tcBorders>
              <w:top w:val="double" w:sz="4" w:space="0" w:color="auto"/>
            </w:tcBorders>
          </w:tcPr>
          <w:p w:rsidR="006A6D6F" w:rsidRDefault="006A6D6F" w:rsidP="006D7A79">
            <w:pPr>
              <w:tabs>
                <w:tab w:val="left" w:pos="2268"/>
              </w:tabs>
              <w:spacing w:before="20" w:after="20"/>
              <w:rPr>
                <w:szCs w:val="24"/>
              </w:rPr>
            </w:pPr>
            <w:r>
              <w:rPr>
                <w:szCs w:val="24"/>
              </w:rPr>
              <w:t>07-03-2016</w:t>
            </w:r>
          </w:p>
        </w:tc>
        <w:tc>
          <w:tcPr>
            <w:tcW w:w="3969" w:type="dxa"/>
            <w:tcBorders>
              <w:top w:val="double" w:sz="4" w:space="0" w:color="auto"/>
            </w:tcBorders>
          </w:tcPr>
          <w:p w:rsidR="006A6D6F" w:rsidRPr="006717C1" w:rsidRDefault="006A6D6F" w:rsidP="006D7A79">
            <w:pPr>
              <w:tabs>
                <w:tab w:val="left" w:pos="2268"/>
              </w:tabs>
              <w:spacing w:before="20" w:after="20"/>
              <w:rPr>
                <w:szCs w:val="24"/>
                <w:lang w:val="en-US"/>
              </w:rPr>
            </w:pPr>
            <w:proofErr w:type="spellStart"/>
            <w:r w:rsidRPr="006717C1">
              <w:rPr>
                <w:szCs w:val="24"/>
                <w:lang w:val="en-US"/>
              </w:rPr>
              <w:t>Mdio</w:t>
            </w:r>
            <w:proofErr w:type="spellEnd"/>
            <w:r w:rsidRPr="006717C1">
              <w:rPr>
                <w:szCs w:val="24"/>
                <w:lang w:val="en-US"/>
              </w:rPr>
              <w:t xml:space="preserve"> description added</w:t>
            </w:r>
          </w:p>
          <w:p w:rsidR="006A6D6F" w:rsidRPr="006A6D6F" w:rsidRDefault="006A6D6F" w:rsidP="006A6D6F">
            <w:pPr>
              <w:tabs>
                <w:tab w:val="left" w:pos="2268"/>
              </w:tabs>
              <w:spacing w:before="20" w:after="20"/>
              <w:rPr>
                <w:szCs w:val="24"/>
                <w:lang w:val="en-US"/>
              </w:rPr>
            </w:pPr>
            <w:r w:rsidRPr="006A6D6F">
              <w:rPr>
                <w:szCs w:val="24"/>
                <w:lang w:val="en-US"/>
              </w:rPr>
              <w:t>Upgraded to new versions: 6</w:t>
            </w:r>
            <w:bookmarkStart w:id="0" w:name="_GoBack"/>
            <w:bookmarkEnd w:id="0"/>
            <w:r w:rsidRPr="006A6D6F">
              <w:rPr>
                <w:szCs w:val="24"/>
                <w:lang w:val="en-US"/>
              </w:rPr>
              <w:t>4bit</w:t>
            </w:r>
            <w:r>
              <w:rPr>
                <w:szCs w:val="24"/>
                <w:lang w:val="en-US"/>
              </w:rPr>
              <w:t xml:space="preserve"> and</w:t>
            </w:r>
            <w:r w:rsidRPr="006A6D6F">
              <w:rPr>
                <w:szCs w:val="24"/>
                <w:lang w:val="en-US"/>
              </w:rPr>
              <w:t xml:space="preserve"> current </w:t>
            </w:r>
            <w:proofErr w:type="spellStart"/>
            <w:r w:rsidRPr="006A6D6F">
              <w:rPr>
                <w:szCs w:val="24"/>
                <w:lang w:val="en-US"/>
              </w:rPr>
              <w:t>jre</w:t>
            </w:r>
            <w:proofErr w:type="spellEnd"/>
          </w:p>
        </w:tc>
        <w:tc>
          <w:tcPr>
            <w:tcW w:w="1026" w:type="dxa"/>
            <w:tcBorders>
              <w:top w:val="double" w:sz="4" w:space="0" w:color="auto"/>
            </w:tcBorders>
          </w:tcPr>
          <w:p w:rsidR="006A6D6F" w:rsidRPr="006A6D6F" w:rsidRDefault="006A6D6F" w:rsidP="006D7A79">
            <w:pPr>
              <w:tabs>
                <w:tab w:val="left" w:pos="2268"/>
              </w:tabs>
              <w:spacing w:before="20" w:after="20"/>
              <w:rPr>
                <w:szCs w:val="24"/>
                <w:lang w:val="en-US"/>
              </w:rPr>
            </w:pPr>
          </w:p>
        </w:tc>
      </w:tr>
      <w:tr w:rsidR="006717C1" w:rsidRPr="006717C1" w:rsidTr="00A11405">
        <w:tc>
          <w:tcPr>
            <w:tcW w:w="843" w:type="dxa"/>
            <w:tcBorders>
              <w:top w:val="double" w:sz="4" w:space="0" w:color="auto"/>
            </w:tcBorders>
          </w:tcPr>
          <w:p w:rsidR="006717C1" w:rsidRDefault="006717C1" w:rsidP="006D7A79">
            <w:pPr>
              <w:tabs>
                <w:tab w:val="left" w:pos="2268"/>
              </w:tabs>
              <w:spacing w:before="20" w:after="20"/>
              <w:rPr>
                <w:szCs w:val="24"/>
              </w:rPr>
            </w:pPr>
            <w:r>
              <w:rPr>
                <w:rFonts w:cs="Calibri"/>
                <w:lang w:val="nl"/>
              </w:rPr>
              <w:t>1.3</w:t>
            </w:r>
          </w:p>
        </w:tc>
        <w:tc>
          <w:tcPr>
            <w:tcW w:w="1817" w:type="dxa"/>
            <w:tcBorders>
              <w:top w:val="double" w:sz="4" w:space="0" w:color="auto"/>
            </w:tcBorders>
          </w:tcPr>
          <w:p w:rsidR="006717C1" w:rsidRDefault="006717C1" w:rsidP="006D7A79">
            <w:pPr>
              <w:tabs>
                <w:tab w:val="left" w:pos="2268"/>
              </w:tabs>
              <w:spacing w:before="20" w:after="20"/>
              <w:rPr>
                <w:szCs w:val="24"/>
              </w:rPr>
            </w:pPr>
            <w:proofErr w:type="spellStart"/>
            <w:r>
              <w:rPr>
                <w:szCs w:val="24"/>
              </w:rPr>
              <w:t>Rineke</w:t>
            </w:r>
            <w:proofErr w:type="spellEnd"/>
            <w:r>
              <w:rPr>
                <w:szCs w:val="24"/>
              </w:rPr>
              <w:t xml:space="preserve"> Oostenrijk</w:t>
            </w:r>
          </w:p>
        </w:tc>
        <w:tc>
          <w:tcPr>
            <w:tcW w:w="1559" w:type="dxa"/>
            <w:tcBorders>
              <w:top w:val="double" w:sz="4" w:space="0" w:color="auto"/>
            </w:tcBorders>
          </w:tcPr>
          <w:p w:rsidR="006717C1" w:rsidRDefault="006717C1" w:rsidP="006D7A79">
            <w:pPr>
              <w:tabs>
                <w:tab w:val="left" w:pos="2268"/>
              </w:tabs>
              <w:spacing w:before="20" w:after="20"/>
              <w:rPr>
                <w:szCs w:val="24"/>
              </w:rPr>
            </w:pPr>
            <w:r>
              <w:rPr>
                <w:szCs w:val="24"/>
              </w:rPr>
              <w:t>02-08-2016</w:t>
            </w:r>
          </w:p>
        </w:tc>
        <w:tc>
          <w:tcPr>
            <w:tcW w:w="3969" w:type="dxa"/>
            <w:tcBorders>
              <w:top w:val="double" w:sz="4" w:space="0" w:color="auto"/>
            </w:tcBorders>
          </w:tcPr>
          <w:p w:rsidR="006717C1" w:rsidRPr="006717C1" w:rsidRDefault="006717C1" w:rsidP="006717C1">
            <w:pPr>
              <w:tabs>
                <w:tab w:val="left" w:pos="2268"/>
              </w:tabs>
              <w:spacing w:before="20" w:after="20"/>
              <w:rPr>
                <w:szCs w:val="24"/>
                <w:lang w:val="en-US"/>
              </w:rPr>
            </w:pPr>
            <w:proofErr w:type="spellStart"/>
            <w:r w:rsidRPr="006717C1">
              <w:rPr>
                <w:szCs w:val="24"/>
                <w:lang w:val="en-US"/>
              </w:rPr>
              <w:t>Param</w:t>
            </w:r>
            <w:proofErr w:type="spellEnd"/>
            <w:r w:rsidRPr="006717C1">
              <w:rPr>
                <w:szCs w:val="24"/>
                <w:lang w:val="en-US"/>
              </w:rPr>
              <w:t xml:space="preserve"> </w:t>
            </w:r>
            <w:proofErr w:type="spellStart"/>
            <w:r w:rsidRPr="006717C1">
              <w:rPr>
                <w:szCs w:val="24"/>
                <w:lang w:val="en-US"/>
              </w:rPr>
              <w:t>outputformat</w:t>
            </w:r>
            <w:proofErr w:type="spellEnd"/>
            <w:r w:rsidRPr="006717C1">
              <w:rPr>
                <w:szCs w:val="24"/>
                <w:lang w:val="en-US"/>
              </w:rPr>
              <w:t xml:space="preserve"> –of </w:t>
            </w:r>
            <w:proofErr w:type="spellStart"/>
            <w:r w:rsidRPr="006717C1">
              <w:rPr>
                <w:szCs w:val="24"/>
                <w:lang w:val="en-US"/>
              </w:rPr>
              <w:t>excel</w:t>
            </w:r>
            <w:r>
              <w:rPr>
                <w:szCs w:val="24"/>
                <w:lang w:val="en-US"/>
              </w:rPr>
              <w:t>|</w:t>
            </w:r>
            <w:r w:rsidRPr="006717C1">
              <w:rPr>
                <w:szCs w:val="24"/>
                <w:lang w:val="en-US"/>
              </w:rPr>
              <w:t>csv</w:t>
            </w:r>
            <w:proofErr w:type="spellEnd"/>
            <w:r>
              <w:rPr>
                <w:szCs w:val="24"/>
                <w:lang w:val="en-US"/>
              </w:rPr>
              <w:br/>
            </w:r>
            <w:proofErr w:type="spellStart"/>
            <w:r w:rsidRPr="006717C1">
              <w:rPr>
                <w:szCs w:val="24"/>
                <w:lang w:val="en-US"/>
              </w:rPr>
              <w:t>Param</w:t>
            </w:r>
            <w:proofErr w:type="spellEnd"/>
            <w:r w:rsidRPr="006717C1"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number</w:t>
            </w:r>
            <w:r w:rsidRPr="006717C1">
              <w:rPr>
                <w:szCs w:val="24"/>
                <w:lang w:val="en-US"/>
              </w:rPr>
              <w:t>format</w:t>
            </w:r>
            <w:proofErr w:type="spellEnd"/>
            <w:r w:rsidRPr="006717C1">
              <w:rPr>
                <w:szCs w:val="24"/>
                <w:lang w:val="en-US"/>
              </w:rPr>
              <w:t xml:space="preserve"> –</w:t>
            </w:r>
            <w:proofErr w:type="spellStart"/>
            <w:r>
              <w:rPr>
                <w:szCs w:val="24"/>
                <w:lang w:val="en-US"/>
              </w:rPr>
              <w:t>n</w:t>
            </w:r>
            <w:r w:rsidRPr="006717C1">
              <w:rPr>
                <w:szCs w:val="24"/>
                <w:lang w:val="en-US"/>
              </w:rPr>
              <w:t>f</w:t>
            </w:r>
            <w:proofErr w:type="spellEnd"/>
            <w:r w:rsidRPr="006717C1">
              <w:rPr>
                <w:szCs w:val="24"/>
                <w:lang w:val="en-US"/>
              </w:rPr>
              <w:t xml:space="preserve"> </w:t>
            </w:r>
            <w:proofErr w:type="spellStart"/>
            <w:r>
              <w:rPr>
                <w:szCs w:val="24"/>
                <w:lang w:val="en-US"/>
              </w:rPr>
              <w:t>decimal</w:t>
            </w:r>
            <w:r>
              <w:rPr>
                <w:szCs w:val="24"/>
                <w:lang w:val="en-US"/>
              </w:rPr>
              <w:t>|</w:t>
            </w:r>
            <w:r>
              <w:rPr>
                <w:szCs w:val="24"/>
                <w:lang w:val="en-US"/>
              </w:rPr>
              <w:t>e</w:t>
            </w:r>
            <w:proofErr w:type="spellEnd"/>
          </w:p>
        </w:tc>
        <w:tc>
          <w:tcPr>
            <w:tcW w:w="1026" w:type="dxa"/>
            <w:tcBorders>
              <w:top w:val="double" w:sz="4" w:space="0" w:color="auto"/>
            </w:tcBorders>
          </w:tcPr>
          <w:p w:rsidR="006717C1" w:rsidRPr="006A6D6F" w:rsidRDefault="006717C1" w:rsidP="006D7A79">
            <w:pPr>
              <w:tabs>
                <w:tab w:val="left" w:pos="2268"/>
              </w:tabs>
              <w:spacing w:before="20" w:after="20"/>
              <w:rPr>
                <w:szCs w:val="24"/>
                <w:lang w:val="en-US"/>
              </w:rPr>
            </w:pPr>
          </w:p>
        </w:tc>
      </w:tr>
      <w:tr w:rsidR="006D7A79" w:rsidRPr="00294022" w:rsidTr="00A11405">
        <w:tc>
          <w:tcPr>
            <w:tcW w:w="9214" w:type="dxa"/>
            <w:gridSpan w:val="5"/>
          </w:tcPr>
          <w:p w:rsidR="006D7A79" w:rsidRPr="00294022" w:rsidRDefault="006D7A79" w:rsidP="00BC5CF6">
            <w:pPr>
              <w:tabs>
                <w:tab w:val="left" w:pos="2268"/>
              </w:tabs>
              <w:spacing w:before="20" w:after="20"/>
              <w:rPr>
                <w:szCs w:val="24"/>
              </w:rPr>
            </w:pPr>
            <w:r w:rsidRPr="00294022">
              <w:rPr>
                <w:szCs w:val="24"/>
              </w:rPr>
              <w:t>Bestandslocatie:   @@</w:t>
            </w:r>
            <w:proofErr w:type="spellStart"/>
            <w:r w:rsidRPr="00294022">
              <w:rPr>
                <w:szCs w:val="24"/>
              </w:rPr>
              <w:t>nognietingevuld</w:t>
            </w:r>
            <w:proofErr w:type="spellEnd"/>
            <w:r w:rsidRPr="00294022">
              <w:rPr>
                <w:szCs w:val="24"/>
              </w:rPr>
              <w:t>@@</w:t>
            </w:r>
          </w:p>
        </w:tc>
      </w:tr>
    </w:tbl>
    <w:p w:rsidR="00485B4B" w:rsidRDefault="00485B4B" w:rsidP="000A70BF">
      <w:pPr>
        <w:tabs>
          <w:tab w:val="left" w:pos="2268"/>
        </w:tabs>
        <w:spacing w:before="20" w:after="20"/>
        <w:rPr>
          <w:szCs w:val="24"/>
        </w:rPr>
      </w:pPr>
    </w:p>
    <w:p w:rsidR="00942BF3" w:rsidRDefault="00942BF3" w:rsidP="000A70BF">
      <w:pPr>
        <w:tabs>
          <w:tab w:val="left" w:pos="2268"/>
        </w:tabs>
        <w:spacing w:before="20" w:after="20"/>
        <w:rPr>
          <w:szCs w:val="24"/>
        </w:rPr>
      </w:pPr>
    </w:p>
    <w:p w:rsidR="002109CA" w:rsidRDefault="004025D5" w:rsidP="00294022">
      <w:pPr>
        <w:pStyle w:val="Heading1"/>
      </w:pPr>
      <w:proofErr w:type="spellStart"/>
      <w:r>
        <w:t>Introduction</w:t>
      </w:r>
      <w:proofErr w:type="spellEnd"/>
    </w:p>
    <w:p w:rsidR="00485B4B" w:rsidRDefault="00CB23B4" w:rsidP="004025D5">
      <w:pPr>
        <w:rPr>
          <w:lang w:val="en-GB"/>
        </w:rPr>
      </w:pPr>
      <w:proofErr w:type="spellStart"/>
      <w:r>
        <w:rPr>
          <w:lang w:val="en-GB"/>
        </w:rPr>
        <w:t>PBLDeliveryTool</w:t>
      </w:r>
      <w:proofErr w:type="spellEnd"/>
      <w:r w:rsidR="004025D5" w:rsidRPr="00C21253">
        <w:rPr>
          <w:lang w:val="en-GB"/>
        </w:rPr>
        <w:t xml:space="preserve"> provides functionality to create Excel reports </w:t>
      </w:r>
      <w:r w:rsidR="00D26E12">
        <w:rPr>
          <w:lang w:val="en-GB"/>
        </w:rPr>
        <w:t>containing</w:t>
      </w:r>
      <w:r w:rsidR="004025D5" w:rsidRPr="00C21253">
        <w:rPr>
          <w:lang w:val="en-GB"/>
        </w:rPr>
        <w:t xml:space="preserve"> </w:t>
      </w:r>
      <w:r w:rsidR="00D26E12">
        <w:rPr>
          <w:lang w:val="en-GB"/>
        </w:rPr>
        <w:t xml:space="preserve">IMAGE data from </w:t>
      </w:r>
      <w:r w:rsidR="004025D5" w:rsidRPr="00C21253">
        <w:rPr>
          <w:lang w:val="en-GB"/>
        </w:rPr>
        <w:t>various model runs,</w:t>
      </w:r>
      <w:r w:rsidR="00D26E12">
        <w:rPr>
          <w:lang w:val="en-GB"/>
        </w:rPr>
        <w:t xml:space="preserve"> based on</w:t>
      </w:r>
      <w:r w:rsidR="004025D5" w:rsidRPr="00C21253">
        <w:rPr>
          <w:lang w:val="en-GB"/>
        </w:rPr>
        <w:t xml:space="preserve"> an Excel mapping and an Excel template file. It is designed to run from the command line, and a log file is created as well on each run.</w:t>
      </w:r>
      <w:r w:rsidR="00D26E12">
        <w:rPr>
          <w:lang w:val="en-GB"/>
        </w:rPr>
        <w:t xml:space="preserve"> This document provides a brief introduction aimed at developers.</w:t>
      </w:r>
    </w:p>
    <w:p w:rsidR="006A6D6F" w:rsidRDefault="006A6D6F" w:rsidP="004025D5">
      <w:pPr>
        <w:rPr>
          <w:lang w:val="en-GB"/>
        </w:rPr>
      </w:pPr>
      <w:r>
        <w:rPr>
          <w:lang w:val="en-GB"/>
        </w:rPr>
        <w:t xml:space="preserve">The tool uses mdioToJava.dll and mdio.jar. Together they form a wrapper to communicate with the </w:t>
      </w:r>
      <w:proofErr w:type="spellStart"/>
      <w:r>
        <w:rPr>
          <w:lang w:val="en-GB"/>
        </w:rPr>
        <w:t>MyM</w:t>
      </w:r>
      <w:proofErr w:type="spellEnd"/>
      <w:r>
        <w:rPr>
          <w:lang w:val="en-GB"/>
        </w:rPr>
        <w:t xml:space="preserve"> libraries (mdios6.dlll, sfs6.dll).  Because the tools are so dependent  a description of the </w:t>
      </w:r>
      <w:proofErr w:type="spellStart"/>
      <w:r>
        <w:rPr>
          <w:lang w:val="en-GB"/>
        </w:rPr>
        <w:t>mdio</w:t>
      </w:r>
      <w:proofErr w:type="spellEnd"/>
      <w:r>
        <w:rPr>
          <w:lang w:val="en-GB"/>
        </w:rPr>
        <w:t xml:space="preserve"> software is added to </w:t>
      </w:r>
      <w:r w:rsidR="00B5680C">
        <w:rPr>
          <w:lang w:val="en-GB"/>
        </w:rPr>
        <w:t>this document</w:t>
      </w:r>
    </w:p>
    <w:p w:rsidR="00B5680C" w:rsidRPr="00B5680C" w:rsidRDefault="00055108" w:rsidP="00B5680C">
      <w:pPr>
        <w:pStyle w:val="Heading1"/>
        <w:rPr>
          <w:lang w:val="en-US"/>
        </w:rPr>
      </w:pPr>
      <w:r>
        <w:rPr>
          <w:lang w:val="en-GB"/>
        </w:rPr>
        <w:lastRenderedPageBreak/>
        <w:t xml:space="preserve">Importing the </w:t>
      </w:r>
      <w:proofErr w:type="spellStart"/>
      <w:r>
        <w:rPr>
          <w:lang w:val="en-GB"/>
        </w:rPr>
        <w:t>mdio</w:t>
      </w:r>
      <w:proofErr w:type="spellEnd"/>
      <w:r>
        <w:rPr>
          <w:lang w:val="en-GB"/>
        </w:rPr>
        <w:t xml:space="preserve"> wrapper </w:t>
      </w:r>
      <w:r w:rsidR="00B5680C">
        <w:rPr>
          <w:lang w:val="en-GB"/>
        </w:rPr>
        <w:t xml:space="preserve">and </w:t>
      </w:r>
      <w:proofErr w:type="spellStart"/>
      <w:r w:rsidR="00B5680C" w:rsidRPr="00B5680C">
        <w:rPr>
          <w:lang w:val="en-US"/>
        </w:rPr>
        <w:t>PBLDeliveryTool</w:t>
      </w:r>
      <w:proofErr w:type="spellEnd"/>
      <w:r w:rsidR="00B5680C" w:rsidRPr="00B5680C">
        <w:rPr>
          <w:lang w:val="en-US"/>
        </w:rPr>
        <w:t xml:space="preserve"> in Eclipse </w:t>
      </w:r>
    </w:p>
    <w:p w:rsidR="00B5680C" w:rsidRDefault="00B5680C" w:rsidP="00B5680C">
      <w:pPr>
        <w:rPr>
          <w:lang w:val="en-US"/>
        </w:rPr>
      </w:pPr>
      <w:r>
        <w:rPr>
          <w:lang w:val="en-GB"/>
        </w:rPr>
        <w:t xml:space="preserve">If you already have a specific workspace in Eclipse, it is recommended to place the </w:t>
      </w:r>
      <w:proofErr w:type="spellStart"/>
      <w:r>
        <w:rPr>
          <w:lang w:val="en-GB"/>
        </w:rPr>
        <w:t>mdio</w:t>
      </w:r>
      <w:proofErr w:type="spellEnd"/>
      <w:r>
        <w:rPr>
          <w:lang w:val="en-GB"/>
        </w:rPr>
        <w:t xml:space="preserve"> folder and the </w:t>
      </w:r>
      <w:proofErr w:type="spellStart"/>
      <w:r>
        <w:rPr>
          <w:lang w:val="en-GB"/>
        </w:rPr>
        <w:t>PBLDeliveryTool</w:t>
      </w:r>
      <w:proofErr w:type="spellEnd"/>
      <w:r>
        <w:rPr>
          <w:lang w:val="en-GB"/>
        </w:rPr>
        <w:t xml:space="preserve"> folder in your workspace in order to keep the working environment easy to manage.</w:t>
      </w:r>
    </w:p>
    <w:p w:rsidR="00B5680C" w:rsidRPr="00515413" w:rsidRDefault="00B5680C" w:rsidP="00B5680C">
      <w:pPr>
        <w:rPr>
          <w:lang w:val="en-US"/>
        </w:rPr>
      </w:pPr>
      <w:r w:rsidRPr="00515413">
        <w:rPr>
          <w:lang w:val="en-US"/>
        </w:rPr>
        <w:t>Import the existing project into your current workspace:</w:t>
      </w:r>
    </w:p>
    <w:p w:rsidR="00B5680C" w:rsidRDefault="00B5680C" w:rsidP="00B5680C">
      <w:pPr>
        <w:numPr>
          <w:ilvl w:val="0"/>
          <w:numId w:val="6"/>
        </w:numPr>
        <w:rPr>
          <w:lang w:val="en-US"/>
        </w:rPr>
      </w:pPr>
      <w:r w:rsidRPr="00515413">
        <w:rPr>
          <w:lang w:val="en-US"/>
        </w:rPr>
        <w:t xml:space="preserve">Go to </w:t>
      </w:r>
      <w:r w:rsidRPr="00515413">
        <w:rPr>
          <w:i/>
          <w:lang w:val="en-US"/>
        </w:rPr>
        <w:t>File</w:t>
      </w:r>
      <w:r w:rsidRPr="00515413">
        <w:rPr>
          <w:lang w:val="en-US"/>
        </w:rPr>
        <w:t xml:space="preserve"> </w:t>
      </w:r>
      <w:r w:rsidRPr="00515413">
        <w:rPr>
          <w:b/>
          <w:lang w:val="en-US"/>
        </w:rPr>
        <w:t>-&gt;</w:t>
      </w:r>
      <w:r w:rsidRPr="00515413">
        <w:rPr>
          <w:lang w:val="en-US"/>
        </w:rPr>
        <w:t xml:space="preserve"> </w:t>
      </w:r>
      <w:r w:rsidRPr="00515413">
        <w:rPr>
          <w:i/>
          <w:lang w:val="en-US"/>
        </w:rPr>
        <w:t>import</w:t>
      </w:r>
      <w:r w:rsidRPr="00515413">
        <w:rPr>
          <w:lang w:val="en-US"/>
        </w:rPr>
        <w:t xml:space="preserve">. </w:t>
      </w:r>
    </w:p>
    <w:p w:rsidR="00B5680C" w:rsidRDefault="00B5680C" w:rsidP="00B5680C">
      <w:pPr>
        <w:numPr>
          <w:ilvl w:val="0"/>
          <w:numId w:val="6"/>
        </w:numPr>
        <w:rPr>
          <w:lang w:val="en-US"/>
        </w:rPr>
      </w:pPr>
      <w:r w:rsidRPr="00515413">
        <w:rPr>
          <w:lang w:val="en-US"/>
        </w:rPr>
        <w:t xml:space="preserve">Then </w:t>
      </w:r>
      <w:r w:rsidRPr="00515413">
        <w:rPr>
          <w:i/>
          <w:lang w:val="en-US"/>
        </w:rPr>
        <w:t>General</w:t>
      </w:r>
      <w:r w:rsidRPr="00515413">
        <w:rPr>
          <w:lang w:val="en-US"/>
        </w:rPr>
        <w:t xml:space="preserve"> -&gt; </w:t>
      </w:r>
      <w:r w:rsidRPr="00515413">
        <w:rPr>
          <w:i/>
          <w:lang w:val="en-US"/>
        </w:rPr>
        <w:t>Existing projects into workspace</w:t>
      </w:r>
      <w:r w:rsidRPr="00515413">
        <w:rPr>
          <w:lang w:val="en-US"/>
        </w:rPr>
        <w:t>.</w:t>
      </w:r>
    </w:p>
    <w:p w:rsidR="00B5680C" w:rsidRDefault="00B5680C" w:rsidP="00B5680C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Now select the directory called </w:t>
      </w:r>
      <w:r w:rsidR="009B4A7A">
        <w:rPr>
          <w:lang w:val="en-US"/>
        </w:rPr>
        <w:t>java</w:t>
      </w:r>
      <w:r>
        <w:rPr>
          <w:lang w:val="en-US"/>
        </w:rPr>
        <w:t xml:space="preserve">. Eclipse will show </w:t>
      </w:r>
      <w:r w:rsidR="009B4A7A">
        <w:rPr>
          <w:lang w:val="en-US"/>
        </w:rPr>
        <w:t xml:space="preserve">projects </w:t>
      </w:r>
      <w:r>
        <w:rPr>
          <w:lang w:val="en-US"/>
        </w:rPr>
        <w:t>in the project box. Make sure the checkbox</w:t>
      </w:r>
      <w:r w:rsidR="009B4A7A">
        <w:rPr>
          <w:lang w:val="en-US"/>
        </w:rPr>
        <w:t xml:space="preserve"> for </w:t>
      </w:r>
      <w:proofErr w:type="spellStart"/>
      <w:r w:rsidR="009B4A7A">
        <w:rPr>
          <w:lang w:val="en-US"/>
        </w:rPr>
        <w:t>PBLDeliveryTool</w:t>
      </w:r>
      <w:proofErr w:type="spellEnd"/>
      <w:r w:rsidR="009B4A7A">
        <w:rPr>
          <w:lang w:val="en-US"/>
        </w:rPr>
        <w:t xml:space="preserve"> and  </w:t>
      </w:r>
      <w:proofErr w:type="spellStart"/>
      <w:r w:rsidR="009B4A7A">
        <w:rPr>
          <w:lang w:val="en-US"/>
        </w:rPr>
        <w:t>mdioToJAva</w:t>
      </w:r>
      <w:proofErr w:type="spellEnd"/>
      <w:r w:rsidR="009B4A7A">
        <w:rPr>
          <w:lang w:val="en-US"/>
        </w:rPr>
        <w:t xml:space="preserve"> project  are</w:t>
      </w:r>
      <w:r>
        <w:rPr>
          <w:lang w:val="en-US"/>
        </w:rPr>
        <w:t xml:space="preserve"> marked and press finish.</w:t>
      </w:r>
    </w:p>
    <w:p w:rsidR="00B5680C" w:rsidRPr="00B91A1E" w:rsidRDefault="00B5680C" w:rsidP="00B91A1E">
      <w:pPr>
        <w:jc w:val="both"/>
        <w:rPr>
          <w:lang w:val="en-US"/>
        </w:rPr>
      </w:pPr>
      <w:r w:rsidRPr="004B0278">
        <w:rPr>
          <w:b/>
          <w:i/>
          <w:lang w:val="en-US"/>
        </w:rPr>
        <w:t>Note</w:t>
      </w:r>
      <w:r w:rsidRPr="00515413">
        <w:rPr>
          <w:i/>
          <w:lang w:val="en-US"/>
        </w:rPr>
        <w:t>: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The mdio.jar is the jar made of the sources of </w:t>
      </w:r>
      <w:proofErr w:type="spellStart"/>
      <w:r>
        <w:rPr>
          <w:lang w:val="en-US"/>
        </w:rPr>
        <w:t>mdioTojava</w:t>
      </w:r>
      <w:proofErr w:type="spellEnd"/>
      <w:r>
        <w:rPr>
          <w:lang w:val="en-US"/>
        </w:rPr>
        <w:t xml:space="preserve"> wrapper. Both</w:t>
      </w:r>
      <w:r w:rsidR="00B91A1E">
        <w:rPr>
          <w:lang w:val="en-US"/>
        </w:rPr>
        <w:t xml:space="preserve"> projects </w:t>
      </w:r>
      <w:r>
        <w:rPr>
          <w:lang w:val="en-US"/>
        </w:rPr>
        <w:t>use the same java e</w:t>
      </w:r>
      <w:r w:rsidR="00B202CB">
        <w:rPr>
          <w:lang w:val="en-US"/>
        </w:rPr>
        <w:t xml:space="preserve">-f </w:t>
      </w:r>
      <w:r w:rsidR="002B2148">
        <w:rPr>
          <w:lang w:val="en-US"/>
        </w:rPr>
        <w:t>/</w:t>
      </w:r>
      <w:proofErr w:type="spellStart"/>
      <w:r>
        <w:rPr>
          <w:lang w:val="en-US"/>
        </w:rPr>
        <w:t>nvironment</w:t>
      </w:r>
      <w:proofErr w:type="spellEnd"/>
      <w:r w:rsidR="00B91A1E">
        <w:rPr>
          <w:lang w:val="en-US"/>
        </w:rPr>
        <w:t>.</w:t>
      </w:r>
      <w:r>
        <w:rPr>
          <w:lang w:val="en-US"/>
        </w:rPr>
        <w:t xml:space="preserve"> </w:t>
      </w:r>
      <w:r w:rsidR="00B91A1E">
        <w:rPr>
          <w:lang w:val="en-US"/>
        </w:rPr>
        <w:t>The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MyM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dll’s</w:t>
      </w:r>
      <w:proofErr w:type="spellEnd"/>
      <w:r>
        <w:rPr>
          <w:lang w:val="en-US"/>
        </w:rPr>
        <w:t xml:space="preserve"> and the c-wrapper mdioToJava.dll </w:t>
      </w:r>
      <w:r w:rsidR="00B91A1E">
        <w:rPr>
          <w:lang w:val="en-US"/>
        </w:rPr>
        <w:t>are duplicated in the projects to ensure independency of the projects.</w:t>
      </w:r>
    </w:p>
    <w:p w:rsidR="00294022" w:rsidRPr="00054F36" w:rsidRDefault="00054F36" w:rsidP="00294022">
      <w:pPr>
        <w:pStyle w:val="Heading1"/>
        <w:rPr>
          <w:lang w:val="en-US"/>
        </w:rPr>
      </w:pPr>
      <w:r w:rsidRPr="00054F36">
        <w:rPr>
          <w:lang w:val="en-US"/>
        </w:rPr>
        <w:t xml:space="preserve">Configuration of </w:t>
      </w:r>
      <w:r w:rsidR="004A6BBA" w:rsidRPr="00054F36">
        <w:rPr>
          <w:lang w:val="en-US"/>
        </w:rPr>
        <w:t xml:space="preserve"> </w:t>
      </w:r>
      <w:proofErr w:type="spellStart"/>
      <w:r w:rsidR="004A6BBA" w:rsidRPr="00054F36">
        <w:rPr>
          <w:lang w:val="en-US"/>
        </w:rPr>
        <w:t>PBLDeliveryTool</w:t>
      </w:r>
      <w:proofErr w:type="spellEnd"/>
      <w:r w:rsidR="004A6BBA" w:rsidRPr="00054F36">
        <w:rPr>
          <w:lang w:val="en-US"/>
        </w:rPr>
        <w:t xml:space="preserve"> in Eclipse </w:t>
      </w:r>
    </w:p>
    <w:p w:rsidR="00294022" w:rsidRPr="00294022" w:rsidRDefault="00CF0DE2" w:rsidP="00294022">
      <w:pPr>
        <w:pStyle w:val="Heading2"/>
      </w:pPr>
      <w:r>
        <w:t xml:space="preserve">Set Java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Path</w:t>
      </w:r>
      <w:proofErr w:type="spellEnd"/>
    </w:p>
    <w:p w:rsidR="00CF0DE2" w:rsidRDefault="004A6BBA" w:rsidP="00CF0DE2">
      <w:pPr>
        <w:rPr>
          <w:lang w:val="en-US"/>
        </w:rPr>
      </w:pPr>
      <w:r w:rsidRPr="00515413">
        <w:rPr>
          <w:lang w:val="en-US"/>
        </w:rPr>
        <w:t>After importing you will see the project in your Package Explorer</w:t>
      </w:r>
      <w:r w:rsidR="00CF0DE2">
        <w:rPr>
          <w:lang w:val="en-US"/>
        </w:rPr>
        <w:t>. Follow the steps below to adjust the Java Build Path:</w:t>
      </w:r>
    </w:p>
    <w:p w:rsidR="00CF0DE2" w:rsidRDefault="00CF0DE2" w:rsidP="00CF0DE2">
      <w:pPr>
        <w:numPr>
          <w:ilvl w:val="0"/>
          <w:numId w:val="7"/>
        </w:numPr>
        <w:rPr>
          <w:lang w:val="en-US"/>
        </w:rPr>
      </w:pPr>
      <w:r w:rsidRPr="00515413">
        <w:rPr>
          <w:lang w:val="en-US"/>
        </w:rPr>
        <w:t xml:space="preserve">First </w:t>
      </w:r>
      <w:proofErr w:type="spellStart"/>
      <w:r w:rsidRPr="00515413">
        <w:rPr>
          <w:lang w:val="en-US"/>
        </w:rPr>
        <w:t>rightclick</w:t>
      </w:r>
      <w:proofErr w:type="spellEnd"/>
      <w:r w:rsidRPr="00515413">
        <w:rPr>
          <w:lang w:val="en-US"/>
        </w:rPr>
        <w:t xml:space="preserve"> on your </w:t>
      </w:r>
      <w:proofErr w:type="spellStart"/>
      <w:r w:rsidRPr="00515413">
        <w:rPr>
          <w:lang w:val="en-US"/>
        </w:rPr>
        <w:t>PBLDeliveryTool</w:t>
      </w:r>
      <w:proofErr w:type="spellEnd"/>
      <w:r w:rsidRPr="00515413">
        <w:rPr>
          <w:lang w:val="en-US"/>
        </w:rPr>
        <w:t xml:space="preserve"> project and properties.</w:t>
      </w:r>
    </w:p>
    <w:p w:rsidR="004A6BBA" w:rsidRDefault="004A6BBA" w:rsidP="004A6BBA">
      <w:pPr>
        <w:numPr>
          <w:ilvl w:val="0"/>
          <w:numId w:val="7"/>
        </w:numPr>
        <w:rPr>
          <w:lang w:val="en-US"/>
        </w:rPr>
      </w:pPr>
      <w:r w:rsidRPr="00AD1310">
        <w:rPr>
          <w:lang w:val="en-US"/>
        </w:rPr>
        <w:t xml:space="preserve">Then go to </w:t>
      </w:r>
      <w:r w:rsidRPr="00AD1310">
        <w:rPr>
          <w:i/>
          <w:lang w:val="en-US"/>
        </w:rPr>
        <w:t>Java Build Path</w:t>
      </w:r>
      <w:r w:rsidRPr="00AD1310">
        <w:rPr>
          <w:lang w:val="en-US"/>
        </w:rPr>
        <w:t xml:space="preserve"> in the submenu and select the </w:t>
      </w:r>
      <w:r w:rsidRPr="00AD1310">
        <w:rPr>
          <w:i/>
          <w:lang w:val="en-US"/>
        </w:rPr>
        <w:t>libraries</w:t>
      </w:r>
      <w:r w:rsidRPr="00AD1310">
        <w:rPr>
          <w:lang w:val="en-US"/>
        </w:rPr>
        <w:t xml:space="preserve"> tab.</w:t>
      </w:r>
    </w:p>
    <w:p w:rsidR="004A6BBA" w:rsidRDefault="004A6BBA" w:rsidP="004A6BBA">
      <w:pPr>
        <w:numPr>
          <w:ilvl w:val="0"/>
          <w:numId w:val="7"/>
        </w:numPr>
        <w:rPr>
          <w:lang w:val="en-US"/>
        </w:rPr>
      </w:pPr>
      <w:r w:rsidRPr="00AD1310">
        <w:rPr>
          <w:lang w:val="en-US"/>
        </w:rPr>
        <w:t xml:space="preserve">A couple of jar’s should be already in the </w:t>
      </w:r>
      <w:proofErr w:type="spellStart"/>
      <w:r w:rsidRPr="00AD1310">
        <w:rPr>
          <w:lang w:val="en-US"/>
        </w:rPr>
        <w:t>libaries</w:t>
      </w:r>
      <w:proofErr w:type="spellEnd"/>
      <w:r w:rsidRPr="00AD1310">
        <w:rPr>
          <w:lang w:val="en-US"/>
        </w:rPr>
        <w:t xml:space="preserve"> but </w:t>
      </w:r>
      <w:r w:rsidR="00CB23B4">
        <w:rPr>
          <w:lang w:val="en-US"/>
        </w:rPr>
        <w:t>marked</w:t>
      </w:r>
      <w:r w:rsidRPr="00AD1310">
        <w:rPr>
          <w:lang w:val="en-US"/>
        </w:rPr>
        <w:t xml:space="preserve"> by a red cross. Delete these, and then click on </w:t>
      </w:r>
      <w:r w:rsidRPr="00AD1310">
        <w:rPr>
          <w:i/>
          <w:lang w:val="en-US"/>
        </w:rPr>
        <w:t>Add External Jars</w:t>
      </w:r>
      <w:r w:rsidRPr="00AD1310">
        <w:rPr>
          <w:lang w:val="en-US"/>
        </w:rPr>
        <w:t>.</w:t>
      </w:r>
    </w:p>
    <w:p w:rsidR="00CB23B4" w:rsidRDefault="004A6BBA" w:rsidP="00CB23B4">
      <w:pPr>
        <w:numPr>
          <w:ilvl w:val="0"/>
          <w:numId w:val="7"/>
        </w:numPr>
        <w:rPr>
          <w:lang w:val="en-GB"/>
        </w:rPr>
      </w:pPr>
      <w:r w:rsidRPr="00AD1310">
        <w:rPr>
          <w:lang w:val="en-US"/>
        </w:rPr>
        <w:t>Browse to the subfolder …</w:t>
      </w:r>
      <w:r w:rsidRPr="00AD1310">
        <w:rPr>
          <w:i/>
          <w:lang w:val="en-US"/>
        </w:rPr>
        <w:t>/</w:t>
      </w:r>
      <w:proofErr w:type="spellStart"/>
      <w:r w:rsidRPr="00AD1310">
        <w:rPr>
          <w:b/>
          <w:i/>
          <w:lang w:val="en-US"/>
        </w:rPr>
        <w:t>PBLDeliveryTool</w:t>
      </w:r>
      <w:proofErr w:type="spellEnd"/>
      <w:r w:rsidRPr="00AD1310">
        <w:rPr>
          <w:b/>
          <w:i/>
          <w:lang w:val="en-US"/>
        </w:rPr>
        <w:t>/lib</w:t>
      </w:r>
      <w:r w:rsidRPr="00AD1310">
        <w:rPr>
          <w:b/>
          <w:lang w:val="en-US"/>
        </w:rPr>
        <w:t xml:space="preserve"> </w:t>
      </w:r>
      <w:r w:rsidRPr="00AD1310">
        <w:rPr>
          <w:lang w:val="en-US"/>
        </w:rPr>
        <w:t xml:space="preserve">and select all jars in that folder and add them to the library. The newly added jars should now be added properly and your </w:t>
      </w:r>
      <w:proofErr w:type="spellStart"/>
      <w:r w:rsidRPr="00AD1310">
        <w:rPr>
          <w:lang w:val="en-US"/>
        </w:rPr>
        <w:t>PBLDeliveryTool</w:t>
      </w:r>
      <w:proofErr w:type="spellEnd"/>
      <w:r w:rsidRPr="00AD1310">
        <w:rPr>
          <w:lang w:val="en-US"/>
        </w:rPr>
        <w:t xml:space="preserve"> project should not give any errors.</w:t>
      </w:r>
    </w:p>
    <w:p w:rsidR="004A6BBA" w:rsidRPr="00CB23B4" w:rsidRDefault="004A6BBA" w:rsidP="00CB23B4">
      <w:pPr>
        <w:numPr>
          <w:ilvl w:val="0"/>
          <w:numId w:val="7"/>
        </w:numPr>
        <w:rPr>
          <w:lang w:val="en-GB"/>
        </w:rPr>
      </w:pPr>
      <w:r w:rsidRPr="00CB23B4">
        <w:rPr>
          <w:lang w:val="en-US"/>
        </w:rPr>
        <w:t xml:space="preserve">As a final step go again to the properties of </w:t>
      </w:r>
      <w:proofErr w:type="spellStart"/>
      <w:r w:rsidRPr="00CB23B4">
        <w:rPr>
          <w:i/>
          <w:lang w:val="en-US"/>
        </w:rPr>
        <w:t>PBLDeliveryTool</w:t>
      </w:r>
      <w:proofErr w:type="spellEnd"/>
      <w:r w:rsidRPr="00CB23B4">
        <w:rPr>
          <w:lang w:val="en-US"/>
        </w:rPr>
        <w:t>-&gt;</w:t>
      </w:r>
      <w:r w:rsidRPr="00CB23B4">
        <w:rPr>
          <w:i/>
          <w:lang w:val="en-US"/>
        </w:rPr>
        <w:t>libraries</w:t>
      </w:r>
      <w:r w:rsidRPr="00CB23B4">
        <w:rPr>
          <w:lang w:val="en-US"/>
        </w:rPr>
        <w:t xml:space="preserve"> -&gt; open mdio.jar and click on </w:t>
      </w:r>
      <w:r w:rsidRPr="00CB23B4">
        <w:rPr>
          <w:i/>
          <w:lang w:val="en-US"/>
        </w:rPr>
        <w:t>Native library</w:t>
      </w:r>
      <w:r w:rsidRPr="00CB23B4">
        <w:rPr>
          <w:lang w:val="en-US"/>
        </w:rPr>
        <w:t xml:space="preserve"> -&gt; </w:t>
      </w:r>
      <w:r w:rsidRPr="00CB23B4">
        <w:rPr>
          <w:i/>
          <w:lang w:val="en-US"/>
        </w:rPr>
        <w:t>location</w:t>
      </w:r>
      <w:r w:rsidRPr="00CB23B4">
        <w:rPr>
          <w:lang w:val="en-US"/>
        </w:rPr>
        <w:t xml:space="preserve"> -&gt; </w:t>
      </w:r>
      <w:r w:rsidRPr="00CB23B4">
        <w:rPr>
          <w:i/>
          <w:lang w:val="en-US"/>
        </w:rPr>
        <w:t>edit</w:t>
      </w:r>
      <w:r w:rsidRPr="00CB23B4">
        <w:rPr>
          <w:lang w:val="en-US"/>
        </w:rPr>
        <w:t xml:space="preserve">. Now add from your workspace the directory </w:t>
      </w:r>
      <w:r w:rsidRPr="00CB23B4">
        <w:rPr>
          <w:b/>
          <w:lang w:val="en-US"/>
        </w:rPr>
        <w:t>/</w:t>
      </w:r>
      <w:proofErr w:type="spellStart"/>
      <w:r w:rsidRPr="00CB23B4">
        <w:rPr>
          <w:b/>
          <w:lang w:val="en-US"/>
        </w:rPr>
        <w:t>PBLDeliveryTool</w:t>
      </w:r>
      <w:proofErr w:type="spellEnd"/>
      <w:r w:rsidRPr="00CB23B4">
        <w:rPr>
          <w:b/>
          <w:lang w:val="en-US"/>
        </w:rPr>
        <w:t>/lib</w:t>
      </w:r>
      <w:r w:rsidRPr="00CB23B4">
        <w:rPr>
          <w:lang w:val="en-US"/>
        </w:rPr>
        <w:t xml:space="preserve"> to that location.</w:t>
      </w:r>
    </w:p>
    <w:p w:rsidR="00294022" w:rsidRPr="00294022" w:rsidRDefault="004A6BBA" w:rsidP="00294022">
      <w:pPr>
        <w:pStyle w:val="Heading2"/>
      </w:pPr>
      <w:r>
        <w:t>Setting up Run</w:t>
      </w:r>
      <w:r w:rsidR="00CF0DE2">
        <w:t>/Debug</w:t>
      </w:r>
      <w:r>
        <w:t xml:space="preserve"> </w:t>
      </w:r>
      <w:proofErr w:type="spellStart"/>
      <w:r>
        <w:t>configuration</w:t>
      </w:r>
      <w:r w:rsidR="00CF0DE2">
        <w:t>s</w:t>
      </w:r>
      <w:proofErr w:type="spellEnd"/>
    </w:p>
    <w:p w:rsidR="00CF0DE2" w:rsidRDefault="004A6BBA" w:rsidP="004A6BBA">
      <w:pPr>
        <w:rPr>
          <w:lang w:val="en-US"/>
        </w:rPr>
      </w:pPr>
      <w:r w:rsidRPr="00515413">
        <w:rPr>
          <w:lang w:val="en-US"/>
        </w:rPr>
        <w:t>The program can now be build and run without errors.</w:t>
      </w:r>
      <w:r w:rsidR="00CF0DE2">
        <w:rPr>
          <w:lang w:val="en-US"/>
        </w:rPr>
        <w:t xml:space="preserve"> In order to run or debug from within Eclipse you will need to setup run configurations including the proper command line arguments:</w:t>
      </w:r>
    </w:p>
    <w:p w:rsidR="004A6BBA" w:rsidRDefault="004A6BBA" w:rsidP="004A6BBA">
      <w:pPr>
        <w:numPr>
          <w:ilvl w:val="0"/>
          <w:numId w:val="8"/>
        </w:numPr>
        <w:rPr>
          <w:lang w:val="en-US"/>
        </w:rPr>
      </w:pPr>
      <w:proofErr w:type="spellStart"/>
      <w:r w:rsidRPr="00AD1310">
        <w:rPr>
          <w:lang w:val="en-US"/>
        </w:rPr>
        <w:t>Rightclick</w:t>
      </w:r>
      <w:proofErr w:type="spellEnd"/>
      <w:r w:rsidRPr="00AD1310">
        <w:rPr>
          <w:lang w:val="en-US"/>
        </w:rPr>
        <w:t xml:space="preserve"> on the </w:t>
      </w:r>
      <w:r w:rsidRPr="00AD1310">
        <w:rPr>
          <w:i/>
          <w:lang w:val="en-US"/>
        </w:rPr>
        <w:t xml:space="preserve">Project </w:t>
      </w:r>
      <w:r w:rsidRPr="00AD1310">
        <w:rPr>
          <w:lang w:val="en-US"/>
        </w:rPr>
        <w:t xml:space="preserve">-&gt; </w:t>
      </w:r>
      <w:r w:rsidRPr="00AD1310">
        <w:rPr>
          <w:i/>
          <w:lang w:val="en-US"/>
        </w:rPr>
        <w:t>Run as</w:t>
      </w:r>
      <w:r w:rsidRPr="00AD1310">
        <w:rPr>
          <w:lang w:val="en-US"/>
        </w:rPr>
        <w:t xml:space="preserve"> -&gt; </w:t>
      </w:r>
      <w:r w:rsidRPr="00AD1310">
        <w:rPr>
          <w:i/>
          <w:lang w:val="en-US"/>
        </w:rPr>
        <w:t>Run configurations</w:t>
      </w:r>
      <w:r w:rsidRPr="00AD1310">
        <w:rPr>
          <w:lang w:val="en-US"/>
        </w:rPr>
        <w:t>.</w:t>
      </w:r>
    </w:p>
    <w:p w:rsidR="00927B68" w:rsidRDefault="00CF0DE2" w:rsidP="00927B68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M</w:t>
      </w:r>
      <w:r w:rsidR="004A6BBA" w:rsidRPr="00AD1310">
        <w:rPr>
          <w:lang w:val="en-US"/>
        </w:rPr>
        <w:t xml:space="preserve">ake sure to run it as a Java Application and insert in the main class </w:t>
      </w:r>
      <w:proofErr w:type="spellStart"/>
      <w:r w:rsidR="004A6BBA" w:rsidRPr="00AD1310">
        <w:rPr>
          <w:lang w:val="en-US"/>
        </w:rPr>
        <w:t>textfield</w:t>
      </w:r>
      <w:proofErr w:type="spellEnd"/>
      <w:r w:rsidR="004A6BBA">
        <w:rPr>
          <w:lang w:val="en-US"/>
        </w:rPr>
        <w:t>:</w:t>
      </w:r>
      <w:r w:rsidR="004A6BBA" w:rsidRPr="00AD1310">
        <w:rPr>
          <w:lang w:val="en-US"/>
        </w:rPr>
        <w:t xml:space="preserve"> </w:t>
      </w:r>
      <w:proofErr w:type="spellStart"/>
      <w:r w:rsidR="004A6BBA" w:rsidRPr="00AD1310">
        <w:rPr>
          <w:i/>
          <w:lang w:val="en-US"/>
        </w:rPr>
        <w:t>program.PbDeliveryOutput</w:t>
      </w:r>
      <w:proofErr w:type="spellEnd"/>
      <w:r w:rsidR="004A6BBA" w:rsidRPr="00AD1310">
        <w:rPr>
          <w:i/>
          <w:lang w:val="en-US"/>
        </w:rPr>
        <w:t xml:space="preserve"> .</w:t>
      </w:r>
      <w:r w:rsidR="00927B68" w:rsidRPr="00927B68">
        <w:rPr>
          <w:lang w:val="en-US"/>
        </w:rPr>
        <w:t xml:space="preserve"> </w:t>
      </w:r>
    </w:p>
    <w:p w:rsidR="00282A32" w:rsidRDefault="00927B68" w:rsidP="00927B68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>G</w:t>
      </w:r>
      <w:r w:rsidRPr="004B0278">
        <w:rPr>
          <w:lang w:val="en-US"/>
        </w:rPr>
        <w:t xml:space="preserve">o to the tab </w:t>
      </w:r>
      <w:r w:rsidRPr="00CF0DE2">
        <w:rPr>
          <w:i/>
          <w:lang w:val="en-US"/>
        </w:rPr>
        <w:t>arguments</w:t>
      </w:r>
      <w:r w:rsidRPr="004B0278">
        <w:rPr>
          <w:lang w:val="en-US"/>
        </w:rPr>
        <w:t xml:space="preserve"> and insert the program arguments there. Make sure you use absolute paths (</w:t>
      </w:r>
      <w:proofErr w:type="spellStart"/>
      <w:r w:rsidRPr="004B0278">
        <w:rPr>
          <w:lang w:val="en-US"/>
        </w:rPr>
        <w:t>apath</w:t>
      </w:r>
      <w:proofErr w:type="spellEnd"/>
      <w:r w:rsidRPr="004B0278">
        <w:rPr>
          <w:lang w:val="en-US"/>
        </w:rPr>
        <w:t>) in your arguments and capital letters.</w:t>
      </w:r>
      <w:r>
        <w:rPr>
          <w:lang w:val="en-US"/>
        </w:rPr>
        <w:t xml:space="preserve"> Path may be partly </w:t>
      </w:r>
      <w:proofErr w:type="spellStart"/>
      <w:r>
        <w:rPr>
          <w:lang w:val="en-US"/>
        </w:rPr>
        <w:t>sustituted</w:t>
      </w:r>
      <w:proofErr w:type="spellEnd"/>
      <w:r>
        <w:rPr>
          <w:lang w:val="en-US"/>
        </w:rPr>
        <w:t xml:space="preserve"> by ${</w:t>
      </w:r>
      <w:proofErr w:type="spellStart"/>
      <w:r>
        <w:rPr>
          <w:lang w:val="en-US"/>
        </w:rPr>
        <w:t>workspace_loc</w:t>
      </w:r>
      <w:proofErr w:type="spellEnd"/>
      <w:r>
        <w:rPr>
          <w:lang w:val="en-US"/>
        </w:rPr>
        <w:t>} variable.</w:t>
      </w:r>
    </w:p>
    <w:p w:rsidR="00282A32" w:rsidRPr="00AD1310" w:rsidRDefault="00282A32" w:rsidP="00282A32">
      <w:pPr>
        <w:ind w:left="360"/>
        <w:jc w:val="both"/>
        <w:rPr>
          <w:lang w:val="en-US"/>
        </w:rPr>
      </w:pPr>
      <w:r>
        <w:rPr>
          <w:lang w:val="en-US"/>
        </w:rPr>
        <w:lastRenderedPageBreak/>
        <w:br w:type="page"/>
      </w:r>
      <w:r w:rsidRPr="004B0278">
        <w:rPr>
          <w:b/>
          <w:i/>
          <w:lang w:val="en-US"/>
        </w:rPr>
        <w:lastRenderedPageBreak/>
        <w:t>Example</w:t>
      </w:r>
      <w:r w:rsidRPr="00AD1310">
        <w:rPr>
          <w:lang w:val="en-US"/>
        </w:rPr>
        <w:t>:</w:t>
      </w:r>
    </w:p>
    <w:p w:rsidR="00927B68" w:rsidRPr="00282A32" w:rsidRDefault="00282A32" w:rsidP="00282A32">
      <w:pPr>
        <w:ind w:left="360"/>
        <w:rPr>
          <w:i/>
          <w:lang w:val="en-US"/>
        </w:rPr>
      </w:pPr>
      <w:r w:rsidRPr="00515413">
        <w:rPr>
          <w:i/>
          <w:lang w:val="en-US"/>
        </w:rPr>
        <w:t xml:space="preserve">-f </w:t>
      </w:r>
      <w:proofErr w:type="spellStart"/>
      <w:r w:rsidRPr="00515413">
        <w:rPr>
          <w:i/>
          <w:lang w:val="en-US"/>
        </w:rPr>
        <w:t>apath</w:t>
      </w:r>
      <w:proofErr w:type="spellEnd"/>
      <w:r w:rsidRPr="00515413">
        <w:rPr>
          <w:i/>
          <w:lang w:val="en-US"/>
        </w:rPr>
        <w:t xml:space="preserve">\testoutput.xls -l INFO -t </w:t>
      </w:r>
      <w:proofErr w:type="spellStart"/>
      <w:r w:rsidRPr="00515413">
        <w:rPr>
          <w:i/>
          <w:lang w:val="en-US"/>
        </w:rPr>
        <w:t>apath</w:t>
      </w:r>
      <w:proofErr w:type="spellEnd"/>
      <w:r w:rsidRPr="00515413">
        <w:rPr>
          <w:i/>
          <w:lang w:val="en-US"/>
        </w:rPr>
        <w:t xml:space="preserve">\template_test.xls -m root </w:t>
      </w:r>
      <w:proofErr w:type="spellStart"/>
      <w:r w:rsidRPr="00515413">
        <w:rPr>
          <w:i/>
          <w:lang w:val="en-US"/>
        </w:rPr>
        <w:t>apath</w:t>
      </w:r>
      <w:proofErr w:type="spellEnd"/>
      <w:r w:rsidRPr="00515413">
        <w:rPr>
          <w:i/>
          <w:lang w:val="en-US"/>
        </w:rPr>
        <w:t xml:space="preserve">\mapping.xls -b </w:t>
      </w:r>
      <w:proofErr w:type="spellStart"/>
      <w:r w:rsidRPr="00515413">
        <w:rPr>
          <w:i/>
          <w:lang w:val="en-US"/>
        </w:rPr>
        <w:t>apath</w:t>
      </w:r>
      <w:proofErr w:type="spellEnd"/>
      <w:r w:rsidRPr="00515413">
        <w:rPr>
          <w:i/>
          <w:lang w:val="en-US"/>
        </w:rPr>
        <w:t xml:space="preserve"> \scenario_R2G23 -s R2G23 -r World -r CAN</w:t>
      </w:r>
    </w:p>
    <w:p w:rsidR="00B91A1E" w:rsidRDefault="00B91A1E" w:rsidP="00B91A1E">
      <w:pPr>
        <w:numPr>
          <w:ilvl w:val="0"/>
          <w:numId w:val="8"/>
        </w:numPr>
        <w:rPr>
          <w:i/>
          <w:lang w:val="en-US"/>
        </w:rPr>
      </w:pPr>
      <w:r>
        <w:rPr>
          <w:lang w:val="en-US"/>
        </w:rPr>
        <w:t xml:space="preserve">Add to the field VM Arguments: </w:t>
      </w:r>
      <w:r>
        <w:rPr>
          <w:lang w:val="en-US"/>
        </w:rPr>
        <w:br/>
      </w:r>
      <w:r w:rsidR="00B8072F" w:rsidRPr="00B91A1E">
        <w:rPr>
          <w:i/>
          <w:lang w:val="en-US"/>
        </w:rPr>
        <w:t>-</w:t>
      </w:r>
      <w:proofErr w:type="spellStart"/>
      <w:r w:rsidR="00B8072F" w:rsidRPr="00B91A1E">
        <w:rPr>
          <w:i/>
          <w:lang w:val="en-US"/>
        </w:rPr>
        <w:t>Djava.library.path</w:t>
      </w:r>
      <w:proofErr w:type="spellEnd"/>
      <w:r w:rsidR="00B8072F" w:rsidRPr="00B91A1E">
        <w:rPr>
          <w:i/>
          <w:lang w:val="en-US"/>
        </w:rPr>
        <w:t>="${</w:t>
      </w:r>
      <w:proofErr w:type="spellStart"/>
      <w:r w:rsidR="00B8072F" w:rsidRPr="00B91A1E">
        <w:rPr>
          <w:i/>
          <w:lang w:val="en-US"/>
        </w:rPr>
        <w:t>workspace_loc</w:t>
      </w:r>
      <w:proofErr w:type="spellEnd"/>
      <w:r w:rsidR="00B8072F" w:rsidRPr="00B91A1E">
        <w:rPr>
          <w:i/>
          <w:lang w:val="en-US"/>
        </w:rPr>
        <w:t>}\</w:t>
      </w:r>
      <w:proofErr w:type="spellStart"/>
      <w:r w:rsidR="00B8072F" w:rsidRPr="00B91A1E">
        <w:rPr>
          <w:i/>
          <w:lang w:val="en-US"/>
        </w:rPr>
        <w:t>PBLDeliveryTool</w:t>
      </w:r>
      <w:proofErr w:type="spellEnd"/>
      <w:r w:rsidR="00B8072F" w:rsidRPr="00B91A1E">
        <w:rPr>
          <w:i/>
          <w:lang w:val="en-US"/>
        </w:rPr>
        <w:t>\lib"</w:t>
      </w:r>
    </w:p>
    <w:p w:rsidR="00B91A1E" w:rsidRDefault="007632E6" w:rsidP="00B91A1E">
      <w:pPr>
        <w:ind w:left="360"/>
        <w:rPr>
          <w:i/>
          <w:lang w:val="en-US"/>
        </w:rPr>
      </w:pPr>
      <w:r>
        <w:rPr>
          <w:noProof/>
        </w:rPr>
        <w:drawing>
          <wp:inline distT="0" distB="0" distL="0" distR="0">
            <wp:extent cx="5178425" cy="4167505"/>
            <wp:effectExtent l="0" t="0" r="3175" b="444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425" cy="416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A1E" w:rsidRPr="00927B68" w:rsidRDefault="00B91A1E" w:rsidP="00927B68">
      <w:pPr>
        <w:numPr>
          <w:ilvl w:val="0"/>
          <w:numId w:val="8"/>
        </w:numPr>
        <w:rPr>
          <w:i/>
          <w:lang w:val="en-US"/>
        </w:rPr>
      </w:pPr>
      <w:r>
        <w:rPr>
          <w:i/>
          <w:lang w:val="en-US"/>
        </w:rPr>
        <w:t>Set PATH in the environment tab, see below</w:t>
      </w:r>
    </w:p>
    <w:p w:rsidR="00B91A1E" w:rsidRPr="00B91A1E" w:rsidRDefault="007632E6" w:rsidP="00927B68">
      <w:pPr>
        <w:ind w:left="360"/>
        <w:rPr>
          <w:i/>
          <w:lang w:val="en-US"/>
        </w:rPr>
      </w:pPr>
      <w:r>
        <w:rPr>
          <w:noProof/>
        </w:rPr>
        <w:drawing>
          <wp:inline distT="0" distB="0" distL="0" distR="0">
            <wp:extent cx="4809490" cy="3138805"/>
            <wp:effectExtent l="0" t="0" r="0" b="444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022" w:rsidRPr="00515413" w:rsidRDefault="00294022" w:rsidP="004A6BBA">
      <w:pPr>
        <w:rPr>
          <w:i/>
          <w:lang w:val="en-US"/>
        </w:rPr>
      </w:pPr>
    </w:p>
    <w:p w:rsidR="004A6BBA" w:rsidRPr="00CB23B4" w:rsidRDefault="004A6BBA" w:rsidP="004A6BBA">
      <w:pPr>
        <w:pStyle w:val="Heading2"/>
        <w:rPr>
          <w:lang w:val="en-US"/>
        </w:rPr>
      </w:pPr>
      <w:r w:rsidRPr="00CB23B4">
        <w:rPr>
          <w:lang w:val="en-US"/>
        </w:rPr>
        <w:t>Creating a jar file out of the project</w:t>
      </w:r>
    </w:p>
    <w:p w:rsidR="00054F36" w:rsidRDefault="00C43EAD" w:rsidP="00CF0DE2">
      <w:pPr>
        <w:rPr>
          <w:lang w:val="en-US"/>
        </w:rPr>
      </w:pPr>
      <w:r>
        <w:rPr>
          <w:lang w:val="en-US"/>
        </w:rPr>
        <w:t xml:space="preserve">Create a builder for the project in Eclipse. Right mouse click on the properties of </w:t>
      </w:r>
      <w:proofErr w:type="spellStart"/>
      <w:r>
        <w:rPr>
          <w:lang w:val="en-US"/>
        </w:rPr>
        <w:t>PBLDeliveryTool</w:t>
      </w:r>
      <w:proofErr w:type="spellEnd"/>
      <w:r>
        <w:rPr>
          <w:lang w:val="en-US"/>
        </w:rPr>
        <w:t>.</w:t>
      </w:r>
    </w:p>
    <w:p w:rsidR="00C43EAD" w:rsidRPr="00C43EAD" w:rsidRDefault="007632E6" w:rsidP="00CF0DE2">
      <w:pPr>
        <w:rPr>
          <w:noProof/>
          <w:lang w:val="en-US"/>
        </w:rPr>
      </w:pPr>
      <w:r>
        <w:rPr>
          <w:noProof/>
        </w:rPr>
        <w:drawing>
          <wp:inline distT="0" distB="0" distL="0" distR="0">
            <wp:extent cx="5978525" cy="3227070"/>
            <wp:effectExtent l="0" t="0" r="317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525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F36" w:rsidRDefault="00C43EAD" w:rsidP="00CF0DE2">
      <w:pPr>
        <w:rPr>
          <w:noProof/>
          <w:lang w:val="en-US"/>
        </w:rPr>
      </w:pPr>
      <w:r w:rsidRPr="00C43EAD">
        <w:rPr>
          <w:noProof/>
          <w:lang w:val="en-US"/>
        </w:rPr>
        <w:t>Press new</w:t>
      </w:r>
      <w:r>
        <w:rPr>
          <w:noProof/>
          <w:lang w:val="en-US"/>
        </w:rPr>
        <w:t xml:space="preserve"> or edit if allready there</w:t>
      </w:r>
      <w:r w:rsidRPr="00C43EAD">
        <w:rPr>
          <w:noProof/>
          <w:lang w:val="en-US"/>
        </w:rPr>
        <w:t xml:space="preserve"> and fill in the form</w:t>
      </w:r>
      <w:r>
        <w:rPr>
          <w:noProof/>
          <w:lang w:val="en-US"/>
        </w:rPr>
        <w:t>: Name; Buildfile; Base directory.</w:t>
      </w:r>
    </w:p>
    <w:p w:rsidR="00C43EAD" w:rsidRDefault="00C43EAD" w:rsidP="00CF0DE2">
      <w:pPr>
        <w:rPr>
          <w:noProof/>
          <w:lang w:val="en-US"/>
        </w:rPr>
      </w:pPr>
      <w:r>
        <w:rPr>
          <w:noProof/>
          <w:lang w:val="en-US"/>
        </w:rPr>
        <w:t xml:space="preserve">Apply and OK. Clean project and build project. The new jar will be available in the &lt;projectdirectory&gt;\jar directory. It is important to use buildjar.xml  because it stores the </w:t>
      </w:r>
      <w:r w:rsidR="001958FA">
        <w:rPr>
          <w:noProof/>
          <w:lang w:val="en-US"/>
        </w:rPr>
        <w:t>versioninfo otf the build the application.</w:t>
      </w:r>
    </w:p>
    <w:p w:rsidR="00C43EAD" w:rsidRPr="00C43EAD" w:rsidRDefault="007632E6" w:rsidP="00CF0DE2">
      <w:pPr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34710" cy="488823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88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EAD" w:rsidRDefault="001958FA" w:rsidP="00CF0DE2">
      <w:pPr>
        <w:rPr>
          <w:lang w:val="en-US"/>
        </w:rPr>
      </w:pPr>
      <w:r>
        <w:rPr>
          <w:lang w:val="en-US"/>
        </w:rPr>
        <w:t xml:space="preserve">As alternative you can build the jar from the prompt: </w:t>
      </w:r>
    </w:p>
    <w:p w:rsidR="001958FA" w:rsidRDefault="001958FA" w:rsidP="00CF0DE2">
      <w:pPr>
        <w:rPr>
          <w:lang w:val="en-US"/>
        </w:rPr>
      </w:pPr>
      <w:r>
        <w:rPr>
          <w:lang w:val="en-US"/>
        </w:rPr>
        <w:t>Open command prompt in the &lt;</w:t>
      </w:r>
      <w:proofErr w:type="spellStart"/>
      <w:r>
        <w:rPr>
          <w:lang w:val="en-US"/>
        </w:rPr>
        <w:t>projectdir</w:t>
      </w:r>
      <w:proofErr w:type="spellEnd"/>
      <w:r>
        <w:rPr>
          <w:lang w:val="en-US"/>
        </w:rPr>
        <w:t>&gt; :</w:t>
      </w:r>
    </w:p>
    <w:p w:rsidR="001958FA" w:rsidRDefault="001958FA" w:rsidP="00CF0DE2">
      <w:pPr>
        <w:rPr>
          <w:lang w:val="en-US"/>
        </w:rPr>
      </w:pPr>
      <w:r>
        <w:rPr>
          <w:lang w:val="en-US"/>
        </w:rPr>
        <w:t xml:space="preserve">&lt;ant </w:t>
      </w:r>
      <w:proofErr w:type="spellStart"/>
      <w:r>
        <w:rPr>
          <w:lang w:val="en-US"/>
        </w:rPr>
        <w:t>installdir</w:t>
      </w:r>
      <w:proofErr w:type="spellEnd"/>
      <w:r>
        <w:rPr>
          <w:lang w:val="en-US"/>
        </w:rPr>
        <w:t>&gt;\</w:t>
      </w:r>
      <w:r w:rsidRPr="001958FA">
        <w:rPr>
          <w:lang w:val="en-US"/>
        </w:rPr>
        <w:t>ant -f .\buildJar.xml</w:t>
      </w:r>
    </w:p>
    <w:p w:rsidR="001958FA" w:rsidRPr="00C43EAD" w:rsidRDefault="001958FA" w:rsidP="00CF0DE2">
      <w:pPr>
        <w:rPr>
          <w:lang w:val="en-US"/>
        </w:rPr>
      </w:pPr>
      <w:r>
        <w:rPr>
          <w:lang w:val="en-US"/>
        </w:rPr>
        <w:t xml:space="preserve">Where ant </w:t>
      </w:r>
      <w:proofErr w:type="spellStart"/>
      <w:r>
        <w:rPr>
          <w:lang w:val="en-US"/>
        </w:rPr>
        <w:t>installdir</w:t>
      </w:r>
      <w:proofErr w:type="spellEnd"/>
      <w:r>
        <w:rPr>
          <w:lang w:val="en-US"/>
        </w:rPr>
        <w:t xml:space="preserve"> = </w:t>
      </w:r>
      <w:r w:rsidRPr="001958FA">
        <w:rPr>
          <w:lang w:val="en-US"/>
        </w:rPr>
        <w:t>Y:\netapps\Eclipse\plugins\org.apache.ant_1.8.2.v20120109-1030\bin\</w:t>
      </w:r>
    </w:p>
    <w:p w:rsidR="00D26E12" w:rsidRPr="00C43EAD" w:rsidRDefault="00D26E12" w:rsidP="00D26E12">
      <w:pPr>
        <w:pStyle w:val="Heading1"/>
        <w:rPr>
          <w:lang w:val="en-US"/>
        </w:rPr>
      </w:pPr>
      <w:r w:rsidRPr="00C43EAD">
        <w:rPr>
          <w:lang w:val="en-US"/>
        </w:rPr>
        <w:t>System</w:t>
      </w:r>
    </w:p>
    <w:p w:rsidR="004025D5" w:rsidRPr="00C21253" w:rsidRDefault="004025D5" w:rsidP="004025D5">
      <w:pPr>
        <w:rPr>
          <w:lang w:val="en-GB"/>
        </w:rPr>
      </w:pPr>
      <w:r w:rsidRPr="00C21253">
        <w:rPr>
          <w:lang w:val="en-GB"/>
        </w:rPr>
        <w:t>The program consists of a Java package and supporting native libraries. Because of these native libraries it is important that the Java runtime environment has the same platform as these libraries. The delivery consists of:</w:t>
      </w:r>
    </w:p>
    <w:p w:rsidR="00054F36" w:rsidRPr="00054F36" w:rsidRDefault="004025D5" w:rsidP="00054F36">
      <w:pPr>
        <w:pStyle w:val="ListParagraph"/>
        <w:numPr>
          <w:ilvl w:val="0"/>
          <w:numId w:val="3"/>
        </w:numPr>
        <w:rPr>
          <w:lang w:val="en-GB"/>
        </w:rPr>
      </w:pPr>
      <w:r w:rsidRPr="00C21253">
        <w:rPr>
          <w:lang w:val="en-GB"/>
        </w:rPr>
        <w:t>PblDeliveryTool.jar</w:t>
      </w:r>
      <w:r w:rsidRPr="00C21253">
        <w:rPr>
          <w:lang w:val="en-GB"/>
        </w:rPr>
        <w:tab/>
        <w:t>Encapsulates all java code</w:t>
      </w:r>
    </w:p>
    <w:p w:rsidR="004025D5" w:rsidRPr="00C21253" w:rsidRDefault="004025D5" w:rsidP="004025D5">
      <w:pPr>
        <w:pStyle w:val="ListParagraph"/>
        <w:numPr>
          <w:ilvl w:val="0"/>
          <w:numId w:val="3"/>
        </w:numPr>
        <w:rPr>
          <w:lang w:val="en-GB"/>
        </w:rPr>
      </w:pPr>
      <w:r w:rsidRPr="00C21253">
        <w:rPr>
          <w:lang w:val="en-GB"/>
        </w:rPr>
        <w:t>mdioToJava.dll</w:t>
      </w:r>
      <w:r w:rsidRPr="00C21253">
        <w:rPr>
          <w:lang w:val="en-GB"/>
        </w:rPr>
        <w:tab/>
      </w:r>
      <w:r w:rsidRPr="00C21253">
        <w:rPr>
          <w:lang w:val="en-GB"/>
        </w:rPr>
        <w:tab/>
        <w:t>Provides the JNI bridge</w:t>
      </w:r>
    </w:p>
    <w:p w:rsidR="004025D5" w:rsidRPr="00C21253" w:rsidRDefault="004025D5" w:rsidP="004025D5">
      <w:pPr>
        <w:pStyle w:val="ListParagraph"/>
        <w:numPr>
          <w:ilvl w:val="0"/>
          <w:numId w:val="3"/>
        </w:numPr>
        <w:rPr>
          <w:lang w:val="en-GB"/>
        </w:rPr>
      </w:pPr>
      <w:r w:rsidRPr="00C21253">
        <w:rPr>
          <w:lang w:val="en-GB"/>
        </w:rPr>
        <w:t>mdio6.dll</w:t>
      </w:r>
      <w:r w:rsidRPr="00C21253">
        <w:rPr>
          <w:lang w:val="en-GB"/>
        </w:rPr>
        <w:tab/>
      </w:r>
      <w:r w:rsidRPr="00C21253">
        <w:rPr>
          <w:lang w:val="en-GB"/>
        </w:rPr>
        <w:tab/>
        <w:t xml:space="preserve">DLL for actual I/O </w:t>
      </w:r>
    </w:p>
    <w:p w:rsidR="004025D5" w:rsidRDefault="004025D5" w:rsidP="004025D5">
      <w:pPr>
        <w:pStyle w:val="ListParagraph"/>
        <w:numPr>
          <w:ilvl w:val="0"/>
          <w:numId w:val="3"/>
        </w:numPr>
        <w:rPr>
          <w:lang w:val="en-GB"/>
        </w:rPr>
      </w:pPr>
      <w:r w:rsidRPr="00C21253">
        <w:rPr>
          <w:lang w:val="en-GB"/>
        </w:rPr>
        <w:t>sf6.dll</w:t>
      </w:r>
      <w:r w:rsidRPr="00C21253">
        <w:rPr>
          <w:lang w:val="en-GB"/>
        </w:rPr>
        <w:tab/>
      </w:r>
      <w:r w:rsidRPr="00C21253">
        <w:rPr>
          <w:lang w:val="en-GB"/>
        </w:rPr>
        <w:tab/>
      </w:r>
      <w:r w:rsidRPr="00C21253">
        <w:rPr>
          <w:lang w:val="en-GB"/>
        </w:rPr>
        <w:tab/>
        <w:t xml:space="preserve">Required support </w:t>
      </w:r>
      <w:proofErr w:type="spellStart"/>
      <w:r w:rsidRPr="00C21253">
        <w:rPr>
          <w:lang w:val="en-GB"/>
        </w:rPr>
        <w:t>dll</w:t>
      </w:r>
      <w:proofErr w:type="spellEnd"/>
    </w:p>
    <w:p w:rsidR="004C7B2D" w:rsidRDefault="004C7B2D" w:rsidP="004C7B2D">
      <w:pPr>
        <w:pStyle w:val="ListParagraph"/>
        <w:ind w:left="0" w:firstLine="0"/>
        <w:rPr>
          <w:lang w:val="en-GB"/>
        </w:rPr>
      </w:pPr>
      <w:r>
        <w:rPr>
          <w:lang w:val="en-GB"/>
        </w:rPr>
        <w:t xml:space="preserve">Note: The </w:t>
      </w:r>
      <w:proofErr w:type="spellStart"/>
      <w:r>
        <w:rPr>
          <w:lang w:val="en-GB"/>
        </w:rPr>
        <w:t>dll’s</w:t>
      </w:r>
      <w:proofErr w:type="spellEnd"/>
      <w:r>
        <w:rPr>
          <w:lang w:val="en-GB"/>
        </w:rPr>
        <w:t xml:space="preserve"> are dependent of visual studio vc…120.dll s ( in case of VC12). So with any c-</w:t>
      </w:r>
      <w:proofErr w:type="spellStart"/>
      <w:r>
        <w:rPr>
          <w:lang w:val="en-GB"/>
        </w:rPr>
        <w:t>compilerversion</w:t>
      </w:r>
      <w:proofErr w:type="spellEnd"/>
      <w:r>
        <w:rPr>
          <w:lang w:val="en-GB"/>
        </w:rPr>
        <w:t xml:space="preserve"> change the </w:t>
      </w:r>
      <w:proofErr w:type="spellStart"/>
      <w:r>
        <w:rPr>
          <w:lang w:val="en-GB"/>
        </w:rPr>
        <w:t>dlls</w:t>
      </w:r>
      <w:proofErr w:type="spellEnd"/>
      <w:r>
        <w:rPr>
          <w:lang w:val="en-GB"/>
        </w:rPr>
        <w:t xml:space="preserve"> must be recompiled.</w:t>
      </w:r>
    </w:p>
    <w:p w:rsidR="00CE0942" w:rsidRPr="00C21253" w:rsidRDefault="00CE0942" w:rsidP="00CE0942">
      <w:pPr>
        <w:pStyle w:val="ListParagraph"/>
        <w:ind w:firstLine="0"/>
        <w:rPr>
          <w:lang w:val="en-GB"/>
        </w:rPr>
      </w:pPr>
    </w:p>
    <w:p w:rsidR="004025D5" w:rsidRPr="00C21253" w:rsidRDefault="004025D5" w:rsidP="004025D5">
      <w:pPr>
        <w:pStyle w:val="Heading1"/>
        <w:rPr>
          <w:lang w:val="en-GB"/>
        </w:rPr>
      </w:pPr>
      <w:r w:rsidRPr="00C21253">
        <w:rPr>
          <w:lang w:val="en-GB"/>
        </w:rPr>
        <w:lastRenderedPageBreak/>
        <w:t>Installation</w:t>
      </w:r>
    </w:p>
    <w:p w:rsidR="006D7A79" w:rsidRDefault="006D7A79" w:rsidP="004025D5">
      <w:pPr>
        <w:rPr>
          <w:lang w:val="en-GB"/>
        </w:rPr>
      </w:pPr>
      <w:r>
        <w:rPr>
          <w:lang w:val="en-GB"/>
        </w:rPr>
        <w:t>Due</w:t>
      </w:r>
      <w:r w:rsidR="004025D5" w:rsidRPr="00C21253">
        <w:rPr>
          <w:lang w:val="en-GB"/>
        </w:rPr>
        <w:t xml:space="preserve"> </w:t>
      </w:r>
      <w:r>
        <w:rPr>
          <w:lang w:val="en-GB"/>
        </w:rPr>
        <w:t xml:space="preserve">to </w:t>
      </w:r>
      <w:r w:rsidR="004025D5" w:rsidRPr="00C21253">
        <w:rPr>
          <w:lang w:val="en-GB"/>
        </w:rPr>
        <w:t>the native libraries</w:t>
      </w:r>
      <w:r>
        <w:rPr>
          <w:lang w:val="en-GB"/>
        </w:rPr>
        <w:t>,</w:t>
      </w:r>
      <w:r w:rsidR="004025D5" w:rsidRPr="00C21253">
        <w:rPr>
          <w:lang w:val="en-GB"/>
        </w:rPr>
        <w:t xml:space="preserve"> installation is slightly less straight forward than with a n</w:t>
      </w:r>
      <w:r>
        <w:rPr>
          <w:lang w:val="en-GB"/>
        </w:rPr>
        <w:t xml:space="preserve">ormal Java archive as delivery, i.e. </w:t>
      </w:r>
      <w:r w:rsidR="004025D5" w:rsidRPr="00C21253">
        <w:rPr>
          <w:lang w:val="en-GB"/>
        </w:rPr>
        <w:t>the PATH variable must point to the extra libraries.</w:t>
      </w:r>
    </w:p>
    <w:p w:rsidR="006D7A79" w:rsidRPr="00C21253" w:rsidRDefault="004025D5" w:rsidP="004025D5">
      <w:pPr>
        <w:rPr>
          <w:lang w:val="en-GB"/>
        </w:rPr>
      </w:pPr>
      <w:r w:rsidRPr="00C21253">
        <w:rPr>
          <w:lang w:val="en-GB"/>
        </w:rPr>
        <w:t>Example commands when the software is installed in C :\</w:t>
      </w:r>
      <w:proofErr w:type="spellStart"/>
      <w:r w:rsidRPr="00C21253">
        <w:rPr>
          <w:lang w:val="en-GB"/>
        </w:rPr>
        <w:t>myPbl</w:t>
      </w:r>
      <w:proofErr w:type="spellEnd"/>
    </w:p>
    <w:p w:rsidR="004025D5" w:rsidRPr="00C21253" w:rsidRDefault="004025D5" w:rsidP="004025D5">
      <w:pPr>
        <w:rPr>
          <w:rFonts w:ascii="Courier New" w:hAnsi="Courier New" w:cs="Courier New"/>
          <w:sz w:val="16"/>
          <w:szCs w:val="16"/>
          <w:lang w:val="en-GB"/>
        </w:rPr>
      </w:pPr>
      <w:r w:rsidRPr="00C21253">
        <w:rPr>
          <w:rFonts w:ascii="Courier New" w:hAnsi="Courier New" w:cs="Courier New"/>
          <w:sz w:val="16"/>
          <w:szCs w:val="16"/>
          <w:lang w:val="en-GB"/>
        </w:rPr>
        <w:t>C:\myPbl&gt;Set PATH=%PATH%;c:\myPbl</w:t>
      </w:r>
    </w:p>
    <w:p w:rsidR="004025D5" w:rsidRPr="00C21253" w:rsidRDefault="006F1BF4" w:rsidP="004025D5">
      <w:pPr>
        <w:rPr>
          <w:rFonts w:ascii="Courier New" w:hAnsi="Courier New" w:cs="Courier New"/>
          <w:sz w:val="16"/>
          <w:szCs w:val="16"/>
          <w:lang w:val="en-GB"/>
        </w:rPr>
      </w:pPr>
      <w:r>
        <w:rPr>
          <w:rFonts w:ascii="Courier New" w:hAnsi="Courier New" w:cs="Courier New"/>
          <w:sz w:val="16"/>
          <w:szCs w:val="16"/>
          <w:lang w:val="en-GB"/>
        </w:rPr>
        <w:t>C:\myPbl&gt;"C:\Program Files\</w:t>
      </w:r>
      <w:r w:rsidR="004025D5" w:rsidRPr="00C21253">
        <w:rPr>
          <w:rFonts w:ascii="Courier New" w:hAnsi="Courier New" w:cs="Courier New"/>
          <w:sz w:val="16"/>
          <w:szCs w:val="16"/>
          <w:lang w:val="en-GB"/>
        </w:rPr>
        <w:t>Java\jre</w:t>
      </w:r>
      <w:r>
        <w:rPr>
          <w:rFonts w:ascii="Courier New" w:hAnsi="Courier New" w:cs="Courier New"/>
          <w:sz w:val="16"/>
          <w:szCs w:val="16"/>
          <w:lang w:val="en-GB"/>
        </w:rPr>
        <w:t>7</w:t>
      </w:r>
      <w:r w:rsidR="004025D5" w:rsidRPr="00C21253">
        <w:rPr>
          <w:rFonts w:ascii="Courier New" w:hAnsi="Courier New" w:cs="Courier New"/>
          <w:sz w:val="16"/>
          <w:szCs w:val="16"/>
          <w:lang w:val="en-GB"/>
        </w:rPr>
        <w:t>\bin\java" -jar PblDeliveryTool.jar -t</w:t>
      </w:r>
    </w:p>
    <w:p w:rsidR="004025D5" w:rsidRPr="00C21253" w:rsidRDefault="004025D5" w:rsidP="004025D5">
      <w:pPr>
        <w:rPr>
          <w:rFonts w:ascii="Courier New" w:hAnsi="Courier New" w:cs="Courier New"/>
          <w:sz w:val="16"/>
          <w:szCs w:val="16"/>
          <w:lang w:val="en-GB"/>
        </w:rPr>
      </w:pPr>
      <w:r w:rsidRPr="00C21253">
        <w:rPr>
          <w:rFonts w:ascii="Courier New" w:hAnsi="Courier New" w:cs="Courier New"/>
          <w:sz w:val="16"/>
          <w:szCs w:val="16"/>
          <w:lang w:val="en-GB"/>
        </w:rPr>
        <w:t xml:space="preserve"> C:\vortech\PBL\test\templateEMF24.xls -m C:\vortech\PBL\test\mapping.xls -s R2G</w:t>
      </w:r>
    </w:p>
    <w:p w:rsidR="006D7A79" w:rsidRDefault="004025D5" w:rsidP="004025D5">
      <w:pPr>
        <w:rPr>
          <w:lang w:val="en-GB"/>
        </w:rPr>
      </w:pPr>
      <w:r w:rsidRPr="00C21253">
        <w:rPr>
          <w:rFonts w:ascii="Courier New" w:hAnsi="Courier New" w:cs="Courier New"/>
          <w:sz w:val="16"/>
          <w:szCs w:val="16"/>
          <w:lang w:val="en-GB"/>
        </w:rPr>
        <w:t>23 -s R2G24 -b C:\vortech\PBL\test\data\scenario_ -f c:\vortech\PBL\test.xls</w:t>
      </w:r>
    </w:p>
    <w:p w:rsidR="004025D5" w:rsidRDefault="006D7A79" w:rsidP="004025D5">
      <w:pPr>
        <w:rPr>
          <w:lang w:val="en-GB"/>
        </w:rPr>
      </w:pPr>
      <w:r>
        <w:rPr>
          <w:lang w:val="en-GB"/>
        </w:rPr>
        <w:t>NOTE</w:t>
      </w:r>
      <w:r w:rsidR="004025D5" w:rsidRPr="00C21253">
        <w:rPr>
          <w:lang w:val="en-GB"/>
        </w:rPr>
        <w:t>: Replace the arguments with files</w:t>
      </w:r>
      <w:r>
        <w:rPr>
          <w:lang w:val="en-GB"/>
        </w:rPr>
        <w:t>/paths</w:t>
      </w:r>
      <w:r w:rsidR="004025D5" w:rsidRPr="00C21253">
        <w:rPr>
          <w:lang w:val="en-GB"/>
        </w:rPr>
        <w:t xml:space="preserve"> on your own system</w:t>
      </w:r>
      <w:r w:rsidR="006F1BF4">
        <w:rPr>
          <w:lang w:val="en-GB"/>
        </w:rPr>
        <w:t xml:space="preserve"> and adjust the java path to the current version . Including Java in the system PATH reduces the call to:  java –jar …. </w:t>
      </w:r>
    </w:p>
    <w:p w:rsidR="004025D5" w:rsidRDefault="004025D5" w:rsidP="004025D5">
      <w:pPr>
        <w:pStyle w:val="Heading1"/>
        <w:rPr>
          <w:lang w:val="en-GB"/>
        </w:rPr>
      </w:pPr>
      <w:r w:rsidRPr="00144AFD">
        <w:rPr>
          <w:lang w:val="en-GB"/>
        </w:rPr>
        <w:t>Functional flow</w:t>
      </w:r>
    </w:p>
    <w:p w:rsidR="00E201A6" w:rsidRDefault="00D26E12" w:rsidP="00E201A6">
      <w:pPr>
        <w:rPr>
          <w:lang w:val="en-GB"/>
        </w:rPr>
      </w:pPr>
      <w:r>
        <w:rPr>
          <w:lang w:val="en-GB"/>
        </w:rPr>
        <w:t>A functional overview of the program and its data flow is shown in Figure 1.</w:t>
      </w:r>
    </w:p>
    <w:p w:rsidR="00D26E12" w:rsidRDefault="00D26E12" w:rsidP="00E201A6">
      <w:pPr>
        <w:rPr>
          <w:lang w:val="en-GB"/>
        </w:rPr>
      </w:pPr>
    </w:p>
    <w:p w:rsidR="00D26E12" w:rsidRPr="006F1BF4" w:rsidRDefault="00D26E12" w:rsidP="00D26E12">
      <w:pPr>
        <w:keepNext/>
        <w:jc w:val="center"/>
        <w:rPr>
          <w:lang w:val="en-US"/>
        </w:rPr>
      </w:pPr>
      <w:r>
        <w:rPr>
          <w:lang w:val="en-GB"/>
        </w:rPr>
        <w:object w:dxaOrig="7200" w:dyaOrig="5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4pt;height:280pt" o:ole="" o:bordertopcolor="this" o:borderleftcolor="this" o:borderbottomcolor="this" o:borderrightcolor="this">
            <v:imagedata r:id="rId1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PowerPoint.Slide.8" ShapeID="_x0000_i1025" DrawAspect="Content" ObjectID="_1531812310" r:id="rId12"/>
        </w:object>
      </w:r>
    </w:p>
    <w:p w:rsidR="00D26E12" w:rsidRPr="00D26E12" w:rsidRDefault="00D26E12" w:rsidP="00D26E12">
      <w:pPr>
        <w:pStyle w:val="Caption"/>
        <w:jc w:val="center"/>
        <w:rPr>
          <w:lang w:val="en-US"/>
        </w:rPr>
      </w:pPr>
      <w:r w:rsidRPr="00D26E12">
        <w:rPr>
          <w:lang w:val="en-US"/>
        </w:rPr>
        <w:t xml:space="preserve">Figure </w:t>
      </w:r>
      <w:r>
        <w:fldChar w:fldCharType="begin"/>
      </w:r>
      <w:r w:rsidRPr="00D26E12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1</w:t>
      </w:r>
      <w:r>
        <w:fldChar w:fldCharType="end"/>
      </w:r>
      <w:r w:rsidRPr="00D26E12">
        <w:rPr>
          <w:lang w:val="en-US"/>
        </w:rPr>
        <w:t xml:space="preserve"> Functional overview and data flow</w:t>
      </w:r>
    </w:p>
    <w:p w:rsidR="00D26E12" w:rsidRPr="00E201A6" w:rsidRDefault="00D26E12" w:rsidP="00E201A6">
      <w:pPr>
        <w:rPr>
          <w:lang w:val="en-GB"/>
        </w:rPr>
      </w:pPr>
    </w:p>
    <w:p w:rsidR="004025D5" w:rsidRDefault="004025D5" w:rsidP="004025D5">
      <w:pPr>
        <w:rPr>
          <w:lang w:val="en-GB"/>
        </w:rPr>
      </w:pPr>
      <w:r>
        <w:rPr>
          <w:lang w:val="en-GB"/>
        </w:rPr>
        <w:t>The program uses this order to create a report:</w:t>
      </w:r>
    </w:p>
    <w:p w:rsidR="004025D5" w:rsidRDefault="004025D5" w:rsidP="004025D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Parse command line options ( main in </w:t>
      </w:r>
      <w:proofErr w:type="spellStart"/>
      <w:r>
        <w:rPr>
          <w:lang w:val="en-GB"/>
        </w:rPr>
        <w:t>PblDeliveryTool</w:t>
      </w:r>
      <w:proofErr w:type="spellEnd"/>
      <w:r>
        <w:rPr>
          <w:lang w:val="en-GB"/>
        </w:rPr>
        <w:t xml:space="preserve"> )</w:t>
      </w:r>
    </w:p>
    <w:p w:rsidR="004025D5" w:rsidRDefault="004025D5" w:rsidP="004025D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Read Excel mapping file ( creates a Mapping object)</w:t>
      </w:r>
    </w:p>
    <w:p w:rsidR="004025D5" w:rsidRDefault="004025D5" w:rsidP="004025D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Create output document / read template file ( see </w:t>
      </w:r>
      <w:proofErr w:type="spellStart"/>
      <w:r>
        <w:rPr>
          <w:lang w:val="en-GB"/>
        </w:rPr>
        <w:t>OutputDocument.setupDocumentFromTemplate</w:t>
      </w:r>
      <w:proofErr w:type="spellEnd"/>
      <w:r>
        <w:rPr>
          <w:lang w:val="en-GB"/>
        </w:rPr>
        <w:t>)</w:t>
      </w:r>
    </w:p>
    <w:p w:rsidR="004025D5" w:rsidRDefault="004025D5" w:rsidP="004025D5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lastRenderedPageBreak/>
        <w:t xml:space="preserve">Find a mapping for each template and (class Engine / </w:t>
      </w:r>
      <w:proofErr w:type="spellStart"/>
      <w:r>
        <w:rPr>
          <w:lang w:val="en-GB"/>
        </w:rPr>
        <w:t>doWork</w:t>
      </w:r>
      <w:proofErr w:type="spellEnd"/>
      <w:r>
        <w:rPr>
          <w:lang w:val="en-GB"/>
        </w:rPr>
        <w:t>()):</w:t>
      </w:r>
    </w:p>
    <w:p w:rsidR="004025D5" w:rsidRDefault="004025D5" w:rsidP="004025D5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>Open the corresponding M-file</w:t>
      </w:r>
    </w:p>
    <w:p w:rsidR="004025D5" w:rsidRDefault="004025D5" w:rsidP="004025D5">
      <w:pPr>
        <w:pStyle w:val="ListParagraph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Read </w:t>
      </w:r>
      <w:proofErr w:type="spellStart"/>
      <w:r>
        <w:rPr>
          <w:lang w:val="en-GB"/>
        </w:rPr>
        <w:t>timesteps</w:t>
      </w:r>
      <w:proofErr w:type="spellEnd"/>
      <w:r>
        <w:rPr>
          <w:lang w:val="en-GB"/>
        </w:rPr>
        <w:t xml:space="preserve"> that are present in the template</w:t>
      </w:r>
    </w:p>
    <w:p w:rsidR="004025D5" w:rsidRDefault="004025D5" w:rsidP="004025D5">
      <w:pPr>
        <w:pStyle w:val="ListParagraph"/>
        <w:numPr>
          <w:ilvl w:val="2"/>
          <w:numId w:val="5"/>
        </w:numPr>
        <w:rPr>
          <w:lang w:val="en-GB"/>
        </w:rPr>
      </w:pPr>
      <w:r>
        <w:rPr>
          <w:lang w:val="en-GB"/>
        </w:rPr>
        <w:t xml:space="preserve">Filter these to only keep the relevant regions (class </w:t>
      </w:r>
      <w:proofErr w:type="spellStart"/>
      <w:r>
        <w:rPr>
          <w:lang w:val="en-GB"/>
        </w:rPr>
        <w:t>MFileFilter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RegionControl</w:t>
      </w:r>
      <w:proofErr w:type="spellEnd"/>
      <w:r>
        <w:rPr>
          <w:lang w:val="en-GB"/>
        </w:rPr>
        <w:t>)</w:t>
      </w:r>
    </w:p>
    <w:p w:rsidR="004025D5" w:rsidRPr="00485B4B" w:rsidRDefault="004025D5" w:rsidP="00485B4B">
      <w:pPr>
        <w:pStyle w:val="ListParagraph"/>
        <w:numPr>
          <w:ilvl w:val="2"/>
          <w:numId w:val="5"/>
        </w:numPr>
        <w:rPr>
          <w:lang w:val="en-GB"/>
        </w:rPr>
      </w:pPr>
      <w:r w:rsidRPr="00485B4B">
        <w:rPr>
          <w:lang w:val="en-GB"/>
        </w:rPr>
        <w:t xml:space="preserve">Write the filtered rows to the </w:t>
      </w:r>
      <w:proofErr w:type="spellStart"/>
      <w:r w:rsidRPr="00485B4B">
        <w:rPr>
          <w:lang w:val="en-GB"/>
        </w:rPr>
        <w:t>OutputDocument</w:t>
      </w:r>
      <w:proofErr w:type="spellEnd"/>
      <w:r w:rsidR="00485B4B" w:rsidRPr="00485B4B">
        <w:rPr>
          <w:lang w:val="en-GB"/>
        </w:rPr>
        <w:br w:type="page"/>
      </w:r>
    </w:p>
    <w:p w:rsidR="00E201A6" w:rsidRPr="00294022" w:rsidRDefault="004025D5" w:rsidP="00E201A6">
      <w:pPr>
        <w:pStyle w:val="Heading1"/>
        <w:rPr>
          <w:lang w:val="en-GB"/>
        </w:rPr>
      </w:pPr>
      <w:r w:rsidRPr="00294022">
        <w:rPr>
          <w:lang w:val="en-GB"/>
        </w:rPr>
        <w:lastRenderedPageBreak/>
        <w:t>Design</w:t>
      </w:r>
    </w:p>
    <w:p w:rsidR="004025D5" w:rsidRDefault="004025D5" w:rsidP="004025D5">
      <w:pPr>
        <w:rPr>
          <w:lang w:val="en-GB"/>
        </w:rPr>
      </w:pPr>
      <w:r w:rsidRPr="00C21253">
        <w:rPr>
          <w:lang w:val="en-GB"/>
        </w:rPr>
        <w:t>The program has two packages that make up the program, a section data for objects that hold</w:t>
      </w:r>
      <w:r>
        <w:rPr>
          <w:lang w:val="en-GB"/>
        </w:rPr>
        <w:t xml:space="preserve">s </w:t>
      </w:r>
      <w:r w:rsidRPr="00C21253">
        <w:rPr>
          <w:lang w:val="en-GB"/>
        </w:rPr>
        <w:t>data and a program structure that contains the actual algorithms to create a report.</w:t>
      </w:r>
    </w:p>
    <w:p w:rsidR="004025D5" w:rsidRDefault="004025D5" w:rsidP="004025D5">
      <w:pPr>
        <w:rPr>
          <w:lang w:val="en-GB"/>
        </w:rPr>
      </w:pPr>
      <w:r>
        <w:rPr>
          <w:lang w:val="en-GB"/>
        </w:rPr>
        <w:t xml:space="preserve">The algorithmic part is </w:t>
      </w:r>
      <w:r w:rsidR="006D7A79">
        <w:rPr>
          <w:lang w:val="en-GB"/>
        </w:rPr>
        <w:t xml:space="preserve">relatively </w:t>
      </w:r>
      <w:r>
        <w:rPr>
          <w:lang w:val="en-GB"/>
        </w:rPr>
        <w:t>simple, as most wor</w:t>
      </w:r>
      <w:r w:rsidR="006D7A79">
        <w:rPr>
          <w:lang w:val="en-GB"/>
        </w:rPr>
        <w:t>k is done by the class ‘Engine’</w:t>
      </w:r>
      <w:r>
        <w:rPr>
          <w:lang w:val="en-GB"/>
        </w:rPr>
        <w:t>, with a helper class to filter the data coming from the M-file.</w:t>
      </w:r>
    </w:p>
    <w:p w:rsidR="00D26E12" w:rsidRDefault="00D26E12" w:rsidP="004025D5">
      <w:pPr>
        <w:rPr>
          <w:lang w:val="en-GB"/>
        </w:rPr>
      </w:pPr>
    </w:p>
    <w:p w:rsidR="00D26E12" w:rsidRDefault="007632E6" w:rsidP="00D26E12">
      <w:pPr>
        <w:keepNext/>
        <w:jc w:val="center"/>
      </w:pPr>
      <w:r>
        <w:rPr>
          <w:noProof/>
        </w:rPr>
        <w:drawing>
          <wp:inline distT="0" distB="0" distL="0" distR="0">
            <wp:extent cx="1687830" cy="2628900"/>
            <wp:effectExtent l="19050" t="19050" r="26670" b="19050"/>
            <wp:docPr id="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54" t="15051" r="37190" b="179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830" cy="26289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025D5" w:rsidRPr="00D26E12" w:rsidRDefault="00D26E12" w:rsidP="00D26E12">
      <w:pPr>
        <w:pStyle w:val="Caption"/>
        <w:jc w:val="center"/>
        <w:rPr>
          <w:lang w:val="en-US"/>
        </w:rPr>
      </w:pPr>
      <w:r w:rsidRPr="00D26E12">
        <w:rPr>
          <w:lang w:val="en-US"/>
        </w:rPr>
        <w:t xml:space="preserve">Figure </w:t>
      </w:r>
      <w:r>
        <w:fldChar w:fldCharType="begin"/>
      </w:r>
      <w:r w:rsidRPr="00D26E12">
        <w:rPr>
          <w:lang w:val="en-US"/>
        </w:rPr>
        <w:instrText xml:space="preserve"> SEQ Figure \* ARABIC </w:instrText>
      </w:r>
      <w:r>
        <w:fldChar w:fldCharType="separate"/>
      </w:r>
      <w:r w:rsidRPr="00D26E12">
        <w:rPr>
          <w:noProof/>
          <w:lang w:val="en-US"/>
        </w:rPr>
        <w:t>2</w:t>
      </w:r>
      <w:r>
        <w:fldChar w:fldCharType="end"/>
      </w:r>
      <w:r w:rsidRPr="00D26E12">
        <w:rPr>
          <w:lang w:val="en-US"/>
        </w:rPr>
        <w:t xml:space="preserve"> Algorithmic part of program</w:t>
      </w:r>
    </w:p>
    <w:p w:rsidR="00D26E12" w:rsidRPr="00D26E12" w:rsidRDefault="00D26E12" w:rsidP="00D26E12">
      <w:pPr>
        <w:rPr>
          <w:lang w:val="en-US"/>
        </w:rPr>
      </w:pPr>
    </w:p>
    <w:p w:rsidR="004025D5" w:rsidRDefault="004025D5" w:rsidP="004025D5">
      <w:pPr>
        <w:rPr>
          <w:lang w:val="en-GB"/>
        </w:rPr>
      </w:pPr>
      <w:r>
        <w:rPr>
          <w:lang w:val="en-GB"/>
        </w:rPr>
        <w:t xml:space="preserve">The data part </w:t>
      </w:r>
      <w:r w:rsidR="006D7A79">
        <w:rPr>
          <w:lang w:val="en-GB"/>
        </w:rPr>
        <w:t xml:space="preserve">is slightly </w:t>
      </w:r>
      <w:r>
        <w:rPr>
          <w:lang w:val="en-GB"/>
        </w:rPr>
        <w:t>more complicated due to the types that control the output</w:t>
      </w:r>
      <w:r w:rsidRPr="00102C3B">
        <w:rPr>
          <w:lang w:val="en-GB"/>
        </w:rPr>
        <w:t>.</w:t>
      </w:r>
      <w:r>
        <w:rPr>
          <w:lang w:val="en-GB"/>
        </w:rPr>
        <w:t xml:space="preserve"> The </w:t>
      </w:r>
      <w:r w:rsidR="006D7A79">
        <w:rPr>
          <w:lang w:val="en-GB"/>
        </w:rPr>
        <w:t>mapping</w:t>
      </w:r>
      <w:r>
        <w:rPr>
          <w:lang w:val="en-GB"/>
        </w:rPr>
        <w:t xml:space="preserve"> options that are present as class:</w:t>
      </w:r>
    </w:p>
    <w:p w:rsidR="004025D5" w:rsidRDefault="004025D5" w:rsidP="004025D5">
      <w:pPr>
        <w:pStyle w:val="ListParagraph"/>
        <w:numPr>
          <w:ilvl w:val="0"/>
          <w:numId w:val="4"/>
        </w:numPr>
        <w:rPr>
          <w:lang w:val="en-GB"/>
        </w:rPr>
      </w:pPr>
      <w:r w:rsidRPr="00102C3B">
        <w:rPr>
          <w:lang w:val="en-GB"/>
        </w:rPr>
        <w:t xml:space="preserve">‘global, </w:t>
      </w:r>
      <w:proofErr w:type="spellStart"/>
      <w:r w:rsidRPr="00102C3B">
        <w:rPr>
          <w:lang w:val="en-GB"/>
        </w:rPr>
        <w:t>noglobal</w:t>
      </w:r>
      <w:proofErr w:type="spellEnd"/>
      <w:r w:rsidRPr="00102C3B">
        <w:rPr>
          <w:lang w:val="en-GB"/>
        </w:rPr>
        <w:t xml:space="preserve">, regional’ are defined </w:t>
      </w:r>
      <w:proofErr w:type="spellStart"/>
      <w:r w:rsidRPr="00102C3B">
        <w:rPr>
          <w:lang w:val="en-GB"/>
        </w:rPr>
        <w:t>in</w:t>
      </w:r>
      <w:r>
        <w:rPr>
          <w:lang w:val="en-GB"/>
        </w:rPr>
        <w:t>WorldType</w:t>
      </w:r>
      <w:proofErr w:type="spellEnd"/>
      <w:r w:rsidRPr="00102C3B">
        <w:rPr>
          <w:lang w:val="en-GB"/>
        </w:rPr>
        <w:t xml:space="preserve">. </w:t>
      </w:r>
    </w:p>
    <w:p w:rsidR="004025D5" w:rsidRPr="00102C3B" w:rsidRDefault="004025D5" w:rsidP="004025D5">
      <w:pPr>
        <w:pStyle w:val="ListParagraph"/>
        <w:numPr>
          <w:ilvl w:val="0"/>
          <w:numId w:val="4"/>
        </w:numPr>
        <w:rPr>
          <w:lang w:val="en-GB"/>
        </w:rPr>
      </w:pPr>
      <w:r w:rsidRPr="00102C3B">
        <w:rPr>
          <w:lang w:val="en-GB"/>
        </w:rPr>
        <w:t xml:space="preserve">The number of dimensions defines the IMAGE/TIMER type </w:t>
      </w:r>
      <w:r w:rsidR="00E201A6">
        <w:rPr>
          <w:lang w:val="en-GB"/>
        </w:rPr>
        <w:t xml:space="preserve">and is contained in </w:t>
      </w:r>
      <w:proofErr w:type="spellStart"/>
      <w:r w:rsidR="00E201A6">
        <w:rPr>
          <w:lang w:val="en-GB"/>
        </w:rPr>
        <w:t>RegionType.</w:t>
      </w:r>
      <w:r w:rsidRPr="00102C3B">
        <w:rPr>
          <w:lang w:val="en-GB"/>
        </w:rPr>
        <w:t>ModelType</w:t>
      </w:r>
      <w:proofErr w:type="spellEnd"/>
    </w:p>
    <w:p w:rsidR="004025D5" w:rsidRPr="00102C3B" w:rsidRDefault="004025D5" w:rsidP="004025D5">
      <w:pPr>
        <w:pStyle w:val="ListParagraph"/>
        <w:numPr>
          <w:ilvl w:val="0"/>
          <w:numId w:val="4"/>
        </w:numPr>
        <w:rPr>
          <w:lang w:val="en-GB"/>
        </w:rPr>
      </w:pPr>
      <w:r w:rsidRPr="004025D5">
        <w:rPr>
          <w:noProof/>
          <w:lang w:val="en-US"/>
        </w:rPr>
        <w:t>The region names and an entry ‘World’ for global are stored in RegionType.RegionName</w:t>
      </w:r>
    </w:p>
    <w:p w:rsidR="001C24DE" w:rsidRDefault="004025D5" w:rsidP="004025D5">
      <w:pPr>
        <w:rPr>
          <w:lang w:val="en-GB"/>
        </w:rPr>
      </w:pPr>
      <w:r>
        <w:rPr>
          <w:lang w:val="en-GB"/>
        </w:rPr>
        <w:t xml:space="preserve">The template entries are read and stored in a class Mapping, consisting mainly of row objects holding the information for each row in the template. Both output and template rows are represented by the </w:t>
      </w:r>
      <w:proofErr w:type="spellStart"/>
      <w:r>
        <w:rPr>
          <w:lang w:val="en-GB"/>
        </w:rPr>
        <w:t>OutputRow</w:t>
      </w:r>
      <w:proofErr w:type="spellEnd"/>
      <w:r>
        <w:rPr>
          <w:lang w:val="en-GB"/>
        </w:rPr>
        <w:t xml:space="preserve"> class which has a relation to the </w:t>
      </w:r>
      <w:proofErr w:type="spellStart"/>
      <w:r>
        <w:rPr>
          <w:lang w:val="en-GB"/>
        </w:rPr>
        <w:t>OutputDocument</w:t>
      </w:r>
      <w:proofErr w:type="spellEnd"/>
      <w:r>
        <w:rPr>
          <w:lang w:val="en-GB"/>
        </w:rPr>
        <w:t xml:space="preserve"> class which </w:t>
      </w:r>
      <w:r w:rsidR="00E201A6">
        <w:rPr>
          <w:lang w:val="en-GB"/>
        </w:rPr>
        <w:t xml:space="preserve">in turn </w:t>
      </w:r>
      <w:r>
        <w:rPr>
          <w:lang w:val="en-GB"/>
        </w:rPr>
        <w:t xml:space="preserve">writes the output file. Additional helper functions, for example to skip the empty region when having 28 dimensions in a file are in </w:t>
      </w:r>
      <w:proofErr w:type="spellStart"/>
      <w:r>
        <w:rPr>
          <w:lang w:val="en-GB"/>
        </w:rPr>
        <w:t>RegionControl</w:t>
      </w:r>
      <w:proofErr w:type="spellEnd"/>
      <w:r>
        <w:rPr>
          <w:lang w:val="en-GB"/>
        </w:rPr>
        <w:t>.</w:t>
      </w:r>
    </w:p>
    <w:p w:rsidR="004025D5" w:rsidRDefault="004025D5" w:rsidP="004025D5">
      <w:pPr>
        <w:rPr>
          <w:lang w:val="en-GB"/>
        </w:rPr>
      </w:pPr>
      <w:r>
        <w:rPr>
          <w:lang w:val="en-GB"/>
        </w:rPr>
        <w:t>The resulting diagram (showing direct &amp; indirect dependencies):</w:t>
      </w:r>
    </w:p>
    <w:p w:rsidR="001C24DE" w:rsidRPr="00102C3B" w:rsidRDefault="001C24DE" w:rsidP="004025D5">
      <w:pPr>
        <w:rPr>
          <w:lang w:val="en-GB"/>
        </w:rPr>
      </w:pPr>
    </w:p>
    <w:p w:rsidR="00D26E12" w:rsidRDefault="007632E6" w:rsidP="00D26E12">
      <w:pPr>
        <w:pStyle w:val="ListParagraph"/>
        <w:keepNext/>
        <w:ind w:left="765"/>
        <w:jc w:val="center"/>
      </w:pPr>
      <w:r>
        <w:rPr>
          <w:noProof/>
        </w:rPr>
        <w:lastRenderedPageBreak/>
        <w:drawing>
          <wp:inline distT="0" distB="0" distL="0" distR="0">
            <wp:extent cx="5530215" cy="2312670"/>
            <wp:effectExtent l="19050" t="19050" r="13335" b="11430"/>
            <wp:docPr id="4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49" b="20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15" cy="231267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025D5" w:rsidRDefault="00D26E12" w:rsidP="00D26E12">
      <w:pPr>
        <w:pStyle w:val="Caption"/>
        <w:jc w:val="center"/>
        <w:rPr>
          <w:lang w:val="en-GB"/>
        </w:rPr>
      </w:pPr>
      <w:r w:rsidRPr="00D26E12">
        <w:rPr>
          <w:lang w:val="en-US"/>
        </w:rPr>
        <w:t xml:space="preserve">Figure </w:t>
      </w:r>
      <w:r>
        <w:fldChar w:fldCharType="begin"/>
      </w:r>
      <w:r w:rsidRPr="00D26E12">
        <w:rPr>
          <w:lang w:val="en-US"/>
        </w:rPr>
        <w:instrText xml:space="preserve"> SEQ Figure \* ARABIC </w:instrText>
      </w:r>
      <w:r>
        <w:fldChar w:fldCharType="separate"/>
      </w:r>
      <w:r w:rsidRPr="00D26E12">
        <w:rPr>
          <w:noProof/>
          <w:lang w:val="en-US"/>
        </w:rPr>
        <w:t>3</w:t>
      </w:r>
      <w:r>
        <w:fldChar w:fldCharType="end"/>
      </w:r>
      <w:r w:rsidRPr="00D26E12">
        <w:rPr>
          <w:lang w:val="en-US"/>
        </w:rPr>
        <w:t xml:space="preserve"> Data part of program. </w:t>
      </w:r>
      <w:r w:rsidR="004025D5">
        <w:rPr>
          <w:lang w:val="en-GB"/>
        </w:rPr>
        <w:t xml:space="preserve">The Engine class holds an </w:t>
      </w:r>
      <w:proofErr w:type="spellStart"/>
      <w:r w:rsidR="004025D5">
        <w:rPr>
          <w:lang w:val="en-GB"/>
        </w:rPr>
        <w:t>OutputDocument</w:t>
      </w:r>
      <w:proofErr w:type="spellEnd"/>
      <w:r w:rsidR="004025D5">
        <w:rPr>
          <w:lang w:val="en-GB"/>
        </w:rPr>
        <w:t xml:space="preserve"> and a Mapping object and uses these to create the report.</w:t>
      </w:r>
    </w:p>
    <w:p w:rsidR="004025D5" w:rsidRPr="004025D5" w:rsidRDefault="004025D5" w:rsidP="004025D5">
      <w:pPr>
        <w:rPr>
          <w:lang w:val="en-GB"/>
        </w:rPr>
      </w:pPr>
    </w:p>
    <w:p w:rsidR="002109CA" w:rsidRPr="004025D5" w:rsidRDefault="002109CA" w:rsidP="002109CA">
      <w:pPr>
        <w:rPr>
          <w:lang w:val="en-US"/>
        </w:rPr>
      </w:pPr>
    </w:p>
    <w:p w:rsidR="006B5DAC" w:rsidRPr="004025D5" w:rsidRDefault="006B5DAC" w:rsidP="002109CA">
      <w:pPr>
        <w:rPr>
          <w:lang w:val="en-US"/>
        </w:rPr>
      </w:pPr>
    </w:p>
    <w:sectPr w:rsidR="006B5DAC" w:rsidRPr="004025D5" w:rsidSect="00927B68">
      <w:pgSz w:w="11906" w:h="16838"/>
      <w:pgMar w:top="1417" w:right="1274" w:bottom="99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73934"/>
    <w:multiLevelType w:val="multilevel"/>
    <w:tmpl w:val="04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11D56CA"/>
    <w:multiLevelType w:val="hybridMultilevel"/>
    <w:tmpl w:val="1E82C2B6"/>
    <w:lvl w:ilvl="0" w:tplc="8F0665D2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34068A"/>
    <w:multiLevelType w:val="hybridMultilevel"/>
    <w:tmpl w:val="2D30F4A2"/>
    <w:lvl w:ilvl="0" w:tplc="041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07FE450F"/>
    <w:multiLevelType w:val="hybridMultilevel"/>
    <w:tmpl w:val="5A96ABA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6960A0"/>
    <w:multiLevelType w:val="multilevel"/>
    <w:tmpl w:val="04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2F003C49"/>
    <w:multiLevelType w:val="hybridMultilevel"/>
    <w:tmpl w:val="FCB8C2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ED6580"/>
    <w:multiLevelType w:val="multilevel"/>
    <w:tmpl w:val="04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36425355"/>
    <w:multiLevelType w:val="hybridMultilevel"/>
    <w:tmpl w:val="8D24223E"/>
    <w:lvl w:ilvl="0" w:tplc="9C0E73F8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9556E2"/>
    <w:multiLevelType w:val="hybridMultilevel"/>
    <w:tmpl w:val="E4CACA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A9032C"/>
    <w:multiLevelType w:val="hybridMultilevel"/>
    <w:tmpl w:val="E2185A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A80140"/>
    <w:multiLevelType w:val="hybridMultilevel"/>
    <w:tmpl w:val="641294E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2"/>
  </w:num>
  <w:num w:numId="5">
    <w:abstractNumId w:val="5"/>
  </w:num>
  <w:num w:numId="6">
    <w:abstractNumId w:val="9"/>
  </w:num>
  <w:num w:numId="7">
    <w:abstractNumId w:val="3"/>
  </w:num>
  <w:num w:numId="8">
    <w:abstractNumId w:val="10"/>
  </w:num>
  <w:num w:numId="9">
    <w:abstractNumId w:val="0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69B"/>
    <w:rsid w:val="00054F36"/>
    <w:rsid w:val="00055108"/>
    <w:rsid w:val="000A70BF"/>
    <w:rsid w:val="00133BC7"/>
    <w:rsid w:val="00142A4F"/>
    <w:rsid w:val="00144623"/>
    <w:rsid w:val="001958FA"/>
    <w:rsid w:val="001A5A1A"/>
    <w:rsid w:val="001B63B2"/>
    <w:rsid w:val="001C24DE"/>
    <w:rsid w:val="001F22C7"/>
    <w:rsid w:val="002109CA"/>
    <w:rsid w:val="00282A32"/>
    <w:rsid w:val="00294022"/>
    <w:rsid w:val="002B2148"/>
    <w:rsid w:val="002E797B"/>
    <w:rsid w:val="003967B9"/>
    <w:rsid w:val="003C397B"/>
    <w:rsid w:val="003C3F7F"/>
    <w:rsid w:val="003D5B99"/>
    <w:rsid w:val="004025D5"/>
    <w:rsid w:val="004832F2"/>
    <w:rsid w:val="00485B4B"/>
    <w:rsid w:val="004A6BBA"/>
    <w:rsid w:val="004C7B2D"/>
    <w:rsid w:val="004F37F1"/>
    <w:rsid w:val="00576700"/>
    <w:rsid w:val="005803CD"/>
    <w:rsid w:val="00635EBD"/>
    <w:rsid w:val="0065587C"/>
    <w:rsid w:val="006608AA"/>
    <w:rsid w:val="00665DF8"/>
    <w:rsid w:val="006717C1"/>
    <w:rsid w:val="006A0993"/>
    <w:rsid w:val="006A6D6F"/>
    <w:rsid w:val="006B5DAC"/>
    <w:rsid w:val="006D7A79"/>
    <w:rsid w:val="006F1BF4"/>
    <w:rsid w:val="007632E6"/>
    <w:rsid w:val="00787738"/>
    <w:rsid w:val="00812419"/>
    <w:rsid w:val="00927B68"/>
    <w:rsid w:val="00942BF3"/>
    <w:rsid w:val="009B4A7A"/>
    <w:rsid w:val="009D0761"/>
    <w:rsid w:val="00A11405"/>
    <w:rsid w:val="00AF5C04"/>
    <w:rsid w:val="00B202CB"/>
    <w:rsid w:val="00B31DE1"/>
    <w:rsid w:val="00B34FEC"/>
    <w:rsid w:val="00B5680C"/>
    <w:rsid w:val="00B8072F"/>
    <w:rsid w:val="00B91A1E"/>
    <w:rsid w:val="00BC5CF6"/>
    <w:rsid w:val="00C43EAD"/>
    <w:rsid w:val="00CB23B4"/>
    <w:rsid w:val="00CE0942"/>
    <w:rsid w:val="00CF0DE2"/>
    <w:rsid w:val="00D26E12"/>
    <w:rsid w:val="00E201A6"/>
    <w:rsid w:val="00F1123D"/>
    <w:rsid w:val="00F37CB7"/>
    <w:rsid w:val="00F4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022"/>
    <w:pPr>
      <w:spacing w:after="180" w:line="27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23B4"/>
    <w:pPr>
      <w:keepNext/>
      <w:keepLines/>
      <w:numPr>
        <w:numId w:val="11"/>
      </w:numPr>
      <w:spacing w:before="240" w:after="240" w:line="240" w:lineRule="auto"/>
      <w:outlineLvl w:val="0"/>
    </w:pPr>
    <w:rPr>
      <w:rFonts w:eastAsia="Times New Roman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23B4"/>
    <w:pPr>
      <w:keepNext/>
      <w:keepLines/>
      <w:numPr>
        <w:ilvl w:val="1"/>
        <w:numId w:val="11"/>
      </w:numPr>
      <w:spacing w:before="240" w:after="240" w:line="240" w:lineRule="auto"/>
      <w:outlineLvl w:val="1"/>
    </w:pPr>
    <w:rPr>
      <w:rFonts w:eastAsia="Times New Roman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022"/>
    <w:pPr>
      <w:keepNext/>
      <w:keepLines/>
      <w:numPr>
        <w:ilvl w:val="2"/>
        <w:numId w:val="11"/>
      </w:numPr>
      <w:spacing w:before="20" w:after="0" w:line="240" w:lineRule="auto"/>
      <w:outlineLvl w:val="2"/>
    </w:pPr>
    <w:rPr>
      <w:rFonts w:eastAsia="Times New Roman"/>
      <w:b/>
      <w:bCs/>
      <w:color w:val="283138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022"/>
    <w:pPr>
      <w:keepNext/>
      <w:keepLines/>
      <w:numPr>
        <w:ilvl w:val="3"/>
        <w:numId w:val="11"/>
      </w:numPr>
      <w:spacing w:before="200" w:after="0"/>
      <w:outlineLvl w:val="3"/>
    </w:pPr>
    <w:rPr>
      <w:rFonts w:ascii="Arial" w:eastAsia="Times New Roman" w:hAnsi="Arial"/>
      <w:b/>
      <w:bCs/>
      <w:i/>
      <w:iCs/>
      <w:color w:val="2626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022"/>
    <w:pPr>
      <w:keepNext/>
      <w:keepLines/>
      <w:numPr>
        <w:ilvl w:val="4"/>
        <w:numId w:val="11"/>
      </w:numPr>
      <w:spacing w:before="200" w:after="0"/>
      <w:outlineLvl w:val="4"/>
    </w:pPr>
    <w:rPr>
      <w:rFonts w:ascii="Arial" w:eastAsia="Times New Roman" w:hAnsi="Arial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022"/>
    <w:pPr>
      <w:keepNext/>
      <w:keepLines/>
      <w:numPr>
        <w:ilvl w:val="5"/>
        <w:numId w:val="11"/>
      </w:numPr>
      <w:spacing w:before="200" w:after="0"/>
      <w:outlineLvl w:val="5"/>
    </w:pPr>
    <w:rPr>
      <w:rFonts w:ascii="Arial" w:eastAsia="Times New Roman" w:hAnsi="Arial"/>
      <w:i/>
      <w:iCs/>
      <w:color w:val="00000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022"/>
    <w:pPr>
      <w:keepNext/>
      <w:keepLines/>
      <w:numPr>
        <w:ilvl w:val="6"/>
        <w:numId w:val="11"/>
      </w:numPr>
      <w:spacing w:before="200" w:after="0"/>
      <w:outlineLvl w:val="6"/>
    </w:pPr>
    <w:rPr>
      <w:rFonts w:ascii="Arial" w:eastAsia="Times New Roman" w:hAnsi="Arial"/>
      <w:i/>
      <w:iCs/>
      <w:color w:val="28313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022"/>
    <w:pPr>
      <w:keepNext/>
      <w:keepLines/>
      <w:numPr>
        <w:ilvl w:val="7"/>
        <w:numId w:val="11"/>
      </w:numPr>
      <w:spacing w:before="200" w:after="0"/>
      <w:outlineLvl w:val="7"/>
    </w:pPr>
    <w:rPr>
      <w:rFonts w:ascii="Arial" w:eastAsia="Times New Roman" w:hAnsi="Arial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022"/>
    <w:pPr>
      <w:keepNext/>
      <w:keepLines/>
      <w:numPr>
        <w:ilvl w:val="8"/>
        <w:numId w:val="11"/>
      </w:numPr>
      <w:spacing w:before="200" w:after="0"/>
      <w:outlineLvl w:val="8"/>
    </w:pPr>
    <w:rPr>
      <w:rFonts w:ascii="Arial" w:eastAsia="Times New Roman" w:hAnsi="Arial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2B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CB23B4"/>
    <w:rPr>
      <w:rFonts w:eastAsia="Times New Roman"/>
      <w:b/>
      <w:bCs/>
      <w:sz w:val="32"/>
      <w:szCs w:val="28"/>
    </w:rPr>
  </w:style>
  <w:style w:type="character" w:customStyle="1" w:styleId="Heading2Char">
    <w:name w:val="Heading 2 Char"/>
    <w:link w:val="Heading2"/>
    <w:uiPriority w:val="9"/>
    <w:rsid w:val="00CB23B4"/>
    <w:rPr>
      <w:rFonts w:eastAsia="Times New Roman"/>
      <w:b/>
      <w:bCs/>
      <w:sz w:val="28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DE1"/>
    <w:pPr>
      <w:spacing w:line="240" w:lineRule="auto"/>
    </w:pPr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B31DE1"/>
    <w:rPr>
      <w:rFonts w:ascii="Tahoma" w:hAnsi="Tahoma" w:cs="Tahoma"/>
      <w:sz w:val="16"/>
      <w:szCs w:val="16"/>
      <w:lang w:val="nl-NL"/>
    </w:rPr>
  </w:style>
  <w:style w:type="paragraph" w:styleId="ListParagraph">
    <w:name w:val="List Paragraph"/>
    <w:basedOn w:val="Normal"/>
    <w:uiPriority w:val="34"/>
    <w:qFormat/>
    <w:rsid w:val="00294022"/>
    <w:pPr>
      <w:spacing w:line="240" w:lineRule="auto"/>
      <w:ind w:left="720" w:hanging="288"/>
      <w:contextualSpacing/>
    </w:pPr>
    <w:rPr>
      <w:color w:val="283138"/>
    </w:rPr>
  </w:style>
  <w:style w:type="paragraph" w:styleId="Caption">
    <w:name w:val="caption"/>
    <w:basedOn w:val="Normal"/>
    <w:next w:val="Normal"/>
    <w:uiPriority w:val="35"/>
    <w:unhideWhenUsed/>
    <w:qFormat/>
    <w:rsid w:val="00294022"/>
    <w:pPr>
      <w:spacing w:line="240" w:lineRule="auto"/>
    </w:pPr>
    <w:rPr>
      <w:rFonts w:eastAsia="Times New Roman"/>
      <w:b/>
      <w:bCs/>
      <w:smallCaps/>
      <w:color w:val="283138"/>
      <w:spacing w:val="6"/>
      <w:szCs w:val="18"/>
      <w:lang w:bidi="hi-IN"/>
    </w:rPr>
  </w:style>
  <w:style w:type="character" w:styleId="Hyperlink">
    <w:name w:val="Hyperlink"/>
    <w:uiPriority w:val="99"/>
    <w:unhideWhenUsed/>
    <w:rsid w:val="004A6BBA"/>
    <w:rPr>
      <w:color w:val="0000FF"/>
      <w:u w:val="single"/>
    </w:rPr>
  </w:style>
  <w:style w:type="character" w:customStyle="1" w:styleId="Heading3Char">
    <w:name w:val="Heading 3 Char"/>
    <w:link w:val="Heading3"/>
    <w:uiPriority w:val="9"/>
    <w:semiHidden/>
    <w:rsid w:val="00294022"/>
    <w:rPr>
      <w:rFonts w:eastAsia="Times New Roman" w:cs="Times New Roman"/>
      <w:b/>
      <w:bCs/>
      <w:color w:val="283138"/>
      <w:sz w:val="24"/>
    </w:rPr>
  </w:style>
  <w:style w:type="character" w:customStyle="1" w:styleId="Heading4Char">
    <w:name w:val="Heading 4 Char"/>
    <w:link w:val="Heading4"/>
    <w:uiPriority w:val="9"/>
    <w:semiHidden/>
    <w:rsid w:val="00294022"/>
    <w:rPr>
      <w:rFonts w:ascii="Arial" w:eastAsia="Times New Roman" w:hAnsi="Arial" w:cs="Times New Roman"/>
      <w:b/>
      <w:bCs/>
      <w:i/>
      <w:iCs/>
      <w:color w:val="262626"/>
    </w:rPr>
  </w:style>
  <w:style w:type="character" w:customStyle="1" w:styleId="Heading5Char">
    <w:name w:val="Heading 5 Char"/>
    <w:link w:val="Heading5"/>
    <w:uiPriority w:val="9"/>
    <w:semiHidden/>
    <w:rsid w:val="00294022"/>
    <w:rPr>
      <w:rFonts w:ascii="Arial" w:eastAsia="Times New Roman" w:hAnsi="Arial" w:cs="Times New Roman"/>
      <w:color w:val="000000"/>
    </w:rPr>
  </w:style>
  <w:style w:type="character" w:customStyle="1" w:styleId="Heading6Char">
    <w:name w:val="Heading 6 Char"/>
    <w:link w:val="Heading6"/>
    <w:uiPriority w:val="9"/>
    <w:semiHidden/>
    <w:rsid w:val="00294022"/>
    <w:rPr>
      <w:rFonts w:ascii="Arial" w:eastAsia="Times New Roman" w:hAnsi="Arial" w:cs="Times New Roman"/>
      <w:i/>
      <w:iCs/>
      <w:color w:val="000000"/>
    </w:rPr>
  </w:style>
  <w:style w:type="character" w:customStyle="1" w:styleId="Heading7Char">
    <w:name w:val="Heading 7 Char"/>
    <w:link w:val="Heading7"/>
    <w:uiPriority w:val="9"/>
    <w:semiHidden/>
    <w:rsid w:val="00294022"/>
    <w:rPr>
      <w:rFonts w:ascii="Arial" w:eastAsia="Times New Roman" w:hAnsi="Arial" w:cs="Times New Roman"/>
      <w:i/>
      <w:iCs/>
      <w:color w:val="283138"/>
    </w:rPr>
  </w:style>
  <w:style w:type="character" w:customStyle="1" w:styleId="Heading8Char">
    <w:name w:val="Heading 8 Char"/>
    <w:link w:val="Heading8"/>
    <w:uiPriority w:val="9"/>
    <w:semiHidden/>
    <w:rsid w:val="00294022"/>
    <w:rPr>
      <w:rFonts w:ascii="Arial" w:eastAsia="Times New Roman" w:hAnsi="Arial" w:cs="Times New Roman"/>
      <w:color w:val="00000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294022"/>
    <w:rPr>
      <w:rFonts w:ascii="Arial" w:eastAsia="Times New Roman" w:hAnsi="Arial" w:cs="Times New Roman"/>
      <w:i/>
      <w:iCs/>
      <w:color w:val="000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94022"/>
    <w:pPr>
      <w:spacing w:after="120" w:line="240" w:lineRule="auto"/>
      <w:contextualSpacing/>
    </w:pPr>
    <w:rPr>
      <w:rFonts w:ascii="Arial" w:eastAsia="Times New Roman" w:hAnsi="Arial"/>
      <w:color w:val="283138"/>
      <w:spacing w:val="30"/>
      <w:kern w:val="28"/>
      <w:sz w:val="72"/>
      <w:szCs w:val="52"/>
    </w:rPr>
  </w:style>
  <w:style w:type="character" w:customStyle="1" w:styleId="TitleChar">
    <w:name w:val="Title Char"/>
    <w:link w:val="Title"/>
    <w:uiPriority w:val="10"/>
    <w:rsid w:val="00294022"/>
    <w:rPr>
      <w:rFonts w:ascii="Arial" w:eastAsia="Times New Roman" w:hAnsi="Arial" w:cs="Times New Roman"/>
      <w:color w:val="283138"/>
      <w:spacing w:val="3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022"/>
    <w:pPr>
      <w:numPr>
        <w:ilvl w:val="1"/>
      </w:numPr>
    </w:pPr>
    <w:rPr>
      <w:rFonts w:eastAsia="Times New Roman"/>
      <w:iCs/>
      <w:color w:val="38454F"/>
      <w:sz w:val="32"/>
      <w:szCs w:val="24"/>
      <w:lang w:bidi="hi-IN"/>
    </w:rPr>
  </w:style>
  <w:style w:type="character" w:customStyle="1" w:styleId="SubtitleChar">
    <w:name w:val="Subtitle Char"/>
    <w:link w:val="Subtitle"/>
    <w:uiPriority w:val="11"/>
    <w:rsid w:val="00294022"/>
    <w:rPr>
      <w:rFonts w:eastAsia="Times New Roman" w:cs="Times New Roman"/>
      <w:iCs/>
      <w:color w:val="38454F"/>
      <w:sz w:val="32"/>
      <w:szCs w:val="24"/>
      <w:lang w:bidi="hi-IN"/>
    </w:rPr>
  </w:style>
  <w:style w:type="character" w:styleId="Strong">
    <w:name w:val="Strong"/>
    <w:uiPriority w:val="22"/>
    <w:qFormat/>
    <w:rsid w:val="00294022"/>
    <w:rPr>
      <w:b/>
      <w:bCs/>
      <w:color w:val="38454F"/>
    </w:rPr>
  </w:style>
  <w:style w:type="character" w:styleId="Emphasis">
    <w:name w:val="Emphasis"/>
    <w:uiPriority w:val="20"/>
    <w:qFormat/>
    <w:rsid w:val="00294022"/>
    <w:rPr>
      <w:b w:val="0"/>
      <w:i/>
      <w:iCs/>
      <w:color w:val="283138"/>
    </w:rPr>
  </w:style>
  <w:style w:type="paragraph" w:styleId="NoSpacing">
    <w:name w:val="No Spacing"/>
    <w:link w:val="NoSpacingChar"/>
    <w:uiPriority w:val="1"/>
    <w:qFormat/>
    <w:rsid w:val="00294022"/>
    <w:rPr>
      <w:sz w:val="22"/>
      <w:szCs w:val="22"/>
    </w:rPr>
  </w:style>
  <w:style w:type="character" w:customStyle="1" w:styleId="NoSpacingChar">
    <w:name w:val="No Spacing Char"/>
    <w:link w:val="NoSpacing"/>
    <w:uiPriority w:val="1"/>
    <w:rsid w:val="00294022"/>
  </w:style>
  <w:style w:type="paragraph" w:styleId="Quote">
    <w:name w:val="Quote"/>
    <w:basedOn w:val="Normal"/>
    <w:next w:val="Normal"/>
    <w:link w:val="QuoteChar"/>
    <w:uiPriority w:val="29"/>
    <w:qFormat/>
    <w:rsid w:val="00294022"/>
    <w:pPr>
      <w:pBdr>
        <w:left w:val="single" w:sz="48" w:space="13" w:color="838D9B"/>
      </w:pBdr>
      <w:spacing w:after="0" w:line="360" w:lineRule="auto"/>
    </w:pPr>
    <w:rPr>
      <w:rFonts w:ascii="Arial" w:eastAsia="Times New Roman" w:hAnsi="Arial"/>
      <w:b/>
      <w:i/>
      <w:iCs/>
      <w:color w:val="838D9B"/>
      <w:sz w:val="24"/>
      <w:lang w:bidi="hi-IN"/>
    </w:rPr>
  </w:style>
  <w:style w:type="character" w:customStyle="1" w:styleId="QuoteChar">
    <w:name w:val="Quote Char"/>
    <w:link w:val="Quote"/>
    <w:uiPriority w:val="29"/>
    <w:rsid w:val="00294022"/>
    <w:rPr>
      <w:rFonts w:ascii="Arial" w:eastAsia="Times New Roman" w:hAnsi="Arial"/>
      <w:b/>
      <w:i/>
      <w:iCs/>
      <w:color w:val="838D9B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022"/>
    <w:pPr>
      <w:pBdr>
        <w:left w:val="single" w:sz="48" w:space="13" w:color="D2610C"/>
      </w:pBdr>
      <w:spacing w:before="240" w:after="120" w:line="300" w:lineRule="auto"/>
    </w:pPr>
    <w:rPr>
      <w:rFonts w:eastAsia="Times New Roman"/>
      <w:b/>
      <w:bCs/>
      <w:i/>
      <w:iCs/>
      <w:color w:val="D2610C"/>
      <w:sz w:val="26"/>
      <w:lang w:bidi="hi-IN"/>
    </w:rPr>
  </w:style>
  <w:style w:type="character" w:customStyle="1" w:styleId="IntenseQuoteChar">
    <w:name w:val="Intense Quote Char"/>
    <w:link w:val="IntenseQuote"/>
    <w:uiPriority w:val="30"/>
    <w:rsid w:val="00294022"/>
    <w:rPr>
      <w:rFonts w:eastAsia="Times New Roman"/>
      <w:b/>
      <w:bCs/>
      <w:i/>
      <w:iCs/>
      <w:color w:val="D2610C"/>
      <w:sz w:val="26"/>
      <w:lang w:bidi="hi-IN"/>
    </w:rPr>
  </w:style>
  <w:style w:type="character" w:styleId="SubtleEmphasis">
    <w:name w:val="Subtle Emphasis"/>
    <w:uiPriority w:val="19"/>
    <w:qFormat/>
    <w:rsid w:val="00294022"/>
    <w:rPr>
      <w:i/>
      <w:iCs/>
      <w:color w:val="000000"/>
    </w:rPr>
  </w:style>
  <w:style w:type="character" w:styleId="IntenseEmphasis">
    <w:name w:val="Intense Emphasis"/>
    <w:uiPriority w:val="21"/>
    <w:qFormat/>
    <w:rsid w:val="00294022"/>
    <w:rPr>
      <w:b/>
      <w:bCs/>
      <w:i/>
      <w:iCs/>
      <w:color w:val="283138"/>
    </w:rPr>
  </w:style>
  <w:style w:type="character" w:styleId="SubtleReference">
    <w:name w:val="Subtle Reference"/>
    <w:uiPriority w:val="31"/>
    <w:qFormat/>
    <w:rsid w:val="00294022"/>
    <w:rPr>
      <w:smallCaps/>
      <w:color w:val="000000"/>
      <w:u w:val="single"/>
    </w:rPr>
  </w:style>
  <w:style w:type="character" w:styleId="IntenseReference">
    <w:name w:val="Intense Reference"/>
    <w:uiPriority w:val="32"/>
    <w:qFormat/>
    <w:rsid w:val="00294022"/>
    <w:rPr>
      <w:rFonts w:ascii="Arial" w:hAnsi="Arial"/>
      <w:b/>
      <w:bCs/>
      <w:smallCaps/>
      <w:color w:val="283138"/>
      <w:spacing w:val="5"/>
      <w:sz w:val="22"/>
      <w:u w:val="single"/>
    </w:rPr>
  </w:style>
  <w:style w:type="character" w:styleId="BookTitle">
    <w:name w:val="Book Title"/>
    <w:uiPriority w:val="33"/>
    <w:qFormat/>
    <w:rsid w:val="00294022"/>
    <w:rPr>
      <w:rFonts w:ascii="Cambria" w:hAnsi="Cambria"/>
      <w:b/>
      <w:bCs/>
      <w:caps w:val="0"/>
      <w:smallCaps/>
      <w:color w:val="1F497D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022"/>
    <w:pPr>
      <w:spacing w:before="480" w:line="264" w:lineRule="auto"/>
      <w:outlineLvl w:val="9"/>
    </w:pPr>
    <w:rPr>
      <w:rFonts w:ascii="Arial" w:hAnsi="Arial"/>
      <w:b w:val="0"/>
      <w:color w:val="28313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022"/>
    <w:pPr>
      <w:spacing w:after="180" w:line="27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23B4"/>
    <w:pPr>
      <w:keepNext/>
      <w:keepLines/>
      <w:numPr>
        <w:numId w:val="11"/>
      </w:numPr>
      <w:spacing w:before="240" w:after="240" w:line="240" w:lineRule="auto"/>
      <w:outlineLvl w:val="0"/>
    </w:pPr>
    <w:rPr>
      <w:rFonts w:eastAsia="Times New Roman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23B4"/>
    <w:pPr>
      <w:keepNext/>
      <w:keepLines/>
      <w:numPr>
        <w:ilvl w:val="1"/>
        <w:numId w:val="11"/>
      </w:numPr>
      <w:spacing w:before="240" w:after="240" w:line="240" w:lineRule="auto"/>
      <w:outlineLvl w:val="1"/>
    </w:pPr>
    <w:rPr>
      <w:rFonts w:eastAsia="Times New Roman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022"/>
    <w:pPr>
      <w:keepNext/>
      <w:keepLines/>
      <w:numPr>
        <w:ilvl w:val="2"/>
        <w:numId w:val="11"/>
      </w:numPr>
      <w:spacing w:before="20" w:after="0" w:line="240" w:lineRule="auto"/>
      <w:outlineLvl w:val="2"/>
    </w:pPr>
    <w:rPr>
      <w:rFonts w:eastAsia="Times New Roman"/>
      <w:b/>
      <w:bCs/>
      <w:color w:val="283138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022"/>
    <w:pPr>
      <w:keepNext/>
      <w:keepLines/>
      <w:numPr>
        <w:ilvl w:val="3"/>
        <w:numId w:val="11"/>
      </w:numPr>
      <w:spacing w:before="200" w:after="0"/>
      <w:outlineLvl w:val="3"/>
    </w:pPr>
    <w:rPr>
      <w:rFonts w:ascii="Arial" w:eastAsia="Times New Roman" w:hAnsi="Arial"/>
      <w:b/>
      <w:bCs/>
      <w:i/>
      <w:iCs/>
      <w:color w:val="2626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022"/>
    <w:pPr>
      <w:keepNext/>
      <w:keepLines/>
      <w:numPr>
        <w:ilvl w:val="4"/>
        <w:numId w:val="11"/>
      </w:numPr>
      <w:spacing w:before="200" w:after="0"/>
      <w:outlineLvl w:val="4"/>
    </w:pPr>
    <w:rPr>
      <w:rFonts w:ascii="Arial" w:eastAsia="Times New Roman" w:hAnsi="Arial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022"/>
    <w:pPr>
      <w:keepNext/>
      <w:keepLines/>
      <w:numPr>
        <w:ilvl w:val="5"/>
        <w:numId w:val="11"/>
      </w:numPr>
      <w:spacing w:before="200" w:after="0"/>
      <w:outlineLvl w:val="5"/>
    </w:pPr>
    <w:rPr>
      <w:rFonts w:ascii="Arial" w:eastAsia="Times New Roman" w:hAnsi="Arial"/>
      <w:i/>
      <w:iCs/>
      <w:color w:val="00000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022"/>
    <w:pPr>
      <w:keepNext/>
      <w:keepLines/>
      <w:numPr>
        <w:ilvl w:val="6"/>
        <w:numId w:val="11"/>
      </w:numPr>
      <w:spacing w:before="200" w:after="0"/>
      <w:outlineLvl w:val="6"/>
    </w:pPr>
    <w:rPr>
      <w:rFonts w:ascii="Arial" w:eastAsia="Times New Roman" w:hAnsi="Arial"/>
      <w:i/>
      <w:iCs/>
      <w:color w:val="28313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022"/>
    <w:pPr>
      <w:keepNext/>
      <w:keepLines/>
      <w:numPr>
        <w:ilvl w:val="7"/>
        <w:numId w:val="11"/>
      </w:numPr>
      <w:spacing w:before="200" w:after="0"/>
      <w:outlineLvl w:val="7"/>
    </w:pPr>
    <w:rPr>
      <w:rFonts w:ascii="Arial" w:eastAsia="Times New Roman" w:hAnsi="Arial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022"/>
    <w:pPr>
      <w:keepNext/>
      <w:keepLines/>
      <w:numPr>
        <w:ilvl w:val="8"/>
        <w:numId w:val="11"/>
      </w:numPr>
      <w:spacing w:before="200" w:after="0"/>
      <w:outlineLvl w:val="8"/>
    </w:pPr>
    <w:rPr>
      <w:rFonts w:ascii="Arial" w:eastAsia="Times New Roman" w:hAnsi="Arial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2B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CB23B4"/>
    <w:rPr>
      <w:rFonts w:eastAsia="Times New Roman"/>
      <w:b/>
      <w:bCs/>
      <w:sz w:val="32"/>
      <w:szCs w:val="28"/>
    </w:rPr>
  </w:style>
  <w:style w:type="character" w:customStyle="1" w:styleId="Heading2Char">
    <w:name w:val="Heading 2 Char"/>
    <w:link w:val="Heading2"/>
    <w:uiPriority w:val="9"/>
    <w:rsid w:val="00CB23B4"/>
    <w:rPr>
      <w:rFonts w:eastAsia="Times New Roman"/>
      <w:b/>
      <w:bCs/>
      <w:sz w:val="28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DE1"/>
    <w:pPr>
      <w:spacing w:line="240" w:lineRule="auto"/>
    </w:pPr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B31DE1"/>
    <w:rPr>
      <w:rFonts w:ascii="Tahoma" w:hAnsi="Tahoma" w:cs="Tahoma"/>
      <w:sz w:val="16"/>
      <w:szCs w:val="16"/>
      <w:lang w:val="nl-NL"/>
    </w:rPr>
  </w:style>
  <w:style w:type="paragraph" w:styleId="ListParagraph">
    <w:name w:val="List Paragraph"/>
    <w:basedOn w:val="Normal"/>
    <w:uiPriority w:val="34"/>
    <w:qFormat/>
    <w:rsid w:val="00294022"/>
    <w:pPr>
      <w:spacing w:line="240" w:lineRule="auto"/>
      <w:ind w:left="720" w:hanging="288"/>
      <w:contextualSpacing/>
    </w:pPr>
    <w:rPr>
      <w:color w:val="283138"/>
    </w:rPr>
  </w:style>
  <w:style w:type="paragraph" w:styleId="Caption">
    <w:name w:val="caption"/>
    <w:basedOn w:val="Normal"/>
    <w:next w:val="Normal"/>
    <w:uiPriority w:val="35"/>
    <w:unhideWhenUsed/>
    <w:qFormat/>
    <w:rsid w:val="00294022"/>
    <w:pPr>
      <w:spacing w:line="240" w:lineRule="auto"/>
    </w:pPr>
    <w:rPr>
      <w:rFonts w:eastAsia="Times New Roman"/>
      <w:b/>
      <w:bCs/>
      <w:smallCaps/>
      <w:color w:val="283138"/>
      <w:spacing w:val="6"/>
      <w:szCs w:val="18"/>
      <w:lang w:bidi="hi-IN"/>
    </w:rPr>
  </w:style>
  <w:style w:type="character" w:styleId="Hyperlink">
    <w:name w:val="Hyperlink"/>
    <w:uiPriority w:val="99"/>
    <w:unhideWhenUsed/>
    <w:rsid w:val="004A6BBA"/>
    <w:rPr>
      <w:color w:val="0000FF"/>
      <w:u w:val="single"/>
    </w:rPr>
  </w:style>
  <w:style w:type="character" w:customStyle="1" w:styleId="Heading3Char">
    <w:name w:val="Heading 3 Char"/>
    <w:link w:val="Heading3"/>
    <w:uiPriority w:val="9"/>
    <w:semiHidden/>
    <w:rsid w:val="00294022"/>
    <w:rPr>
      <w:rFonts w:eastAsia="Times New Roman" w:cs="Times New Roman"/>
      <w:b/>
      <w:bCs/>
      <w:color w:val="283138"/>
      <w:sz w:val="24"/>
    </w:rPr>
  </w:style>
  <w:style w:type="character" w:customStyle="1" w:styleId="Heading4Char">
    <w:name w:val="Heading 4 Char"/>
    <w:link w:val="Heading4"/>
    <w:uiPriority w:val="9"/>
    <w:semiHidden/>
    <w:rsid w:val="00294022"/>
    <w:rPr>
      <w:rFonts w:ascii="Arial" w:eastAsia="Times New Roman" w:hAnsi="Arial" w:cs="Times New Roman"/>
      <w:b/>
      <w:bCs/>
      <w:i/>
      <w:iCs/>
      <w:color w:val="262626"/>
    </w:rPr>
  </w:style>
  <w:style w:type="character" w:customStyle="1" w:styleId="Heading5Char">
    <w:name w:val="Heading 5 Char"/>
    <w:link w:val="Heading5"/>
    <w:uiPriority w:val="9"/>
    <w:semiHidden/>
    <w:rsid w:val="00294022"/>
    <w:rPr>
      <w:rFonts w:ascii="Arial" w:eastAsia="Times New Roman" w:hAnsi="Arial" w:cs="Times New Roman"/>
      <w:color w:val="000000"/>
    </w:rPr>
  </w:style>
  <w:style w:type="character" w:customStyle="1" w:styleId="Heading6Char">
    <w:name w:val="Heading 6 Char"/>
    <w:link w:val="Heading6"/>
    <w:uiPriority w:val="9"/>
    <w:semiHidden/>
    <w:rsid w:val="00294022"/>
    <w:rPr>
      <w:rFonts w:ascii="Arial" w:eastAsia="Times New Roman" w:hAnsi="Arial" w:cs="Times New Roman"/>
      <w:i/>
      <w:iCs/>
      <w:color w:val="000000"/>
    </w:rPr>
  </w:style>
  <w:style w:type="character" w:customStyle="1" w:styleId="Heading7Char">
    <w:name w:val="Heading 7 Char"/>
    <w:link w:val="Heading7"/>
    <w:uiPriority w:val="9"/>
    <w:semiHidden/>
    <w:rsid w:val="00294022"/>
    <w:rPr>
      <w:rFonts w:ascii="Arial" w:eastAsia="Times New Roman" w:hAnsi="Arial" w:cs="Times New Roman"/>
      <w:i/>
      <w:iCs/>
      <w:color w:val="283138"/>
    </w:rPr>
  </w:style>
  <w:style w:type="character" w:customStyle="1" w:styleId="Heading8Char">
    <w:name w:val="Heading 8 Char"/>
    <w:link w:val="Heading8"/>
    <w:uiPriority w:val="9"/>
    <w:semiHidden/>
    <w:rsid w:val="00294022"/>
    <w:rPr>
      <w:rFonts w:ascii="Arial" w:eastAsia="Times New Roman" w:hAnsi="Arial" w:cs="Times New Roman"/>
      <w:color w:val="00000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294022"/>
    <w:rPr>
      <w:rFonts w:ascii="Arial" w:eastAsia="Times New Roman" w:hAnsi="Arial" w:cs="Times New Roman"/>
      <w:i/>
      <w:iCs/>
      <w:color w:val="000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94022"/>
    <w:pPr>
      <w:spacing w:after="120" w:line="240" w:lineRule="auto"/>
      <w:contextualSpacing/>
    </w:pPr>
    <w:rPr>
      <w:rFonts w:ascii="Arial" w:eastAsia="Times New Roman" w:hAnsi="Arial"/>
      <w:color w:val="283138"/>
      <w:spacing w:val="30"/>
      <w:kern w:val="28"/>
      <w:sz w:val="72"/>
      <w:szCs w:val="52"/>
    </w:rPr>
  </w:style>
  <w:style w:type="character" w:customStyle="1" w:styleId="TitleChar">
    <w:name w:val="Title Char"/>
    <w:link w:val="Title"/>
    <w:uiPriority w:val="10"/>
    <w:rsid w:val="00294022"/>
    <w:rPr>
      <w:rFonts w:ascii="Arial" w:eastAsia="Times New Roman" w:hAnsi="Arial" w:cs="Times New Roman"/>
      <w:color w:val="283138"/>
      <w:spacing w:val="3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022"/>
    <w:pPr>
      <w:numPr>
        <w:ilvl w:val="1"/>
      </w:numPr>
    </w:pPr>
    <w:rPr>
      <w:rFonts w:eastAsia="Times New Roman"/>
      <w:iCs/>
      <w:color w:val="38454F"/>
      <w:sz w:val="32"/>
      <w:szCs w:val="24"/>
      <w:lang w:bidi="hi-IN"/>
    </w:rPr>
  </w:style>
  <w:style w:type="character" w:customStyle="1" w:styleId="SubtitleChar">
    <w:name w:val="Subtitle Char"/>
    <w:link w:val="Subtitle"/>
    <w:uiPriority w:val="11"/>
    <w:rsid w:val="00294022"/>
    <w:rPr>
      <w:rFonts w:eastAsia="Times New Roman" w:cs="Times New Roman"/>
      <w:iCs/>
      <w:color w:val="38454F"/>
      <w:sz w:val="32"/>
      <w:szCs w:val="24"/>
      <w:lang w:bidi="hi-IN"/>
    </w:rPr>
  </w:style>
  <w:style w:type="character" w:styleId="Strong">
    <w:name w:val="Strong"/>
    <w:uiPriority w:val="22"/>
    <w:qFormat/>
    <w:rsid w:val="00294022"/>
    <w:rPr>
      <w:b/>
      <w:bCs/>
      <w:color w:val="38454F"/>
    </w:rPr>
  </w:style>
  <w:style w:type="character" w:styleId="Emphasis">
    <w:name w:val="Emphasis"/>
    <w:uiPriority w:val="20"/>
    <w:qFormat/>
    <w:rsid w:val="00294022"/>
    <w:rPr>
      <w:b w:val="0"/>
      <w:i/>
      <w:iCs/>
      <w:color w:val="283138"/>
    </w:rPr>
  </w:style>
  <w:style w:type="paragraph" w:styleId="NoSpacing">
    <w:name w:val="No Spacing"/>
    <w:link w:val="NoSpacingChar"/>
    <w:uiPriority w:val="1"/>
    <w:qFormat/>
    <w:rsid w:val="00294022"/>
    <w:rPr>
      <w:sz w:val="22"/>
      <w:szCs w:val="22"/>
    </w:rPr>
  </w:style>
  <w:style w:type="character" w:customStyle="1" w:styleId="NoSpacingChar">
    <w:name w:val="No Spacing Char"/>
    <w:link w:val="NoSpacing"/>
    <w:uiPriority w:val="1"/>
    <w:rsid w:val="00294022"/>
  </w:style>
  <w:style w:type="paragraph" w:styleId="Quote">
    <w:name w:val="Quote"/>
    <w:basedOn w:val="Normal"/>
    <w:next w:val="Normal"/>
    <w:link w:val="QuoteChar"/>
    <w:uiPriority w:val="29"/>
    <w:qFormat/>
    <w:rsid w:val="00294022"/>
    <w:pPr>
      <w:pBdr>
        <w:left w:val="single" w:sz="48" w:space="13" w:color="838D9B"/>
      </w:pBdr>
      <w:spacing w:after="0" w:line="360" w:lineRule="auto"/>
    </w:pPr>
    <w:rPr>
      <w:rFonts w:ascii="Arial" w:eastAsia="Times New Roman" w:hAnsi="Arial"/>
      <w:b/>
      <w:i/>
      <w:iCs/>
      <w:color w:val="838D9B"/>
      <w:sz w:val="24"/>
      <w:lang w:bidi="hi-IN"/>
    </w:rPr>
  </w:style>
  <w:style w:type="character" w:customStyle="1" w:styleId="QuoteChar">
    <w:name w:val="Quote Char"/>
    <w:link w:val="Quote"/>
    <w:uiPriority w:val="29"/>
    <w:rsid w:val="00294022"/>
    <w:rPr>
      <w:rFonts w:ascii="Arial" w:eastAsia="Times New Roman" w:hAnsi="Arial"/>
      <w:b/>
      <w:i/>
      <w:iCs/>
      <w:color w:val="838D9B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022"/>
    <w:pPr>
      <w:pBdr>
        <w:left w:val="single" w:sz="48" w:space="13" w:color="D2610C"/>
      </w:pBdr>
      <w:spacing w:before="240" w:after="120" w:line="300" w:lineRule="auto"/>
    </w:pPr>
    <w:rPr>
      <w:rFonts w:eastAsia="Times New Roman"/>
      <w:b/>
      <w:bCs/>
      <w:i/>
      <w:iCs/>
      <w:color w:val="D2610C"/>
      <w:sz w:val="26"/>
      <w:lang w:bidi="hi-IN"/>
    </w:rPr>
  </w:style>
  <w:style w:type="character" w:customStyle="1" w:styleId="IntenseQuoteChar">
    <w:name w:val="Intense Quote Char"/>
    <w:link w:val="IntenseQuote"/>
    <w:uiPriority w:val="30"/>
    <w:rsid w:val="00294022"/>
    <w:rPr>
      <w:rFonts w:eastAsia="Times New Roman"/>
      <w:b/>
      <w:bCs/>
      <w:i/>
      <w:iCs/>
      <w:color w:val="D2610C"/>
      <w:sz w:val="26"/>
      <w:lang w:bidi="hi-IN"/>
    </w:rPr>
  </w:style>
  <w:style w:type="character" w:styleId="SubtleEmphasis">
    <w:name w:val="Subtle Emphasis"/>
    <w:uiPriority w:val="19"/>
    <w:qFormat/>
    <w:rsid w:val="00294022"/>
    <w:rPr>
      <w:i/>
      <w:iCs/>
      <w:color w:val="000000"/>
    </w:rPr>
  </w:style>
  <w:style w:type="character" w:styleId="IntenseEmphasis">
    <w:name w:val="Intense Emphasis"/>
    <w:uiPriority w:val="21"/>
    <w:qFormat/>
    <w:rsid w:val="00294022"/>
    <w:rPr>
      <w:b/>
      <w:bCs/>
      <w:i/>
      <w:iCs/>
      <w:color w:val="283138"/>
    </w:rPr>
  </w:style>
  <w:style w:type="character" w:styleId="SubtleReference">
    <w:name w:val="Subtle Reference"/>
    <w:uiPriority w:val="31"/>
    <w:qFormat/>
    <w:rsid w:val="00294022"/>
    <w:rPr>
      <w:smallCaps/>
      <w:color w:val="000000"/>
      <w:u w:val="single"/>
    </w:rPr>
  </w:style>
  <w:style w:type="character" w:styleId="IntenseReference">
    <w:name w:val="Intense Reference"/>
    <w:uiPriority w:val="32"/>
    <w:qFormat/>
    <w:rsid w:val="00294022"/>
    <w:rPr>
      <w:rFonts w:ascii="Arial" w:hAnsi="Arial"/>
      <w:b/>
      <w:bCs/>
      <w:smallCaps/>
      <w:color w:val="283138"/>
      <w:spacing w:val="5"/>
      <w:sz w:val="22"/>
      <w:u w:val="single"/>
    </w:rPr>
  </w:style>
  <w:style w:type="character" w:styleId="BookTitle">
    <w:name w:val="Book Title"/>
    <w:uiPriority w:val="33"/>
    <w:qFormat/>
    <w:rsid w:val="00294022"/>
    <w:rPr>
      <w:rFonts w:ascii="Cambria" w:hAnsi="Cambria"/>
      <w:b/>
      <w:bCs/>
      <w:caps w:val="0"/>
      <w:smallCaps/>
      <w:color w:val="1F497D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022"/>
    <w:pPr>
      <w:spacing w:before="480" w:line="264" w:lineRule="auto"/>
      <w:outlineLvl w:val="9"/>
    </w:pPr>
    <w:rPr>
      <w:rFonts w:ascii="Arial" w:hAnsi="Arial"/>
      <w:b w:val="0"/>
      <w:color w:val="2831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6F0957-0B63-4FB5-B60A-022E0AEC4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1202</Words>
  <Characters>6616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Planbureau voor de Leefomgeving</Company>
  <LinksUpToDate>false</LinksUpToDate>
  <CharactersWithSpaces>7803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Marieke Dezaire</dc:creator>
  <cp:lastModifiedBy>Oostenrijk, Rineke</cp:lastModifiedBy>
  <cp:revision>3</cp:revision>
  <cp:lastPrinted>2011-08-10T09:11:00Z</cp:lastPrinted>
  <dcterms:created xsi:type="dcterms:W3CDTF">2016-08-04T08:31:00Z</dcterms:created>
  <dcterms:modified xsi:type="dcterms:W3CDTF">2016-08-04T08:39:00Z</dcterms:modified>
</cp:coreProperties>
</file>