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77A1436" w14:textId="77777777" w:rsidR="007178E0" w:rsidRDefault="007178E0" w:rsidP="007178E0">
      <w:r>
        <w:t>REPORTS</w:t>
      </w:r>
    </w:p>
    <w:p w14:paraId="0166371C" w14:textId="77777777" w:rsidR="007178E0" w:rsidRDefault="007178E0" w:rsidP="007178E0">
      <w:r>
        <w:t xml:space="preserve">   │</w:t>
      </w:r>
    </w:p>
    <w:p w14:paraId="495CD855" w14:textId="77777777" w:rsidR="007178E0" w:rsidRDefault="007178E0" w:rsidP="007178E0">
      <w:r>
        <w:t xml:space="preserve">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DAILY REPORT</w:t>
      </w:r>
    </w:p>
    <w:p w14:paraId="09E40056" w14:textId="77777777" w:rsidR="007178E0" w:rsidRDefault="007178E0" w:rsidP="007178E0">
      <w:r>
        <w:t xml:space="preserve">   │ 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Overall Summary (trucks, samples, avg quality)</w:t>
      </w:r>
    </w:p>
    <w:p w14:paraId="0AED9ED0" w14:textId="77777777" w:rsidR="007178E0" w:rsidRDefault="007178E0" w:rsidP="007178E0">
      <w:r>
        <w:t xml:space="preserve">   │ 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Center-wise Performance (ranked by quality)</w:t>
      </w:r>
    </w:p>
    <w:p w14:paraId="58F2548C" w14:textId="77777777" w:rsidR="007178E0" w:rsidRDefault="007178E0" w:rsidP="007178E0">
      <w:r>
        <w:t xml:space="preserve">   │ 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Problem Centers (quality &lt; 55%)</w:t>
      </w:r>
    </w:p>
    <w:p w14:paraId="63A26788" w14:textId="77777777" w:rsidR="007178E0" w:rsidRDefault="007178E0" w:rsidP="007178E0">
      <w:r>
        <w:t xml:space="preserve">   │     └── Top 5 Batches of the Day</w:t>
      </w:r>
    </w:p>
    <w:p w14:paraId="686AC317" w14:textId="77777777" w:rsidR="007178E0" w:rsidRDefault="007178E0" w:rsidP="007178E0">
      <w:r>
        <w:t xml:space="preserve">   │</w:t>
      </w:r>
    </w:p>
    <w:p w14:paraId="62CB3EC4" w14:textId="77777777" w:rsidR="007178E0" w:rsidRDefault="007178E0" w:rsidP="007178E0">
      <w:r>
        <w:t xml:space="preserve">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WEEKLY REPORT</w:t>
      </w:r>
    </w:p>
    <w:p w14:paraId="2A33D73F" w14:textId="77777777" w:rsidR="007178E0" w:rsidRDefault="007178E0" w:rsidP="007178E0">
      <w:r>
        <w:t xml:space="preserve">   │ 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Overall Ranking (centers by avg quality)</w:t>
      </w:r>
    </w:p>
    <w:p w14:paraId="21D550E6" w14:textId="77777777" w:rsidR="007178E0" w:rsidRDefault="007178E0" w:rsidP="007178E0">
      <w:r>
        <w:t xml:space="preserve">   │ 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Detailed Breakdown Per Center</w:t>
      </w:r>
    </w:p>
    <w:p w14:paraId="0F8D4633" w14:textId="77777777" w:rsidR="007178E0" w:rsidRDefault="007178E0" w:rsidP="007178E0">
      <w:r>
        <w:t xml:space="preserve">   │     │ 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Individual batch list with dates</w:t>
      </w:r>
    </w:p>
    <w:p w14:paraId="39CAC04F" w14:textId="77777777" w:rsidR="007178E0" w:rsidRDefault="007178E0" w:rsidP="007178E0">
      <w:r>
        <w:t xml:space="preserve">   │     │ 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Quality trend calculation</w:t>
      </w:r>
    </w:p>
    <w:p w14:paraId="32406FDD" w14:textId="77777777" w:rsidR="007178E0" w:rsidRDefault="007178E0" w:rsidP="007178E0">
      <w:r>
        <w:t xml:space="preserve">   │     │     └── Action recommendations for poor performers</w:t>
      </w:r>
    </w:p>
    <w:p w14:paraId="6D1050F7" w14:textId="77777777" w:rsidR="007178E0" w:rsidRDefault="007178E0" w:rsidP="007178E0">
      <w:r>
        <w:t xml:space="preserve">   │     └── Week-over-Week Comparison</w:t>
      </w:r>
    </w:p>
    <w:p w14:paraId="25FF1236" w14:textId="77777777" w:rsidR="007178E0" w:rsidRDefault="007178E0" w:rsidP="007178E0">
      <w:r>
        <w:t xml:space="preserve">   │</w:t>
      </w:r>
    </w:p>
    <w:p w14:paraId="456A6C78" w14:textId="77777777" w:rsidR="007178E0" w:rsidRDefault="007178E0" w:rsidP="007178E0">
      <w:r>
        <w:t xml:space="preserve">   └── CENTER PERFORMANCE REPORT</w:t>
      </w:r>
    </w:p>
    <w:p w14:paraId="1ED0230B" w14:textId="77777777" w:rsidR="007178E0" w:rsidRDefault="007178E0" w:rsidP="007178E0">
      <w:r>
        <w:t xml:space="preserve">     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Select date range (user input)</w:t>
      </w:r>
    </w:p>
    <w:p w14:paraId="31DD229B" w14:textId="77777777" w:rsidR="007178E0" w:rsidRDefault="007178E0" w:rsidP="007178E0">
      <w:r>
        <w:t xml:space="preserve">     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Overall Ranking</w:t>
      </w:r>
    </w:p>
    <w:p w14:paraId="0B856456" w14:textId="77777777" w:rsidR="007178E0" w:rsidRDefault="007178E0" w:rsidP="007178E0">
      <w:r>
        <w:t xml:space="preserve">     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Per Center Details</w:t>
      </w:r>
    </w:p>
    <w:p w14:paraId="1766EA6C" w14:textId="77777777" w:rsidR="007178E0" w:rsidRDefault="007178E0" w:rsidP="007178E0">
      <w:r>
        <w:t xml:space="preserve">         │ 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All batches in date range</w:t>
      </w:r>
    </w:p>
    <w:p w14:paraId="623BE708" w14:textId="77777777" w:rsidR="007178E0" w:rsidRDefault="007178E0" w:rsidP="007178E0">
      <w:r>
        <w:t xml:space="preserve">         │ 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Average quality</w:t>
      </w:r>
    </w:p>
    <w:p w14:paraId="2F1B07C8" w14:textId="77777777" w:rsidR="007178E0" w:rsidRDefault="007178E0" w:rsidP="007178E0">
      <w:r>
        <w:t xml:space="preserve">         │ 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Trend (improving/stable/declining)</w:t>
      </w:r>
    </w:p>
    <w:p w14:paraId="3B065062" w14:textId="77777777" w:rsidR="007178E0" w:rsidRDefault="007178E0" w:rsidP="007178E0">
      <w:r>
        <w:t xml:space="preserve">         │     └── Action recommendations</w:t>
      </w:r>
    </w:p>
    <w:p w14:paraId="04149DE2" w14:textId="7C469970" w:rsidR="00E74E38" w:rsidRDefault="007178E0" w:rsidP="007178E0">
      <w:r>
        <w:t xml:space="preserve">         └── Weekly Comparison (current vs previous week)</w:t>
      </w:r>
      <w:bookmarkStart w:id="0" w:name="_GoBack"/>
      <w:bookmarkEnd w:id="0"/>
    </w:p>
    <w:sectPr w:rsidR="00E74E3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78E0"/>
    <w:rsid w:val="007178E0"/>
    <w:rsid w:val="00E74E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C5FBC8"/>
  <w15:chartTrackingRefBased/>
  <w15:docId w15:val="{01DCCCE1-969A-422C-952A-A8DC101616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138</Words>
  <Characters>793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Ian Kiplangat</dc:creator>
  <cp:keywords/>
  <dc:description/>
  <cp:lastModifiedBy>Ian Kiplangat</cp:lastModifiedBy>
  <cp:revision>1</cp:revision>
  <dcterms:created xsi:type="dcterms:W3CDTF">2026-06-10T13:21:00Z</dcterms:created>
  <dcterms:modified xsi:type="dcterms:W3CDTF">2026-06-10T13:21:00Z</dcterms:modified>
</cp:coreProperties>
</file>