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h4snnkp1ql" w:id="0"/>
      <w:bookmarkEnd w:id="0"/>
      <w:r w:rsidDel="00000000" w:rsidR="00000000" w:rsidRPr="00000000">
        <w:rPr>
          <w:b w:val="1"/>
          <w:bCs w:val="1"/>
          <w:sz w:val="46"/>
          <w:szCs w:val="46"/>
          <w:rtl w:val="0"/>
        </w:rPr>
        <w:t xml:space="preserve">Vlogs: Why They Matter &amp; How They're Used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ryvaoun30or" w:id="1"/>
      <w:bookmarkEnd w:id="1"/>
      <w:r w:rsidDel="00000000" w:rsidR="00000000" w:rsidRPr="00000000">
        <w:rPr>
          <w:b w:val="1"/>
          <w:bCs w:val="1"/>
          <w:sz w:val="46"/>
          <w:szCs w:val="46"/>
          <w:rtl w:val="0"/>
        </w:rPr>
        <w:t xml:space="preserve">What is a Vlog?</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zco6nu632wjc" w:id="2"/>
      <w:bookmarkEnd w:id="2"/>
      <w:r w:rsidDel="00000000" w:rsidR="00000000" w:rsidRPr="00000000">
        <w:rPr>
          <w:b w:val="1"/>
          <w:bCs w:val="1"/>
          <w:color w:val="000000"/>
          <w:sz w:val="22"/>
          <w:szCs w:val="22"/>
          <w:rtl w:val="0"/>
        </w:rPr>
        <w:t xml:space="preserve">Video Blog: An Evolving Medium</w:t>
      </w:r>
    </w:p>
    <w:p w:rsidR="00000000" w:rsidDel="00000000" w:rsidP="00000000" w:rsidRDefault="00000000" w:rsidRPr="00000000" w14:paraId="00000004">
      <w:pPr>
        <w:spacing w:after="240" w:before="240" w:lineRule="auto"/>
        <w:rPr/>
      </w:pPr>
      <w:r w:rsidDel="00000000" w:rsidR="00000000" w:rsidRPr="00000000">
        <w:rPr>
          <w:rtl w:val="0"/>
        </w:rPr>
        <w:t xml:space="preserve">A vlog is a "video blog," a fusion of "video" and "blog." It is a modern form of online content creation where individuals share their life, ideas, experiences, and expertise primarily through video, rather than written text.</w:t>
      </w:r>
    </w:p>
    <w:p w:rsidR="00000000" w:rsidDel="00000000" w:rsidP="00000000" w:rsidRDefault="00000000" w:rsidRPr="00000000" w14:paraId="00000005">
      <w:pPr>
        <w:spacing w:after="240" w:before="240" w:lineRule="auto"/>
        <w:rPr/>
      </w:pPr>
      <w:r w:rsidDel="00000000" w:rsidR="00000000" w:rsidRPr="00000000">
        <w:rPr>
          <w:rtl w:val="0"/>
        </w:rPr>
        <w:t xml:space="preserve">Unlike traditional, highly produced TV content, vlogs are characterized by their authenticity and personal approach. They often feature direct-to-camera address, offering a more intimate connection between creator and audience. Formats vary widely, from daily life updates and travel journals to educational tutorials and behind-the-scenes glimpses, typically ranging from a few minutes to around 20 minutes in length.</w:t>
      </w:r>
    </w:p>
    <w:p w:rsidR="00000000" w:rsidDel="00000000" w:rsidP="00000000" w:rsidRDefault="00000000" w:rsidRPr="00000000" w14:paraId="00000006">
      <w:pPr>
        <w:spacing w:after="240" w:before="240" w:lineRule="auto"/>
        <w:rPr/>
      </w:pPr>
      <w:r w:rsidDel="00000000" w:rsidR="00000000" w:rsidRPr="00000000">
        <w:rPr>
          <w:rtl w:val="0"/>
        </w:rPr>
        <w:t xml:space="preserve">Commonly shared across platforms like YouTube, TikTok, and Instagram, vlogs leverage visual and audio elements—such as voice, facial expressions, environment, and actions—to engage viewers and build vibrant online communities.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tcyjj9kn59it" w:id="3"/>
      <w:bookmarkEnd w:id="3"/>
      <w:r w:rsidDel="00000000" w:rsidR="00000000" w:rsidRPr="00000000">
        <w:rPr>
          <w:b w:val="1"/>
          <w:bCs w:val="1"/>
          <w:sz w:val="46"/>
          <w:szCs w:val="46"/>
          <w:rtl w:val="0"/>
        </w:rPr>
        <w:t xml:space="preserve">Four Key Uses of Vlogs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437y16q5zj6p" w:id="4"/>
      <w:bookmarkEnd w:id="4"/>
      <w:r w:rsidDel="00000000" w:rsidR="00000000" w:rsidRPr="00000000">
        <w:rPr>
          <w:b w:val="1"/>
          <w:bCs w:val="1"/>
          <w:color w:val="000000"/>
          <w:sz w:val="22"/>
          <w:szCs w:val="22"/>
          <w:rtl w:val="0"/>
        </w:rPr>
        <w:t xml:space="preserve">Personal Storytelling</w:t>
      </w:r>
    </w:p>
    <w:p w:rsidR="00000000" w:rsidDel="00000000" w:rsidP="00000000" w:rsidRDefault="00000000" w:rsidRPr="00000000" w14:paraId="0000000A">
      <w:pPr>
        <w:spacing w:after="240" w:before="240" w:lineRule="auto"/>
        <w:rPr/>
      </w:pPr>
      <w:r w:rsidDel="00000000" w:rsidR="00000000" w:rsidRPr="00000000">
        <w:rPr>
          <w:rtl w:val="0"/>
        </w:rPr>
        <w:t xml:space="preserve">Document life events, travel, milestones, daily routines. Builds authenticity and behind-the-scenes connection.</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x01mosp9h3qr" w:id="5"/>
      <w:bookmarkEnd w:id="5"/>
      <w:r w:rsidDel="00000000" w:rsidR="00000000" w:rsidRPr="00000000">
        <w:rPr>
          <w:b w:val="1"/>
          <w:bCs w:val="1"/>
          <w:color w:val="000000"/>
          <w:sz w:val="22"/>
          <w:szCs w:val="22"/>
          <w:rtl w:val="0"/>
        </w:rPr>
        <w:t xml:space="preserve">Building Community</w:t>
      </w:r>
    </w:p>
    <w:p w:rsidR="00000000" w:rsidDel="00000000" w:rsidP="00000000" w:rsidRDefault="00000000" w:rsidRPr="00000000" w14:paraId="0000000C">
      <w:pPr>
        <w:spacing w:after="240" w:before="240" w:lineRule="auto"/>
        <w:rPr/>
      </w:pPr>
      <w:r w:rsidDel="00000000" w:rsidR="00000000" w:rsidRPr="00000000">
        <w:rPr>
          <w:rtl w:val="0"/>
        </w:rPr>
        <w:t xml:space="preserve">Speak directly to audience. Face and voice foster stronger bonds, trust, and loyal viewer base.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jytuo4dr0yhb" w:id="6"/>
      <w:bookmarkEnd w:id="6"/>
      <w:r w:rsidDel="00000000" w:rsidR="00000000" w:rsidRPr="00000000">
        <w:rPr>
          <w:b w:val="1"/>
          <w:bCs w:val="1"/>
          <w:color w:val="000000"/>
          <w:sz w:val="22"/>
          <w:szCs w:val="22"/>
          <w:rtl w:val="0"/>
        </w:rPr>
        <w:t xml:space="preserve">Educating &amp; Informing</w:t>
      </w:r>
    </w:p>
    <w:p w:rsidR="00000000" w:rsidDel="00000000" w:rsidP="00000000" w:rsidRDefault="00000000" w:rsidRPr="00000000" w14:paraId="0000000E">
      <w:pPr>
        <w:spacing w:after="240" w:before="240" w:lineRule="auto"/>
        <w:rPr/>
      </w:pPr>
      <w:r w:rsidDel="00000000" w:rsidR="00000000" w:rsidRPr="00000000">
        <w:rPr>
          <w:rtl w:val="0"/>
        </w:rPr>
        <w:t xml:space="preserve">Teach skills, explain topics, review products. Visual demonstration + spoken explanation engages more effectively.</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fizg0jht9kyh" w:id="7"/>
      <w:bookmarkEnd w:id="7"/>
      <w:r w:rsidDel="00000000" w:rsidR="00000000" w:rsidRPr="00000000">
        <w:rPr>
          <w:b w:val="1"/>
          <w:bCs w:val="1"/>
          <w:color w:val="000000"/>
          <w:sz w:val="22"/>
          <w:szCs w:val="22"/>
          <w:rtl w:val="0"/>
        </w:rPr>
        <w:t xml:space="preserve">Branding &amp; Marketing</w:t>
      </w:r>
    </w:p>
    <w:p w:rsidR="00000000" w:rsidDel="00000000" w:rsidP="00000000" w:rsidRDefault="00000000" w:rsidRPr="00000000" w14:paraId="00000010">
      <w:pPr>
        <w:spacing w:after="240" w:before="240" w:lineRule="auto"/>
        <w:rPr/>
      </w:pPr>
      <w:r w:rsidDel="00000000" w:rsidR="00000000" w:rsidRPr="00000000">
        <w:rPr>
          <w:rtl w:val="0"/>
        </w:rPr>
        <w:t xml:space="preserve">Show who you are, what you stand for. Humanize brand, boost discoverability, build trust.</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b26g1ahyw4ij" w:id="8"/>
      <w:bookmarkEnd w:id="8"/>
      <w:r w:rsidDel="00000000" w:rsidR="00000000" w:rsidRPr="00000000">
        <w:rPr>
          <w:b w:val="1"/>
          <w:bCs w:val="1"/>
          <w:sz w:val="46"/>
          <w:szCs w:val="46"/>
          <w:rtl w:val="0"/>
        </w:rPr>
        <w:t xml:space="preserve">Why Video Works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r49x7h79irz7" w:id="9"/>
      <w:bookmarkEnd w:id="9"/>
      <w:r w:rsidDel="00000000" w:rsidR="00000000" w:rsidRPr="00000000">
        <w:rPr>
          <w:b w:val="1"/>
          <w:bCs w:val="1"/>
          <w:color w:val="000000"/>
          <w:sz w:val="22"/>
          <w:szCs w:val="22"/>
          <w:rtl w:val="0"/>
        </w:rPr>
        <w:t xml:space="preserve">Multi-Sensory</w:t>
      </w:r>
    </w:p>
    <w:p w:rsidR="00000000" w:rsidDel="00000000" w:rsidP="00000000" w:rsidRDefault="00000000" w:rsidRPr="00000000" w14:paraId="00000013">
      <w:pPr>
        <w:spacing w:after="240" w:before="240" w:lineRule="auto"/>
        <w:rPr/>
      </w:pPr>
      <w:r w:rsidDel="00000000" w:rsidR="00000000" w:rsidRPr="00000000">
        <w:rPr>
          <w:rtl w:val="0"/>
        </w:rPr>
        <w:t xml:space="preserve">Engages sight and sound, conveying emotion, nuance, body language more effectively than text.</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1kbfe4371u2l" w:id="10"/>
      <w:bookmarkEnd w:id="10"/>
      <w:r w:rsidDel="00000000" w:rsidR="00000000" w:rsidRPr="00000000">
        <w:rPr>
          <w:b w:val="1"/>
          <w:bCs w:val="1"/>
          <w:color w:val="000000"/>
          <w:sz w:val="22"/>
          <w:szCs w:val="22"/>
          <w:rtl w:val="0"/>
        </w:rPr>
        <w:t xml:space="preserve">Stronger Connection</w:t>
      </w:r>
    </w:p>
    <w:p w:rsidR="00000000" w:rsidDel="00000000" w:rsidP="00000000" w:rsidRDefault="00000000" w:rsidRPr="00000000" w14:paraId="00000015">
      <w:pPr>
        <w:spacing w:after="240" w:before="240" w:lineRule="auto"/>
        <w:rPr/>
      </w:pPr>
      <w:r w:rsidDel="00000000" w:rsidR="00000000" w:rsidRPr="00000000">
        <w:rPr>
          <w:rtl w:val="0"/>
        </w:rPr>
        <w:t xml:space="preserve">Viewers feel closer to creators, building loyalty and shareability.</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1q6gjk2chf8g" w:id="11"/>
      <w:bookmarkEnd w:id="11"/>
      <w:r w:rsidDel="00000000" w:rsidR="00000000" w:rsidRPr="00000000">
        <w:rPr>
          <w:b w:val="1"/>
          <w:bCs w:val="1"/>
          <w:color w:val="000000"/>
          <w:sz w:val="22"/>
          <w:szCs w:val="22"/>
          <w:rtl w:val="0"/>
        </w:rPr>
        <w:t xml:space="preserve">Algorithm Advantage</w:t>
      </w:r>
    </w:p>
    <w:p w:rsidR="00000000" w:rsidDel="00000000" w:rsidP="00000000" w:rsidRDefault="00000000" w:rsidRPr="00000000" w14:paraId="00000017">
      <w:pPr>
        <w:spacing w:after="240" w:before="240" w:lineRule="auto"/>
        <w:rPr/>
      </w:pPr>
      <w:r w:rsidDel="00000000" w:rsidR="00000000" w:rsidRPr="00000000">
        <w:rPr>
          <w:rtl w:val="0"/>
        </w:rPr>
        <w:t xml:space="preserve">Platforms favor video content, improving reach and visibility.</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lpnwpeoud4wp" w:id="12"/>
      <w:bookmarkEnd w:id="12"/>
      <w:r w:rsidDel="00000000" w:rsidR="00000000" w:rsidRPr="00000000">
        <w:rPr>
          <w:b w:val="1"/>
          <w:bCs w:val="1"/>
          <w:sz w:val="46"/>
          <w:szCs w:val="46"/>
          <w:rtl w:val="0"/>
        </w:rPr>
        <w:t xml:space="preserve">Seven Tips for Vlogging Success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vht38c5duoyk" w:id="13"/>
      <w:bookmarkEnd w:id="13"/>
      <w:r w:rsidDel="00000000" w:rsidR="00000000" w:rsidRPr="00000000">
        <w:rPr>
          <w:b w:val="1"/>
          <w:bCs w:val="1"/>
          <w:color w:val="000000"/>
          <w:sz w:val="22"/>
          <w:szCs w:val="22"/>
          <w:rtl w:val="0"/>
        </w:rPr>
        <w:t xml:space="preserve">Be Genuine</w:t>
      </w:r>
    </w:p>
    <w:p w:rsidR="00000000" w:rsidDel="00000000" w:rsidP="00000000" w:rsidRDefault="00000000" w:rsidRPr="00000000" w14:paraId="0000001A">
      <w:pPr>
        <w:spacing w:after="240" w:before="240" w:lineRule="auto"/>
        <w:rPr/>
      </w:pPr>
      <w:r w:rsidDel="00000000" w:rsidR="00000000" w:rsidRPr="00000000">
        <w:rPr>
          <w:rtl w:val="0"/>
        </w:rPr>
        <w:t xml:space="preserve">Let your personality show. People connect with authenticity.</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wefhpzc35dr0" w:id="14"/>
      <w:bookmarkEnd w:id="14"/>
      <w:r w:rsidDel="00000000" w:rsidR="00000000" w:rsidRPr="00000000">
        <w:rPr>
          <w:b w:val="1"/>
          <w:bCs w:val="1"/>
          <w:color w:val="000000"/>
          <w:sz w:val="22"/>
          <w:szCs w:val="22"/>
          <w:rtl w:val="0"/>
        </w:rPr>
        <w:t xml:space="preserve">Define Your Purpose</w:t>
      </w:r>
    </w:p>
    <w:p w:rsidR="00000000" w:rsidDel="00000000" w:rsidP="00000000" w:rsidRDefault="00000000" w:rsidRPr="00000000" w14:paraId="0000001C">
      <w:pPr>
        <w:spacing w:after="240" w:before="240" w:lineRule="auto"/>
        <w:rPr/>
      </w:pPr>
      <w:r w:rsidDel="00000000" w:rsidR="00000000" w:rsidRPr="00000000">
        <w:rPr>
          <w:rtl w:val="0"/>
        </w:rPr>
        <w:t xml:space="preserve">Are you storytelling, teaching, or building your brand?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lqsfaqmom7k5" w:id="15"/>
      <w:bookmarkEnd w:id="15"/>
      <w:r w:rsidDel="00000000" w:rsidR="00000000" w:rsidRPr="00000000">
        <w:rPr>
          <w:b w:val="1"/>
          <w:bCs w:val="1"/>
          <w:color w:val="000000"/>
          <w:sz w:val="22"/>
          <w:szCs w:val="22"/>
          <w:rtl w:val="0"/>
        </w:rPr>
        <w:t xml:space="preserve">Know Your Audience</w:t>
      </w:r>
    </w:p>
    <w:p w:rsidR="00000000" w:rsidDel="00000000" w:rsidP="00000000" w:rsidRDefault="00000000" w:rsidRPr="00000000" w14:paraId="0000001E">
      <w:pPr>
        <w:spacing w:after="240" w:before="240" w:lineRule="auto"/>
        <w:rPr/>
      </w:pPr>
      <w:r w:rsidDel="00000000" w:rsidR="00000000" w:rsidRPr="00000000">
        <w:rPr>
          <w:rtl w:val="0"/>
        </w:rPr>
        <w:t xml:space="preserve">What do they want to watch? What questions do they have?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9b0x7w7s1n5h" w:id="16"/>
      <w:bookmarkEnd w:id="16"/>
      <w:r w:rsidDel="00000000" w:rsidR="00000000" w:rsidRPr="00000000">
        <w:rPr>
          <w:b w:val="1"/>
          <w:bCs w:val="1"/>
          <w:color w:val="000000"/>
          <w:sz w:val="22"/>
          <w:szCs w:val="22"/>
          <w:rtl w:val="0"/>
        </w:rPr>
        <w:t xml:space="preserve">Post Consistently</w:t>
      </w:r>
    </w:p>
    <w:p w:rsidR="00000000" w:rsidDel="00000000" w:rsidP="00000000" w:rsidRDefault="00000000" w:rsidRPr="00000000" w14:paraId="00000020">
      <w:pPr>
        <w:spacing w:after="240" w:before="240" w:lineRule="auto"/>
        <w:rPr/>
      </w:pPr>
      <w:r w:rsidDel="00000000" w:rsidR="00000000" w:rsidRPr="00000000">
        <w:rPr>
          <w:rtl w:val="0"/>
        </w:rPr>
        <w:t xml:space="preserve">Regular schedule helps viewers know when to expect you.</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qhkm1hquul7w" w:id="17"/>
      <w:bookmarkEnd w:id="17"/>
      <w:r w:rsidDel="00000000" w:rsidR="00000000" w:rsidRPr="00000000">
        <w:rPr>
          <w:b w:val="1"/>
          <w:bCs w:val="1"/>
          <w:color w:val="000000"/>
          <w:sz w:val="22"/>
          <w:szCs w:val="22"/>
          <w:rtl w:val="0"/>
        </w:rPr>
        <w:t xml:space="preserve">Prioritize Quality</w:t>
      </w:r>
    </w:p>
    <w:p w:rsidR="00000000" w:rsidDel="00000000" w:rsidP="00000000" w:rsidRDefault="00000000" w:rsidRPr="00000000" w14:paraId="00000022">
      <w:pPr>
        <w:spacing w:after="240" w:before="240" w:lineRule="auto"/>
        <w:rPr/>
      </w:pPr>
      <w:r w:rsidDel="00000000" w:rsidR="00000000" w:rsidRPr="00000000">
        <w:rPr>
          <w:rtl w:val="0"/>
        </w:rPr>
        <w:t xml:space="preserve">Good audio and video matter—but don't wait for perfection.</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lh42php1xd1g" w:id="18"/>
      <w:bookmarkEnd w:id="18"/>
      <w:r w:rsidDel="00000000" w:rsidR="00000000" w:rsidRPr="00000000">
        <w:rPr>
          <w:b w:val="1"/>
          <w:bCs w:val="1"/>
          <w:color w:val="000000"/>
          <w:sz w:val="22"/>
          <w:szCs w:val="22"/>
          <w:rtl w:val="0"/>
        </w:rPr>
        <w:t xml:space="preserve">Engage Your Community</w:t>
      </w:r>
    </w:p>
    <w:p w:rsidR="00000000" w:rsidDel="00000000" w:rsidP="00000000" w:rsidRDefault="00000000" w:rsidRPr="00000000" w14:paraId="00000024">
      <w:pPr>
        <w:spacing w:after="240" w:before="240" w:lineRule="auto"/>
        <w:rPr/>
      </w:pPr>
      <w:r w:rsidDel="00000000" w:rsidR="00000000" w:rsidRPr="00000000">
        <w:rPr>
          <w:rtl w:val="0"/>
        </w:rPr>
        <w:t xml:space="preserve">Reply to comments, invite feedback, make it two-way.</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yymsg2axj0dn" w:id="19"/>
      <w:bookmarkEnd w:id="19"/>
      <w:r w:rsidDel="00000000" w:rsidR="00000000" w:rsidRPr="00000000">
        <w:rPr>
          <w:b w:val="1"/>
          <w:bCs w:val="1"/>
          <w:color w:val="000000"/>
          <w:sz w:val="22"/>
          <w:szCs w:val="22"/>
          <w:rtl w:val="0"/>
        </w:rPr>
        <w:t xml:space="preserve">Adapt &amp; Iterate</w:t>
      </w:r>
    </w:p>
    <w:p w:rsidR="00000000" w:rsidDel="00000000" w:rsidP="00000000" w:rsidRDefault="00000000" w:rsidRPr="00000000" w14:paraId="00000026">
      <w:pPr>
        <w:spacing w:after="240" w:before="240" w:lineRule="auto"/>
        <w:rPr/>
      </w:pPr>
      <w:r w:rsidDel="00000000" w:rsidR="00000000" w:rsidRPr="00000000">
        <w:rPr>
          <w:rtl w:val="0"/>
        </w:rPr>
        <w:t xml:space="preserve">Use viewer feedback and data to continuously improve.</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cz2abgby1n7u" w:id="20"/>
      <w:bookmarkEnd w:id="20"/>
      <w:r w:rsidDel="00000000" w:rsidR="00000000" w:rsidRPr="00000000">
        <w:rPr>
          <w:b w:val="1"/>
          <w:bCs w:val="1"/>
          <w:sz w:val="46"/>
          <w:szCs w:val="46"/>
          <w:rtl w:val="0"/>
        </w:rPr>
        <w:t xml:space="preserve">The Power of Vlogs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10xmcc638rwo" w:id="21"/>
      <w:bookmarkEnd w:id="21"/>
      <w:r w:rsidDel="00000000" w:rsidR="00000000" w:rsidRPr="00000000">
        <w:rPr>
          <w:b w:val="1"/>
          <w:bCs w:val="1"/>
          <w:color w:val="000000"/>
          <w:sz w:val="22"/>
          <w:szCs w:val="22"/>
          <w:rtl w:val="0"/>
        </w:rPr>
        <w:t xml:space="preserve">Share Your Story</w:t>
      </w:r>
    </w:p>
    <w:p w:rsidR="00000000" w:rsidDel="00000000" w:rsidP="00000000" w:rsidRDefault="00000000" w:rsidRPr="00000000" w14:paraId="00000029">
      <w:pPr>
        <w:spacing w:after="240" w:before="240" w:lineRule="auto"/>
        <w:rPr/>
      </w:pPr>
      <w:r w:rsidDel="00000000" w:rsidR="00000000" w:rsidRPr="00000000">
        <w:rPr>
          <w:rtl w:val="0"/>
        </w:rPr>
        <w:t xml:space="preserve">Connect with people authentically.</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26votvzfapyg" w:id="22"/>
      <w:bookmarkEnd w:id="22"/>
      <w:r w:rsidDel="00000000" w:rsidR="00000000" w:rsidRPr="00000000">
        <w:rPr>
          <w:b w:val="1"/>
          <w:bCs w:val="1"/>
          <w:color w:val="000000"/>
          <w:sz w:val="22"/>
          <w:szCs w:val="22"/>
          <w:rtl w:val="0"/>
        </w:rPr>
        <w:t xml:space="preserve">Teach &amp; Demonstrate</w:t>
      </w:r>
    </w:p>
    <w:p w:rsidR="00000000" w:rsidDel="00000000" w:rsidP="00000000" w:rsidRDefault="00000000" w:rsidRPr="00000000" w14:paraId="0000002B">
      <w:pPr>
        <w:spacing w:after="240" w:before="240" w:lineRule="auto"/>
        <w:rPr/>
      </w:pPr>
      <w:r w:rsidDel="00000000" w:rsidR="00000000" w:rsidRPr="00000000">
        <w:rPr>
          <w:rtl w:val="0"/>
        </w:rPr>
        <w:t xml:space="preserve">Show expertise visually.</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axbkdqu0cy4" w:id="23"/>
      <w:bookmarkEnd w:id="23"/>
      <w:r w:rsidDel="00000000" w:rsidR="00000000" w:rsidRPr="00000000">
        <w:rPr>
          <w:b w:val="1"/>
          <w:bCs w:val="1"/>
          <w:color w:val="000000"/>
          <w:sz w:val="22"/>
          <w:szCs w:val="22"/>
          <w:rtl w:val="0"/>
        </w:rPr>
        <w:t xml:space="preserve">Build Visibility</w:t>
      </w:r>
    </w:p>
    <w:p w:rsidR="00000000" w:rsidDel="00000000" w:rsidP="00000000" w:rsidRDefault="00000000" w:rsidRPr="00000000" w14:paraId="0000002D">
      <w:pPr>
        <w:spacing w:after="240" w:before="240" w:lineRule="auto"/>
        <w:rPr/>
      </w:pPr>
      <w:r w:rsidDel="00000000" w:rsidR="00000000" w:rsidRPr="00000000">
        <w:rPr>
          <w:rtl w:val="0"/>
        </w:rPr>
        <w:t xml:space="preserve">Grow your brand and reach.</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Pick your use, align your content and schedule around it, and let authenticity drive your vlogging journey.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after="0" w:before="0" w:lineRule="auto"/>
        <w:rPr>
          <w:b w:val="1"/>
          <w:bCs w:val="1"/>
          <w:color w:val="000000"/>
          <w:sz w:val="22"/>
          <w:szCs w:val="22"/>
          <w:highlight w:val="white"/>
        </w:rPr>
      </w:pPr>
      <w:bookmarkStart w:colFirst="0" w:colLast="0" w:name="_3c3pw3t17sos" w:id="24"/>
      <w:bookmarkEnd w:id="24"/>
      <w:r w:rsidDel="00000000" w:rsidR="00000000" w:rsidRPr="00000000">
        <w:rPr>
          <w:b w:val="1"/>
          <w:bCs w:val="1"/>
          <w:color w:val="000000"/>
          <w:sz w:val="22"/>
          <w:szCs w:val="22"/>
          <w:highlight w:val="white"/>
          <w:rtl w:val="0"/>
        </w:rPr>
        <w:t xml:space="preserve">Identify Some of the Ways Each Social Media is Used (Videos)</w:t>
      </w:r>
    </w:p>
    <w:p w:rsidR="00000000" w:rsidDel="00000000" w:rsidP="00000000" w:rsidRDefault="00000000" w:rsidRPr="00000000" w14:paraId="00000031">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032">
      <w:pPr>
        <w:spacing w:after="240" w:before="240" w:lineRule="auto"/>
        <w:rPr>
          <w:highlight w:val="white"/>
        </w:rPr>
      </w:pPr>
      <w:r w:rsidDel="00000000" w:rsidR="00000000" w:rsidRPr="00000000">
        <w:rPr>
          <w:highlight w:val="white"/>
          <w:rtl w:val="0"/>
        </w:rPr>
        <w:t xml:space="preserve">Videos have become one of the most powerful and influential forms of communication in social media. They combine sound, motion, and imagery to express messages that are more engaging and emotionally resonant than text or images alone. Across platforms, videos are used not only for entertainment but also for learning, advocacy, and connection. Their versatility allows users—both individuals and organizations—to reach audiences in more personal, visual, and interactive ways.</w:t>
      </w:r>
    </w:p>
    <w:p w:rsidR="00000000" w:rsidDel="00000000" w:rsidP="00000000" w:rsidRDefault="00000000" w:rsidRPr="00000000" w14:paraId="00000033">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034">
      <w:pPr>
        <w:pStyle w:val="Heading4"/>
        <w:keepNext w:val="0"/>
        <w:keepLines w:val="0"/>
        <w:spacing w:after="0" w:before="0" w:lineRule="auto"/>
        <w:rPr>
          <w:b w:val="1"/>
          <w:bCs w:val="1"/>
          <w:color w:val="000000"/>
          <w:sz w:val="22"/>
          <w:szCs w:val="22"/>
          <w:highlight w:val="white"/>
        </w:rPr>
      </w:pPr>
      <w:bookmarkStart w:colFirst="0" w:colLast="0" w:name="_gpcesh787k8y" w:id="25"/>
      <w:bookmarkEnd w:id="25"/>
      <w:r w:rsidDel="00000000" w:rsidR="00000000" w:rsidRPr="00000000">
        <w:rPr>
          <w:b w:val="1"/>
          <w:bCs w:val="1"/>
          <w:color w:val="000000"/>
          <w:sz w:val="22"/>
          <w:szCs w:val="22"/>
          <w:highlight w:val="white"/>
          <w:rtl w:val="0"/>
        </w:rPr>
        <w:t xml:space="preserve">1. Personal Expression and Storytelling</w:t>
      </w:r>
    </w:p>
    <w:p w:rsidR="00000000" w:rsidDel="00000000" w:rsidP="00000000" w:rsidRDefault="00000000" w:rsidRPr="00000000" w14:paraId="00000035">
      <w:pPr>
        <w:spacing w:after="240" w:before="240" w:lineRule="auto"/>
        <w:rPr>
          <w:highlight w:val="white"/>
        </w:rPr>
      </w:pPr>
      <w:r w:rsidDel="00000000" w:rsidR="00000000" w:rsidRPr="00000000">
        <w:rPr>
          <w:highlight w:val="white"/>
          <w:rtl w:val="0"/>
        </w:rPr>
        <w:t xml:space="preserve">One of the most common uses of video is self-expression. People record and share parts of their daily lives, creative projects, or personal reflections to show authenticity and personality. Through vlogs, lifestyle recordings, and personal updates, users can communicate their experiences and emotions directly. This form of storytelling builds relatability, creating bonds between creators and audiences who see genuine, human moments instead of polished advertisements.</w:t>
      </w:r>
    </w:p>
    <w:p w:rsidR="00000000" w:rsidDel="00000000" w:rsidP="00000000" w:rsidRDefault="00000000" w:rsidRPr="00000000" w14:paraId="00000036">
      <w:pPr>
        <w:pStyle w:val="Heading4"/>
        <w:keepNext w:val="0"/>
        <w:keepLines w:val="0"/>
        <w:spacing w:after="0" w:before="0" w:lineRule="auto"/>
        <w:rPr>
          <w:b w:val="1"/>
          <w:bCs w:val="1"/>
          <w:color w:val="000000"/>
          <w:sz w:val="22"/>
          <w:szCs w:val="22"/>
          <w:highlight w:val="white"/>
        </w:rPr>
      </w:pPr>
      <w:bookmarkStart w:colFirst="0" w:colLast="0" w:name="_hzj5wd5dkkeo" w:id="26"/>
      <w:bookmarkEnd w:id="26"/>
      <w:r w:rsidDel="00000000" w:rsidR="00000000" w:rsidRPr="00000000">
        <w:rPr>
          <w:b w:val="1"/>
          <w:bCs w:val="1"/>
          <w:color w:val="000000"/>
          <w:sz w:val="22"/>
          <w:szCs w:val="22"/>
          <w:highlight w:val="white"/>
          <w:rtl w:val="0"/>
        </w:rPr>
        <w:t xml:space="preserve">2. Education and Skill Development</w:t>
      </w:r>
    </w:p>
    <w:p w:rsidR="00000000" w:rsidDel="00000000" w:rsidP="00000000" w:rsidRDefault="00000000" w:rsidRPr="00000000" w14:paraId="00000037">
      <w:pPr>
        <w:spacing w:after="240" w:before="240" w:lineRule="auto"/>
        <w:rPr>
          <w:highlight w:val="white"/>
        </w:rPr>
      </w:pPr>
      <w:r w:rsidDel="00000000" w:rsidR="00000000" w:rsidRPr="00000000">
        <w:rPr>
          <w:highlight w:val="white"/>
          <w:rtl w:val="0"/>
        </w:rPr>
        <w:t xml:space="preserve">Videos have become vital tools for teaching and learning. Educational creators, instructors, and students use short and long videos to explain lessons, demonstrate processes, and share ideas. Tutorials, how-to guides, and explainer videos make complex topics easier to understand by combining visual demonstration and verbal explanation. Social media has made learning more accessible, allowing people to acquire new knowledge or practical skills anytime and anywhere.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highlight w:val="white"/>
        </w:rPr>
      </w:pPr>
      <w:bookmarkStart w:colFirst="0" w:colLast="0" w:name="_dixrpy7s7lph" w:id="27"/>
      <w:bookmarkEnd w:id="27"/>
      <w:r w:rsidDel="00000000" w:rsidR="00000000" w:rsidRPr="00000000">
        <w:rPr>
          <w:b w:val="1"/>
          <w:bCs w:val="1"/>
          <w:color w:val="000000"/>
          <w:sz w:val="22"/>
          <w:szCs w:val="22"/>
          <w:highlight w:val="white"/>
          <w:rtl w:val="0"/>
        </w:rPr>
        <w:t xml:space="preserve">3. Awareness and Advocacy</w:t>
      </w:r>
    </w:p>
    <w:p w:rsidR="00000000" w:rsidDel="00000000" w:rsidP="00000000" w:rsidRDefault="00000000" w:rsidRPr="00000000" w14:paraId="00000039">
      <w:pPr>
        <w:spacing w:after="240" w:before="240" w:lineRule="auto"/>
        <w:rPr>
          <w:highlight w:val="white"/>
        </w:rPr>
      </w:pPr>
      <w:r w:rsidDel="00000000" w:rsidR="00000000" w:rsidRPr="00000000">
        <w:rPr>
          <w:highlight w:val="white"/>
          <w:rtl w:val="0"/>
        </w:rPr>
        <w:t xml:space="preserve">Beyond entertainment, videos are powerful vehicles for raising awareness and inspiring change. Social and environmental campaigns rely on video storytelling to reach global audiences, convey emotions, and motivate action. Whether addressing climate change, health issues, or community concerns, videos help transform abstract issues into relatable human stories. Visual storytelling is more persuasive because it invites empathy and a sense of urgency among viewers.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highlight w:val="white"/>
        </w:rPr>
      </w:pPr>
      <w:bookmarkStart w:colFirst="0" w:colLast="0" w:name="_js2kxzrhd50s" w:id="28"/>
      <w:bookmarkEnd w:id="28"/>
      <w:r w:rsidDel="00000000" w:rsidR="00000000" w:rsidRPr="00000000">
        <w:rPr>
          <w:b w:val="1"/>
          <w:bCs w:val="1"/>
          <w:color w:val="000000"/>
          <w:sz w:val="22"/>
          <w:szCs w:val="22"/>
          <w:highlight w:val="white"/>
          <w:rtl w:val="0"/>
        </w:rPr>
        <w:t xml:space="preserve">4. Entertainment and Trends</w:t>
      </w:r>
    </w:p>
    <w:p w:rsidR="00000000" w:rsidDel="00000000" w:rsidP="00000000" w:rsidRDefault="00000000" w:rsidRPr="00000000" w14:paraId="0000003B">
      <w:pPr>
        <w:spacing w:after="240" w:before="240" w:lineRule="auto"/>
        <w:rPr>
          <w:highlight w:val="white"/>
        </w:rPr>
      </w:pPr>
      <w:r w:rsidDel="00000000" w:rsidR="00000000" w:rsidRPr="00000000">
        <w:rPr>
          <w:highlight w:val="white"/>
          <w:rtl w:val="0"/>
        </w:rPr>
        <w:t xml:space="preserve">Entertainment remains the heart of video culture online. Millions of users watch and create videos purely for fun—whether through challenges, music, comedy skits, or dance routines. These short, shareable clips spread rapidly, often going viral within hours. Trend-driven videos shape popular culture, encourage participation, and give users a sense of belonging to a larger digital community. The entertainment value of videos keeps people returning to social media daily, making them an essential part of online interaction.</w:t>
      </w:r>
    </w:p>
    <w:p w:rsidR="00000000" w:rsidDel="00000000" w:rsidP="00000000" w:rsidRDefault="00000000" w:rsidRPr="00000000" w14:paraId="0000003C">
      <w:pPr>
        <w:pStyle w:val="Heading4"/>
        <w:keepNext w:val="0"/>
        <w:keepLines w:val="0"/>
        <w:spacing w:after="280" w:before="0" w:lineRule="auto"/>
        <w:rPr>
          <w:b w:val="1"/>
          <w:bCs w:val="1"/>
          <w:color w:val="000000"/>
          <w:sz w:val="22"/>
          <w:szCs w:val="22"/>
          <w:highlight w:val="white"/>
        </w:rPr>
      </w:pPr>
      <w:bookmarkStart w:colFirst="0" w:colLast="0" w:name="_addsuqu38l8w" w:id="29"/>
      <w:bookmarkEnd w:id="29"/>
      <w:r w:rsidDel="00000000" w:rsidR="00000000" w:rsidRPr="00000000">
        <w:rPr>
          <w:b w:val="1"/>
          <w:bCs w:val="1"/>
          <w:color w:val="000000"/>
          <w:sz w:val="22"/>
          <w:szCs w:val="22"/>
          <w:highlight w:val="white"/>
          <w:rtl w:val="0"/>
        </w:rPr>
        <w:t xml:space="preserve">5. Community Building and Interaction</w:t>
      </w:r>
    </w:p>
    <w:p w:rsidR="00000000" w:rsidDel="00000000" w:rsidP="00000000" w:rsidRDefault="00000000" w:rsidRPr="00000000" w14:paraId="0000003D">
      <w:pPr>
        <w:spacing w:after="240" w:before="240" w:lineRule="auto"/>
        <w:rPr>
          <w:highlight w:val="white"/>
        </w:rPr>
      </w:pPr>
      <w:r w:rsidDel="00000000" w:rsidR="00000000" w:rsidRPr="00000000">
        <w:rPr>
          <w:highlight w:val="white"/>
          <w:rtl w:val="0"/>
        </w:rPr>
        <w:t xml:space="preserve">Videos are not just for broadcasting but also for connecting. Live streaming, interactive sessions, and comment-driven discussions turn passive viewers into active participants. Creators engage directly with their followers, answering questions, reacting to feedback, or hosting collaborative events. This sense of real-time interaction strengthens online communities, making audiences feel involved and valued. Videos help transform social media from a one-way communication channel into a shared space of dialogue and belonging</w:t>
      </w:r>
    </w:p>
    <w:p w:rsidR="00000000" w:rsidDel="00000000" w:rsidP="00000000" w:rsidRDefault="00000000" w:rsidRPr="00000000" w14:paraId="0000003E">
      <w:pPr>
        <w:spacing w:after="240" w:before="240" w:lineRule="auto"/>
        <w:rPr>
          <w:highlight w:val="white"/>
        </w:rPr>
      </w:pPr>
      <w:r w:rsidDel="00000000" w:rsidR="00000000" w:rsidRPr="00000000">
        <w:rPr>
          <w:highlight w:val="white"/>
          <w:rtl w:val="0"/>
        </w:rPr>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85"/>
        <w:tblGridChange w:id="0">
          <w:tblGrid>
            <w:gridCol w:w="2175"/>
            <w:gridCol w:w="71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spacing w:line="328.8" w:lineRule="auto"/>
              <w:ind w:left="100" w:firstLine="0"/>
              <w:jc w:val="center"/>
              <w:rPr>
                <w:b w:val="1"/>
                <w:bCs w:val="1"/>
                <w:highlight w:val="white"/>
              </w:rPr>
            </w:pPr>
            <w:r w:rsidDel="00000000" w:rsidR="00000000" w:rsidRPr="00000000">
              <w:rPr>
                <w:b w:val="1"/>
                <w:bCs w:val="1"/>
                <w:highlight w:val="white"/>
                <w:rtl w:val="0"/>
              </w:rPr>
              <w:t xml:space="preserve">Word / Phrase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spacing w:line="328.8" w:lineRule="auto"/>
              <w:ind w:left="100" w:firstLine="0"/>
              <w:jc w:val="center"/>
              <w:rPr>
                <w:b w:val="1"/>
                <w:bCs w:val="1"/>
                <w:highlight w:val="white"/>
              </w:rPr>
            </w:pPr>
            <w:r w:rsidDel="00000000" w:rsidR="00000000" w:rsidRPr="00000000">
              <w:rPr>
                <w:b w:val="1"/>
                <w:bCs w:val="1"/>
                <w:highlight w:val="white"/>
                <w:rtl w:val="0"/>
              </w:rPr>
              <w:t xml:space="preserve">Meaning / Definition</w:t>
            </w:r>
          </w:p>
        </w:tc>
      </w:tr>
    </w:tbl>
    <w:p w:rsidR="00000000" w:rsidDel="00000000" w:rsidP="00000000" w:rsidRDefault="00000000" w:rsidRPr="00000000" w14:paraId="00000041">
      <w:pPr>
        <w:spacing w:after="240" w:before="240" w:lineRule="auto"/>
        <w:rPr>
          <w:sz w:val="44"/>
          <w:szCs w:val="44"/>
          <w:highlight w:val="white"/>
        </w:rPr>
      </w:pPr>
      <w:r w:rsidDel="00000000" w:rsidR="00000000" w:rsidRPr="00000000">
        <w:rPr>
          <w:sz w:val="44"/>
          <w:szCs w:val="44"/>
          <w:highlight w:val="white"/>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85"/>
        <w:tblGridChange w:id="0">
          <w:tblGrid>
            <w:gridCol w:w="2175"/>
            <w:gridCol w:w="71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spacing w:line="328.8" w:lineRule="auto"/>
              <w:ind w:left="100" w:firstLine="0"/>
              <w:rPr>
                <w:b w:val="1"/>
                <w:bCs w:val="1"/>
                <w:highlight w:val="white"/>
              </w:rPr>
            </w:pPr>
            <w:r w:rsidDel="00000000" w:rsidR="00000000" w:rsidRPr="00000000">
              <w:rPr>
                <w:b w:val="1"/>
                <w:bCs w:val="1"/>
                <w:highlight w:val="white"/>
                <w:rtl w:val="0"/>
              </w:rPr>
              <w:t xml:space="preserve">Engaging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spacing w:line="328.8" w:lineRule="auto"/>
              <w:ind w:left="100" w:firstLine="0"/>
              <w:rPr>
                <w:sz w:val="44"/>
                <w:szCs w:val="44"/>
                <w:highlight w:val="white"/>
              </w:rPr>
            </w:pPr>
            <w:r w:rsidDel="00000000" w:rsidR="00000000" w:rsidRPr="00000000">
              <w:rPr>
                <w:sz w:val="44"/>
                <w:szCs w:val="44"/>
                <w:highlight w:val="white"/>
                <w:rtl w:val="0"/>
              </w:rPr>
              <w:t xml:space="preserve">Capturing and holding the attention or interest of the audience.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spacing w:line="328.8" w:lineRule="auto"/>
              <w:ind w:left="100" w:firstLine="0"/>
              <w:rPr>
                <w:b w:val="1"/>
                <w:bCs w:val="1"/>
                <w:highlight w:val="white"/>
              </w:rPr>
            </w:pPr>
            <w:r w:rsidDel="00000000" w:rsidR="00000000" w:rsidRPr="00000000">
              <w:rPr>
                <w:b w:val="1"/>
                <w:bCs w:val="1"/>
                <w:highlight w:val="white"/>
                <w:rtl w:val="0"/>
              </w:rPr>
              <w:t xml:space="preserve">Emotionally Resonant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spacing w:line="328.8" w:lineRule="auto"/>
              <w:ind w:left="100" w:firstLine="0"/>
              <w:rPr>
                <w:sz w:val="44"/>
                <w:szCs w:val="44"/>
                <w:highlight w:val="white"/>
              </w:rPr>
            </w:pPr>
            <w:r w:rsidDel="00000000" w:rsidR="00000000" w:rsidRPr="00000000">
              <w:rPr>
                <w:sz w:val="44"/>
                <w:szCs w:val="44"/>
                <w:highlight w:val="white"/>
                <w:rtl w:val="0"/>
              </w:rPr>
              <w:t xml:space="preserve">Creating strong feelings or emotional connections in viewers.</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spacing w:line="328.8" w:lineRule="auto"/>
              <w:ind w:left="100" w:firstLine="0"/>
              <w:rPr>
                <w:b w:val="1"/>
                <w:bCs w:val="1"/>
                <w:highlight w:val="white"/>
              </w:rPr>
            </w:pPr>
            <w:r w:rsidDel="00000000" w:rsidR="00000000" w:rsidRPr="00000000">
              <w:rPr>
                <w:b w:val="1"/>
                <w:bCs w:val="1"/>
                <w:highlight w:val="white"/>
                <w:rtl w:val="0"/>
              </w:rPr>
              <w:t xml:space="preserve">Authenticity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spacing w:line="328.8" w:lineRule="auto"/>
              <w:ind w:left="100" w:firstLine="0"/>
              <w:rPr>
                <w:sz w:val="44"/>
                <w:szCs w:val="44"/>
                <w:highlight w:val="white"/>
              </w:rPr>
            </w:pPr>
            <w:r w:rsidDel="00000000" w:rsidR="00000000" w:rsidRPr="00000000">
              <w:rPr>
                <w:sz w:val="44"/>
                <w:szCs w:val="44"/>
                <w:highlight w:val="white"/>
                <w:rtl w:val="0"/>
              </w:rPr>
              <w:t xml:space="preserve">The quality of being genuine, real, or true to one’s self.</w:t>
            </w:r>
          </w:p>
        </w:tc>
      </w:tr>
    </w:tbl>
    <w:p w:rsidR="00000000" w:rsidDel="00000000" w:rsidP="00000000" w:rsidRDefault="00000000" w:rsidRPr="00000000" w14:paraId="00000048">
      <w:pPr>
        <w:spacing w:after="240" w:before="240" w:lineRule="auto"/>
        <w:rPr>
          <w:sz w:val="44"/>
          <w:szCs w:val="44"/>
          <w:highlight w:val="white"/>
        </w:rPr>
      </w:pPr>
      <w:r w:rsidDel="00000000" w:rsidR="00000000" w:rsidRPr="00000000">
        <w:rPr>
          <w:sz w:val="44"/>
          <w:szCs w:val="44"/>
          <w:highlight w:val="white"/>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85"/>
        <w:tblGridChange w:id="0">
          <w:tblGrid>
            <w:gridCol w:w="2175"/>
            <w:gridCol w:w="718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9">
            <w:pPr>
              <w:spacing w:line="328.8" w:lineRule="auto"/>
              <w:ind w:left="100" w:firstLine="0"/>
              <w:rPr>
                <w:b w:val="1"/>
                <w:bCs w:val="1"/>
                <w:highlight w:val="white"/>
              </w:rPr>
            </w:pPr>
            <w:r w:rsidDel="00000000" w:rsidR="00000000" w:rsidRPr="00000000">
              <w:rPr>
                <w:b w:val="1"/>
                <w:bCs w:val="1"/>
                <w:highlight w:val="white"/>
                <w:rtl w:val="0"/>
              </w:rPr>
              <w:t xml:space="preserve">Relatability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spacing w:line="328.8" w:lineRule="auto"/>
              <w:ind w:left="100" w:firstLine="0"/>
              <w:rPr>
                <w:sz w:val="44"/>
                <w:szCs w:val="44"/>
                <w:highlight w:val="white"/>
              </w:rPr>
            </w:pPr>
            <w:r w:rsidDel="00000000" w:rsidR="00000000" w:rsidRPr="00000000">
              <w:rPr>
                <w:sz w:val="44"/>
                <w:szCs w:val="44"/>
                <w:highlight w:val="white"/>
                <w:rtl w:val="0"/>
              </w:rPr>
              <w:t xml:space="preserve">The ability of an audience to connect or identify with a person or message.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spacing w:line="328.8" w:lineRule="auto"/>
              <w:ind w:left="100" w:firstLine="0"/>
              <w:rPr>
                <w:b w:val="1"/>
                <w:bCs w:val="1"/>
                <w:highlight w:val="white"/>
              </w:rPr>
            </w:pPr>
            <w:r w:rsidDel="00000000" w:rsidR="00000000" w:rsidRPr="00000000">
              <w:rPr>
                <w:b w:val="1"/>
                <w:bCs w:val="1"/>
                <w:highlight w:val="white"/>
                <w:rtl w:val="0"/>
              </w:rPr>
              <w:t xml:space="preserve">Vlogs (Video Blogs)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spacing w:line="328.8" w:lineRule="auto"/>
              <w:ind w:left="100" w:firstLine="0"/>
              <w:rPr>
                <w:sz w:val="44"/>
                <w:szCs w:val="44"/>
                <w:highlight w:val="white"/>
              </w:rPr>
            </w:pPr>
            <w:r w:rsidDel="00000000" w:rsidR="00000000" w:rsidRPr="00000000">
              <w:rPr>
                <w:sz w:val="44"/>
                <w:szCs w:val="44"/>
                <w:highlight w:val="white"/>
                <w:rtl w:val="0"/>
              </w:rPr>
              <w:t xml:space="preserve">Personal video recordings shared online, often showing everyday life or opinions.</w:t>
            </w:r>
          </w:p>
        </w:tc>
      </w:tr>
    </w:tbl>
    <w:p w:rsidR="00000000" w:rsidDel="00000000" w:rsidP="00000000" w:rsidRDefault="00000000" w:rsidRPr="00000000" w14:paraId="0000004D">
      <w:pPr>
        <w:rPr>
          <w:sz w:val="44"/>
          <w:szCs w:val="44"/>
          <w:highlight w:val="white"/>
        </w:rPr>
      </w:pPr>
      <w:r w:rsidDel="00000000" w:rsidR="00000000" w:rsidRPr="00000000">
        <w:rPr>
          <w:rtl w:val="0"/>
        </w:rPr>
      </w:r>
    </w:p>
    <w:p w:rsidR="00000000" w:rsidDel="00000000" w:rsidP="00000000" w:rsidRDefault="00000000" w:rsidRPr="00000000" w14:paraId="0000004E">
      <w:pPr>
        <w:rPr>
          <w:b w:val="1"/>
          <w:bCs w:val="1"/>
          <w:sz w:val="32"/>
          <w:szCs w:val="32"/>
          <w:highlight w:val="white"/>
        </w:rPr>
      </w:pPr>
      <w:r w:rsidDel="00000000" w:rsidR="00000000" w:rsidRPr="00000000">
        <w:rPr>
          <w:b w:val="1"/>
          <w:bCs w:val="1"/>
          <w:sz w:val="32"/>
          <w:szCs w:val="32"/>
          <w:highlight w:val="white"/>
          <w:rtl w:val="0"/>
        </w:rPr>
        <w:t xml:space="preserve">I. Introduction</w:t>
      </w:r>
    </w:p>
    <w:p w:rsidR="00000000" w:rsidDel="00000000" w:rsidP="00000000" w:rsidRDefault="00000000" w:rsidRPr="00000000" w14:paraId="0000004F">
      <w:pPr>
        <w:rPr>
          <w:sz w:val="28"/>
          <w:szCs w:val="28"/>
          <w:highlight w:val="white"/>
        </w:rPr>
      </w:pPr>
      <w:r w:rsidDel="00000000" w:rsidR="00000000" w:rsidRPr="00000000">
        <w:rPr>
          <w:sz w:val="28"/>
          <w:szCs w:val="28"/>
          <w:highlight w:val="white"/>
          <w:rtl w:val="0"/>
        </w:rPr>
        <w:t xml:space="preserve">In the digital era, social media has revolutionized the way people</w:t>
      </w:r>
    </w:p>
    <w:p w:rsidR="00000000" w:rsidDel="00000000" w:rsidP="00000000" w:rsidRDefault="00000000" w:rsidRPr="00000000" w14:paraId="00000050">
      <w:pPr>
        <w:rPr>
          <w:sz w:val="28"/>
          <w:szCs w:val="28"/>
          <w:highlight w:val="white"/>
        </w:rPr>
      </w:pPr>
      <w:r w:rsidDel="00000000" w:rsidR="00000000" w:rsidRPr="00000000">
        <w:rPr>
          <w:sz w:val="28"/>
          <w:szCs w:val="28"/>
          <w:highlight w:val="white"/>
          <w:rtl w:val="0"/>
        </w:rPr>
        <w:t xml:space="preserve">communicate, learn, and express themselves. Among the numerous forms of online</w:t>
      </w:r>
    </w:p>
    <w:p w:rsidR="00000000" w:rsidDel="00000000" w:rsidP="00000000" w:rsidRDefault="00000000" w:rsidRPr="00000000" w14:paraId="00000051">
      <w:pPr>
        <w:rPr>
          <w:sz w:val="28"/>
          <w:szCs w:val="28"/>
          <w:highlight w:val="white"/>
        </w:rPr>
      </w:pPr>
      <w:r w:rsidDel="00000000" w:rsidR="00000000" w:rsidRPr="00000000">
        <w:rPr>
          <w:sz w:val="28"/>
          <w:szCs w:val="28"/>
          <w:highlight w:val="white"/>
          <w:rtl w:val="0"/>
        </w:rPr>
        <w:t xml:space="preserve">media, vlogs (video blogs) have become one of the most influential platforms.</w:t>
      </w:r>
    </w:p>
    <w:p w:rsidR="00000000" w:rsidDel="00000000" w:rsidP="00000000" w:rsidRDefault="00000000" w:rsidRPr="00000000" w14:paraId="00000052">
      <w:pPr>
        <w:rPr>
          <w:sz w:val="28"/>
          <w:szCs w:val="28"/>
          <w:highlight w:val="white"/>
        </w:rPr>
      </w:pPr>
      <w:r w:rsidDel="00000000" w:rsidR="00000000" w:rsidRPr="00000000">
        <w:rPr>
          <w:sz w:val="28"/>
          <w:szCs w:val="28"/>
          <w:highlight w:val="white"/>
          <w:rtl w:val="0"/>
        </w:rPr>
        <w:t xml:space="preserve">Through vlogs, individuals can share personal experiences, knowledge, and</w:t>
      </w:r>
    </w:p>
    <w:p w:rsidR="00000000" w:rsidDel="00000000" w:rsidP="00000000" w:rsidRDefault="00000000" w:rsidRPr="00000000" w14:paraId="00000053">
      <w:pPr>
        <w:rPr>
          <w:sz w:val="28"/>
          <w:szCs w:val="28"/>
          <w:highlight w:val="white"/>
        </w:rPr>
      </w:pPr>
      <w:r w:rsidDel="00000000" w:rsidR="00000000" w:rsidRPr="00000000">
        <w:rPr>
          <w:sz w:val="28"/>
          <w:szCs w:val="28"/>
          <w:highlight w:val="white"/>
          <w:rtl w:val="0"/>
        </w:rPr>
        <w:t xml:space="preserve">opinions with global audiences.</w:t>
      </w:r>
    </w:p>
    <w:p w:rsidR="00000000" w:rsidDel="00000000" w:rsidP="00000000" w:rsidRDefault="00000000" w:rsidRPr="00000000" w14:paraId="00000054">
      <w:pPr>
        <w:rPr>
          <w:sz w:val="28"/>
          <w:szCs w:val="28"/>
          <w:highlight w:val="white"/>
        </w:rPr>
      </w:pPr>
      <w:r w:rsidDel="00000000" w:rsidR="00000000" w:rsidRPr="00000000">
        <w:rPr>
          <w:sz w:val="28"/>
          <w:szCs w:val="28"/>
          <w:highlight w:val="white"/>
          <w:rtl w:val="0"/>
        </w:rPr>
        <w:t xml:space="preserve">However, the rise of vlogging has also led to the emergence of social media</w:t>
      </w:r>
    </w:p>
    <w:p w:rsidR="00000000" w:rsidDel="00000000" w:rsidP="00000000" w:rsidRDefault="00000000" w:rsidRPr="00000000" w14:paraId="00000055">
      <w:pPr>
        <w:rPr>
          <w:sz w:val="28"/>
          <w:szCs w:val="28"/>
          <w:highlight w:val="white"/>
        </w:rPr>
      </w:pPr>
      <w:r w:rsidDel="00000000" w:rsidR="00000000" w:rsidRPr="00000000">
        <w:rPr>
          <w:sz w:val="28"/>
          <w:szCs w:val="28"/>
          <w:highlight w:val="white"/>
          <w:rtl w:val="0"/>
        </w:rPr>
        <w:t xml:space="preserve">outcasts—individuals who feel excluded, isolated, or rejected by online</w:t>
      </w:r>
    </w:p>
    <w:p w:rsidR="00000000" w:rsidDel="00000000" w:rsidP="00000000" w:rsidRDefault="00000000" w:rsidRPr="00000000" w14:paraId="00000056">
      <w:pPr>
        <w:rPr>
          <w:sz w:val="28"/>
          <w:szCs w:val="28"/>
          <w:highlight w:val="white"/>
        </w:rPr>
      </w:pPr>
      <w:r w:rsidDel="00000000" w:rsidR="00000000" w:rsidRPr="00000000">
        <w:rPr>
          <w:sz w:val="28"/>
          <w:szCs w:val="28"/>
          <w:highlight w:val="white"/>
          <w:rtl w:val="0"/>
        </w:rPr>
        <w:t xml:space="preserve">communities. This report examines the overall impact of these outcasts on</w:t>
      </w:r>
    </w:p>
    <w:p w:rsidR="00000000" w:rsidDel="00000000" w:rsidP="00000000" w:rsidRDefault="00000000" w:rsidRPr="00000000" w14:paraId="00000057">
      <w:pPr>
        <w:rPr>
          <w:sz w:val="28"/>
          <w:szCs w:val="28"/>
          <w:highlight w:val="white"/>
        </w:rPr>
      </w:pPr>
      <w:r w:rsidDel="00000000" w:rsidR="00000000" w:rsidRPr="00000000">
        <w:rPr>
          <w:sz w:val="28"/>
          <w:szCs w:val="28"/>
          <w:highlight w:val="white"/>
          <w:rtl w:val="0"/>
        </w:rPr>
        <w:t xml:space="preserve">academics, professions, and society, both positively and negatively.</w:t>
      </w:r>
    </w:p>
    <w:p w:rsidR="00000000" w:rsidDel="00000000" w:rsidP="00000000" w:rsidRDefault="00000000" w:rsidRPr="00000000" w14:paraId="00000058">
      <w:pPr>
        <w:rPr>
          <w:b w:val="1"/>
          <w:bCs w:val="1"/>
          <w:sz w:val="28"/>
          <w:szCs w:val="28"/>
          <w:highlight w:val="white"/>
        </w:rPr>
      </w:pPr>
      <w:r w:rsidDel="00000000" w:rsidR="00000000" w:rsidRPr="00000000">
        <w:rPr>
          <w:b w:val="1"/>
          <w:bCs w:val="1"/>
          <w:sz w:val="28"/>
          <w:szCs w:val="28"/>
          <w:highlight w:val="white"/>
          <w:rtl w:val="0"/>
        </w:rPr>
        <w:t xml:space="preserve">II. Definition of Social Media Outcasts</w:t>
      </w:r>
    </w:p>
    <w:p w:rsidR="00000000" w:rsidDel="00000000" w:rsidP="00000000" w:rsidRDefault="00000000" w:rsidRPr="00000000" w14:paraId="00000059">
      <w:pPr>
        <w:rPr>
          <w:sz w:val="28"/>
          <w:szCs w:val="28"/>
          <w:highlight w:val="white"/>
        </w:rPr>
      </w:pPr>
      <w:r w:rsidDel="00000000" w:rsidR="00000000" w:rsidRPr="00000000">
        <w:rPr>
          <w:sz w:val="28"/>
          <w:szCs w:val="28"/>
          <w:highlight w:val="white"/>
          <w:rtl w:val="0"/>
        </w:rPr>
        <w:t xml:space="preserve">A social media outcast refers to a person who feels socially excluded in</w:t>
      </w:r>
    </w:p>
    <w:p w:rsidR="00000000" w:rsidDel="00000000" w:rsidP="00000000" w:rsidRDefault="00000000" w:rsidRPr="00000000" w14:paraId="0000005A">
      <w:pPr>
        <w:rPr>
          <w:sz w:val="28"/>
          <w:szCs w:val="28"/>
          <w:highlight w:val="white"/>
        </w:rPr>
      </w:pPr>
      <w:r w:rsidDel="00000000" w:rsidR="00000000" w:rsidRPr="00000000">
        <w:rPr>
          <w:sz w:val="28"/>
          <w:szCs w:val="28"/>
          <w:highlight w:val="white"/>
          <w:rtl w:val="0"/>
        </w:rPr>
        <w:t xml:space="preserve">digital spaces, often due to negative online interactions such as cyberbullying, lack</w:t>
      </w:r>
    </w:p>
    <w:p w:rsidR="00000000" w:rsidDel="00000000" w:rsidP="00000000" w:rsidRDefault="00000000" w:rsidRPr="00000000" w14:paraId="0000005B">
      <w:pPr>
        <w:rPr>
          <w:sz w:val="28"/>
          <w:szCs w:val="28"/>
          <w:highlight w:val="white"/>
        </w:rPr>
      </w:pPr>
      <w:r w:rsidDel="00000000" w:rsidR="00000000" w:rsidRPr="00000000">
        <w:rPr>
          <w:sz w:val="28"/>
          <w:szCs w:val="28"/>
          <w:highlight w:val="white"/>
          <w:rtl w:val="0"/>
        </w:rPr>
        <w:t xml:space="preserve">of engagement, or differing opinions. These individuals may experience emotional</w:t>
      </w:r>
    </w:p>
    <w:p w:rsidR="00000000" w:rsidDel="00000000" w:rsidP="00000000" w:rsidRDefault="00000000" w:rsidRPr="00000000" w14:paraId="0000005C">
      <w:pPr>
        <w:rPr>
          <w:sz w:val="28"/>
          <w:szCs w:val="28"/>
          <w:highlight w:val="white"/>
        </w:rPr>
      </w:pPr>
      <w:r w:rsidDel="00000000" w:rsidR="00000000" w:rsidRPr="00000000">
        <w:rPr>
          <w:sz w:val="28"/>
          <w:szCs w:val="28"/>
          <w:highlight w:val="white"/>
          <w:rtl w:val="0"/>
        </w:rPr>
        <w:t xml:space="preserve">distress or reduced confidence, affecting their participation in online and offline</w:t>
      </w:r>
    </w:p>
    <w:p w:rsidR="00000000" w:rsidDel="00000000" w:rsidP="00000000" w:rsidRDefault="00000000" w:rsidRPr="00000000" w14:paraId="0000005D">
      <w:pPr>
        <w:rPr>
          <w:sz w:val="28"/>
          <w:szCs w:val="28"/>
          <w:highlight w:val="white"/>
        </w:rPr>
      </w:pPr>
      <w:r w:rsidDel="00000000" w:rsidR="00000000" w:rsidRPr="00000000">
        <w:rPr>
          <w:sz w:val="28"/>
          <w:szCs w:val="28"/>
          <w:highlight w:val="white"/>
          <w:rtl w:val="0"/>
        </w:rPr>
        <w:t xml:space="preserve">activities.</w:t>
      </w:r>
    </w:p>
    <w:p w:rsidR="00000000" w:rsidDel="00000000" w:rsidP="00000000" w:rsidRDefault="00000000" w:rsidRPr="00000000" w14:paraId="0000005E">
      <w:pPr>
        <w:rPr>
          <w:sz w:val="28"/>
          <w:szCs w:val="28"/>
          <w:highlight w:val="white"/>
        </w:rPr>
      </w:pPr>
      <w:r w:rsidDel="00000000" w:rsidR="00000000" w:rsidRPr="00000000">
        <w:rPr>
          <w:sz w:val="28"/>
          <w:szCs w:val="28"/>
          <w:highlight w:val="white"/>
          <w:rtl w:val="0"/>
        </w:rPr>
        <w:t xml:space="preserve">Example: A student who posts educational vlogs but receives no interaction or</w:t>
      </w:r>
    </w:p>
    <w:p w:rsidR="00000000" w:rsidDel="00000000" w:rsidP="00000000" w:rsidRDefault="00000000" w:rsidRPr="00000000" w14:paraId="0000005F">
      <w:pPr>
        <w:rPr>
          <w:b w:val="1"/>
          <w:bCs w:val="1"/>
          <w:sz w:val="32"/>
          <w:szCs w:val="32"/>
          <w:highlight w:val="white"/>
        </w:rPr>
      </w:pPr>
      <w:r w:rsidDel="00000000" w:rsidR="00000000" w:rsidRPr="00000000">
        <w:rPr>
          <w:sz w:val="28"/>
          <w:szCs w:val="28"/>
          <w:highlight w:val="white"/>
          <w:rtl w:val="0"/>
        </w:rPr>
        <w:t xml:space="preserve">faces ridicule may begin to withdraw from social or academic circles.</w:t>
      </w:r>
      <w:r w:rsidDel="00000000" w:rsidR="00000000" w:rsidRPr="00000000">
        <w:rPr>
          <w:b w:val="1"/>
          <w:bCs w:val="1"/>
          <w:sz w:val="32"/>
          <w:szCs w:val="32"/>
          <w:highlight w:val="white"/>
          <w:rtl w:val="0"/>
        </w:rPr>
        <w:t xml:space="preserve">III. Impact on Academics</w:t>
      </w:r>
    </w:p>
    <w:p w:rsidR="00000000" w:rsidDel="00000000" w:rsidP="00000000" w:rsidRDefault="00000000" w:rsidRPr="00000000" w14:paraId="00000060">
      <w:pPr>
        <w:rPr>
          <w:sz w:val="28"/>
          <w:szCs w:val="28"/>
          <w:highlight w:val="white"/>
        </w:rPr>
      </w:pPr>
      <w:r w:rsidDel="00000000" w:rsidR="00000000" w:rsidRPr="00000000">
        <w:rPr>
          <w:sz w:val="28"/>
          <w:szCs w:val="28"/>
          <w:highlight w:val="white"/>
          <w:rtl w:val="0"/>
        </w:rPr>
        <w:t xml:space="preserve">Positive Effects:</w:t>
      </w:r>
    </w:p>
    <w:p w:rsidR="00000000" w:rsidDel="00000000" w:rsidP="00000000" w:rsidRDefault="00000000" w:rsidRPr="00000000" w14:paraId="00000061">
      <w:pPr>
        <w:rPr>
          <w:sz w:val="28"/>
          <w:szCs w:val="28"/>
          <w:highlight w:val="white"/>
        </w:rPr>
      </w:pPr>
      <w:r w:rsidDel="00000000" w:rsidR="00000000" w:rsidRPr="00000000">
        <w:rPr>
          <w:sz w:val="28"/>
          <w:szCs w:val="28"/>
          <w:highlight w:val="white"/>
          <w:rtl w:val="0"/>
        </w:rPr>
        <w:t xml:space="preserve">● Self-Expression and Awareness: Some outcasts use vlogs to express</w:t>
      </w:r>
    </w:p>
    <w:p w:rsidR="00000000" w:rsidDel="00000000" w:rsidP="00000000" w:rsidRDefault="00000000" w:rsidRPr="00000000" w14:paraId="00000062">
      <w:pPr>
        <w:rPr>
          <w:sz w:val="28"/>
          <w:szCs w:val="28"/>
          <w:highlight w:val="white"/>
        </w:rPr>
      </w:pPr>
      <w:r w:rsidDel="00000000" w:rsidR="00000000" w:rsidRPr="00000000">
        <w:rPr>
          <w:sz w:val="28"/>
          <w:szCs w:val="28"/>
          <w:highlight w:val="white"/>
          <w:rtl w:val="0"/>
        </w:rPr>
        <w:t xml:space="preserve">emotions or share academic struggles, helping others understand mental</w:t>
      </w:r>
    </w:p>
    <w:p w:rsidR="00000000" w:rsidDel="00000000" w:rsidP="00000000" w:rsidRDefault="00000000" w:rsidRPr="00000000" w14:paraId="00000063">
      <w:pPr>
        <w:rPr>
          <w:sz w:val="28"/>
          <w:szCs w:val="28"/>
          <w:highlight w:val="white"/>
        </w:rPr>
      </w:pPr>
      <w:r w:rsidDel="00000000" w:rsidR="00000000" w:rsidRPr="00000000">
        <w:rPr>
          <w:sz w:val="28"/>
          <w:szCs w:val="28"/>
          <w:highlight w:val="white"/>
          <w:rtl w:val="0"/>
        </w:rPr>
        <w:t xml:space="preserve">health and learning challenges.</w:t>
      </w:r>
    </w:p>
    <w:p w:rsidR="00000000" w:rsidDel="00000000" w:rsidP="00000000" w:rsidRDefault="00000000" w:rsidRPr="00000000" w14:paraId="00000064">
      <w:pPr>
        <w:rPr>
          <w:sz w:val="28"/>
          <w:szCs w:val="28"/>
          <w:highlight w:val="white"/>
        </w:rPr>
      </w:pPr>
      <w:r w:rsidDel="00000000" w:rsidR="00000000" w:rsidRPr="00000000">
        <w:rPr>
          <w:sz w:val="28"/>
          <w:szCs w:val="28"/>
          <w:highlight w:val="white"/>
          <w:rtl w:val="0"/>
        </w:rPr>
        <w:t xml:space="preserve">● Alternative Learning Sources: Vlogs made by students or educators can</w:t>
      </w:r>
    </w:p>
    <w:p w:rsidR="00000000" w:rsidDel="00000000" w:rsidP="00000000" w:rsidRDefault="00000000" w:rsidRPr="00000000" w14:paraId="00000065">
      <w:pPr>
        <w:rPr>
          <w:sz w:val="28"/>
          <w:szCs w:val="28"/>
          <w:highlight w:val="white"/>
        </w:rPr>
      </w:pPr>
      <w:r w:rsidDel="00000000" w:rsidR="00000000" w:rsidRPr="00000000">
        <w:rPr>
          <w:sz w:val="28"/>
          <w:szCs w:val="28"/>
          <w:highlight w:val="white"/>
          <w:rtl w:val="0"/>
        </w:rPr>
        <w:t xml:space="preserve">promote peer-to-peer learning and independent study.</w:t>
      </w:r>
    </w:p>
    <w:p w:rsidR="00000000" w:rsidDel="00000000" w:rsidP="00000000" w:rsidRDefault="00000000" w:rsidRPr="00000000" w14:paraId="00000066">
      <w:pPr>
        <w:rPr>
          <w:sz w:val="28"/>
          <w:szCs w:val="28"/>
          <w:highlight w:val="white"/>
        </w:rPr>
      </w:pPr>
      <w:r w:rsidDel="00000000" w:rsidR="00000000" w:rsidRPr="00000000">
        <w:rPr>
          <w:sz w:val="28"/>
          <w:szCs w:val="28"/>
          <w:highlight w:val="white"/>
          <w:rtl w:val="0"/>
        </w:rPr>
        <w:t xml:space="preserve">Negative Effects:</w:t>
      </w:r>
    </w:p>
    <w:p w:rsidR="00000000" w:rsidDel="00000000" w:rsidP="00000000" w:rsidRDefault="00000000" w:rsidRPr="00000000" w14:paraId="00000067">
      <w:pPr>
        <w:rPr>
          <w:sz w:val="28"/>
          <w:szCs w:val="28"/>
          <w:highlight w:val="white"/>
        </w:rPr>
      </w:pPr>
      <w:r w:rsidDel="00000000" w:rsidR="00000000" w:rsidRPr="00000000">
        <w:rPr>
          <w:sz w:val="28"/>
          <w:szCs w:val="28"/>
          <w:highlight w:val="white"/>
          <w:rtl w:val="0"/>
        </w:rPr>
        <w:t xml:space="preserve">● Decline in Motivation: Feelings of rejection or online criticism can lower</w:t>
      </w:r>
    </w:p>
    <w:p w:rsidR="00000000" w:rsidDel="00000000" w:rsidP="00000000" w:rsidRDefault="00000000" w:rsidRPr="00000000" w14:paraId="00000068">
      <w:pPr>
        <w:rPr>
          <w:sz w:val="28"/>
          <w:szCs w:val="28"/>
          <w:highlight w:val="white"/>
        </w:rPr>
      </w:pPr>
      <w:r w:rsidDel="00000000" w:rsidR="00000000" w:rsidRPr="00000000">
        <w:rPr>
          <w:sz w:val="28"/>
          <w:szCs w:val="28"/>
          <w:highlight w:val="white"/>
          <w:rtl w:val="0"/>
        </w:rPr>
        <w:t xml:space="preserve">students’ self-esteem and academic performance.</w:t>
      </w:r>
    </w:p>
    <w:p w:rsidR="00000000" w:rsidDel="00000000" w:rsidP="00000000" w:rsidRDefault="00000000" w:rsidRPr="00000000" w14:paraId="00000069">
      <w:pPr>
        <w:rPr>
          <w:sz w:val="28"/>
          <w:szCs w:val="28"/>
          <w:highlight w:val="white"/>
        </w:rPr>
      </w:pPr>
      <w:r w:rsidDel="00000000" w:rsidR="00000000" w:rsidRPr="00000000">
        <w:rPr>
          <w:sz w:val="28"/>
          <w:szCs w:val="28"/>
          <w:highlight w:val="white"/>
          <w:rtl w:val="0"/>
        </w:rPr>
        <w:t xml:space="preserve">● Distraction and Isolation: Outcasts may spend excessive time online seeking</w:t>
      </w:r>
    </w:p>
    <w:p w:rsidR="00000000" w:rsidDel="00000000" w:rsidP="00000000" w:rsidRDefault="00000000" w:rsidRPr="00000000" w14:paraId="0000006A">
      <w:pPr>
        <w:rPr>
          <w:sz w:val="28"/>
          <w:szCs w:val="28"/>
          <w:highlight w:val="white"/>
        </w:rPr>
      </w:pPr>
      <w:r w:rsidDel="00000000" w:rsidR="00000000" w:rsidRPr="00000000">
        <w:rPr>
          <w:sz w:val="28"/>
          <w:szCs w:val="28"/>
          <w:highlight w:val="white"/>
          <w:rtl w:val="0"/>
        </w:rPr>
        <w:t xml:space="preserve">validation rather than focusing on studies.</w:t>
      </w:r>
    </w:p>
    <w:p w:rsidR="00000000" w:rsidDel="00000000" w:rsidP="00000000" w:rsidRDefault="00000000" w:rsidRPr="00000000" w14:paraId="0000006B">
      <w:pPr>
        <w:rPr>
          <w:sz w:val="28"/>
          <w:szCs w:val="28"/>
          <w:highlight w:val="white"/>
        </w:rPr>
      </w:pPr>
      <w:r w:rsidDel="00000000" w:rsidR="00000000" w:rsidRPr="00000000">
        <w:rPr>
          <w:sz w:val="28"/>
          <w:szCs w:val="28"/>
          <w:highlight w:val="white"/>
          <w:rtl w:val="0"/>
        </w:rPr>
        <w:t xml:space="preserve">Example: A student who becomes a victim of online exclusion might avoid group</w:t>
      </w:r>
    </w:p>
    <w:p w:rsidR="00000000" w:rsidDel="00000000" w:rsidP="00000000" w:rsidRDefault="00000000" w:rsidRPr="00000000" w14:paraId="0000006C">
      <w:pPr>
        <w:rPr>
          <w:b w:val="1"/>
          <w:bCs w:val="1"/>
          <w:sz w:val="32"/>
          <w:szCs w:val="32"/>
          <w:highlight w:val="white"/>
        </w:rPr>
      </w:pPr>
      <w:r w:rsidDel="00000000" w:rsidR="00000000" w:rsidRPr="00000000">
        <w:rPr>
          <w:sz w:val="28"/>
          <w:szCs w:val="28"/>
          <w:highlight w:val="white"/>
          <w:rtl w:val="0"/>
        </w:rPr>
        <w:t xml:space="preserve">projects or classroom participation.</w:t>
      </w:r>
      <w:r w:rsidDel="00000000" w:rsidR="00000000" w:rsidRPr="00000000">
        <w:rPr>
          <w:b w:val="1"/>
          <w:bCs w:val="1"/>
          <w:sz w:val="32"/>
          <w:szCs w:val="32"/>
          <w:highlight w:val="white"/>
          <w:rtl w:val="0"/>
        </w:rPr>
        <w:t xml:space="preserve">IV. Impact on Professions</w:t>
      </w:r>
    </w:p>
    <w:p w:rsidR="00000000" w:rsidDel="00000000" w:rsidP="00000000" w:rsidRDefault="00000000" w:rsidRPr="00000000" w14:paraId="0000006D">
      <w:pPr>
        <w:rPr>
          <w:sz w:val="28"/>
          <w:szCs w:val="28"/>
          <w:highlight w:val="white"/>
        </w:rPr>
      </w:pPr>
      <w:r w:rsidDel="00000000" w:rsidR="00000000" w:rsidRPr="00000000">
        <w:rPr>
          <w:sz w:val="28"/>
          <w:szCs w:val="28"/>
          <w:highlight w:val="white"/>
          <w:rtl w:val="0"/>
        </w:rPr>
        <w:t xml:space="preserve">Positive Effects:</w:t>
      </w:r>
    </w:p>
    <w:p w:rsidR="00000000" w:rsidDel="00000000" w:rsidP="00000000" w:rsidRDefault="00000000" w:rsidRPr="00000000" w14:paraId="0000006E">
      <w:pPr>
        <w:rPr>
          <w:sz w:val="28"/>
          <w:szCs w:val="28"/>
          <w:highlight w:val="white"/>
        </w:rPr>
      </w:pPr>
      <w:r w:rsidDel="00000000" w:rsidR="00000000" w:rsidRPr="00000000">
        <w:rPr>
          <w:sz w:val="28"/>
          <w:szCs w:val="28"/>
          <w:highlight w:val="white"/>
          <w:rtl w:val="0"/>
        </w:rPr>
        <w:t xml:space="preserve">● Career Opportunities through Advocacy: Some professionals who were once</w:t>
      </w:r>
    </w:p>
    <w:p w:rsidR="00000000" w:rsidDel="00000000" w:rsidP="00000000" w:rsidRDefault="00000000" w:rsidRPr="00000000" w14:paraId="0000006F">
      <w:pPr>
        <w:rPr>
          <w:sz w:val="28"/>
          <w:szCs w:val="28"/>
          <w:highlight w:val="white"/>
        </w:rPr>
      </w:pPr>
      <w:r w:rsidDel="00000000" w:rsidR="00000000" w:rsidRPr="00000000">
        <w:rPr>
          <w:sz w:val="28"/>
          <w:szCs w:val="28"/>
          <w:highlight w:val="white"/>
          <w:rtl w:val="0"/>
        </w:rPr>
        <w:t xml:space="preserve">outcasts use vlogs to build careers as motivational speakers, mental health</w:t>
      </w:r>
    </w:p>
    <w:p w:rsidR="00000000" w:rsidDel="00000000" w:rsidP="00000000" w:rsidRDefault="00000000" w:rsidRPr="00000000" w14:paraId="00000070">
      <w:pPr>
        <w:rPr>
          <w:sz w:val="28"/>
          <w:szCs w:val="28"/>
          <w:highlight w:val="white"/>
        </w:rPr>
      </w:pPr>
      <w:r w:rsidDel="00000000" w:rsidR="00000000" w:rsidRPr="00000000">
        <w:rPr>
          <w:sz w:val="28"/>
          <w:szCs w:val="28"/>
          <w:highlight w:val="white"/>
          <w:rtl w:val="0"/>
        </w:rPr>
        <w:t xml:space="preserve">advocates, or content creators.</w:t>
      </w:r>
    </w:p>
    <w:p w:rsidR="00000000" w:rsidDel="00000000" w:rsidP="00000000" w:rsidRDefault="00000000" w:rsidRPr="00000000" w14:paraId="00000071">
      <w:pPr>
        <w:rPr>
          <w:sz w:val="28"/>
          <w:szCs w:val="28"/>
          <w:highlight w:val="white"/>
        </w:rPr>
      </w:pPr>
      <w:r w:rsidDel="00000000" w:rsidR="00000000" w:rsidRPr="00000000">
        <w:rPr>
          <w:sz w:val="28"/>
          <w:szCs w:val="28"/>
          <w:highlight w:val="white"/>
          <w:rtl w:val="0"/>
        </w:rPr>
        <w:t xml:space="preserve">● Platform for Growth: Vlogging can help professionals establish expertise</w:t>
      </w:r>
    </w:p>
    <w:p w:rsidR="00000000" w:rsidDel="00000000" w:rsidP="00000000" w:rsidRDefault="00000000" w:rsidRPr="00000000" w14:paraId="00000072">
      <w:pPr>
        <w:rPr>
          <w:sz w:val="28"/>
          <w:szCs w:val="28"/>
          <w:highlight w:val="white"/>
        </w:rPr>
      </w:pPr>
      <w:r w:rsidDel="00000000" w:rsidR="00000000" w:rsidRPr="00000000">
        <w:rPr>
          <w:sz w:val="28"/>
          <w:szCs w:val="28"/>
          <w:highlight w:val="white"/>
          <w:rtl w:val="0"/>
        </w:rPr>
        <w:t xml:space="preserve">and personal branding.</w:t>
      </w:r>
    </w:p>
    <w:p w:rsidR="00000000" w:rsidDel="00000000" w:rsidP="00000000" w:rsidRDefault="00000000" w:rsidRPr="00000000" w14:paraId="00000073">
      <w:pPr>
        <w:rPr>
          <w:sz w:val="28"/>
          <w:szCs w:val="28"/>
          <w:highlight w:val="white"/>
        </w:rPr>
      </w:pPr>
      <w:r w:rsidDel="00000000" w:rsidR="00000000" w:rsidRPr="00000000">
        <w:rPr>
          <w:sz w:val="28"/>
          <w:szCs w:val="28"/>
          <w:highlight w:val="white"/>
          <w:rtl w:val="0"/>
        </w:rPr>
        <w:t xml:space="preserve">Negative Effects:</w:t>
      </w:r>
    </w:p>
    <w:p w:rsidR="00000000" w:rsidDel="00000000" w:rsidP="00000000" w:rsidRDefault="00000000" w:rsidRPr="00000000" w14:paraId="00000074">
      <w:pPr>
        <w:rPr>
          <w:sz w:val="28"/>
          <w:szCs w:val="28"/>
          <w:highlight w:val="white"/>
        </w:rPr>
      </w:pPr>
      <w:r w:rsidDel="00000000" w:rsidR="00000000" w:rsidRPr="00000000">
        <w:rPr>
          <w:sz w:val="28"/>
          <w:szCs w:val="28"/>
          <w:highlight w:val="white"/>
          <w:rtl w:val="0"/>
        </w:rPr>
        <w:t xml:space="preserve">● Workplace Stigma: Online rejection can lead to self-doubt, affecting</w:t>
      </w:r>
    </w:p>
    <w:p w:rsidR="00000000" w:rsidDel="00000000" w:rsidP="00000000" w:rsidRDefault="00000000" w:rsidRPr="00000000" w14:paraId="00000075">
      <w:pPr>
        <w:rPr>
          <w:sz w:val="28"/>
          <w:szCs w:val="28"/>
          <w:highlight w:val="white"/>
        </w:rPr>
      </w:pPr>
      <w:r w:rsidDel="00000000" w:rsidR="00000000" w:rsidRPr="00000000">
        <w:rPr>
          <w:sz w:val="28"/>
          <w:szCs w:val="28"/>
          <w:highlight w:val="white"/>
          <w:rtl w:val="0"/>
        </w:rPr>
        <w:t xml:space="preserve">communication, teamwork, and confidence in professional environments.</w:t>
      </w:r>
    </w:p>
    <w:p w:rsidR="00000000" w:rsidDel="00000000" w:rsidP="00000000" w:rsidRDefault="00000000" w:rsidRPr="00000000" w14:paraId="00000076">
      <w:pPr>
        <w:rPr>
          <w:sz w:val="28"/>
          <w:szCs w:val="28"/>
          <w:highlight w:val="white"/>
        </w:rPr>
      </w:pPr>
      <w:r w:rsidDel="00000000" w:rsidR="00000000" w:rsidRPr="00000000">
        <w:rPr>
          <w:sz w:val="28"/>
          <w:szCs w:val="28"/>
          <w:highlight w:val="white"/>
          <w:rtl w:val="0"/>
        </w:rPr>
        <w:t xml:space="preserve">● Unstable Career Paths: Some rely too heavily on vlogging for income</w:t>
      </w:r>
    </w:p>
    <w:p w:rsidR="00000000" w:rsidDel="00000000" w:rsidP="00000000" w:rsidRDefault="00000000" w:rsidRPr="00000000" w14:paraId="00000077">
      <w:pPr>
        <w:rPr>
          <w:sz w:val="28"/>
          <w:szCs w:val="28"/>
          <w:highlight w:val="white"/>
        </w:rPr>
      </w:pPr>
      <w:r w:rsidDel="00000000" w:rsidR="00000000" w:rsidRPr="00000000">
        <w:rPr>
          <w:sz w:val="28"/>
          <w:szCs w:val="28"/>
          <w:highlight w:val="white"/>
          <w:rtl w:val="0"/>
        </w:rPr>
        <w:t xml:space="preserve">without stable employment, leading to financial instability.</w:t>
      </w:r>
    </w:p>
    <w:p w:rsidR="00000000" w:rsidDel="00000000" w:rsidP="00000000" w:rsidRDefault="00000000" w:rsidRPr="00000000" w14:paraId="00000078">
      <w:pPr>
        <w:rPr>
          <w:sz w:val="28"/>
          <w:szCs w:val="28"/>
          <w:highlight w:val="white"/>
        </w:rPr>
      </w:pPr>
      <w:r w:rsidDel="00000000" w:rsidR="00000000" w:rsidRPr="00000000">
        <w:rPr>
          <w:sz w:val="28"/>
          <w:szCs w:val="28"/>
          <w:highlight w:val="white"/>
          <w:rtl w:val="0"/>
        </w:rPr>
        <w:t xml:space="preserve">Example: A former employee who faced workplace exclusion might turn to</w:t>
      </w:r>
    </w:p>
    <w:p w:rsidR="00000000" w:rsidDel="00000000" w:rsidP="00000000" w:rsidRDefault="00000000" w:rsidRPr="00000000" w14:paraId="00000079">
      <w:pPr>
        <w:rPr>
          <w:b w:val="1"/>
          <w:bCs w:val="1"/>
          <w:sz w:val="32"/>
          <w:szCs w:val="32"/>
          <w:highlight w:val="white"/>
        </w:rPr>
      </w:pPr>
      <w:r w:rsidDel="00000000" w:rsidR="00000000" w:rsidRPr="00000000">
        <w:rPr>
          <w:sz w:val="28"/>
          <w:szCs w:val="28"/>
          <w:highlight w:val="white"/>
          <w:rtl w:val="0"/>
        </w:rPr>
        <w:t xml:space="preserve">vlogging to share experiences about toxic work culture.</w:t>
      </w:r>
      <w:r w:rsidDel="00000000" w:rsidR="00000000" w:rsidRPr="00000000">
        <w:rPr>
          <w:b w:val="1"/>
          <w:bCs w:val="1"/>
          <w:sz w:val="32"/>
          <w:szCs w:val="32"/>
          <w:highlight w:val="white"/>
          <w:rtl w:val="0"/>
        </w:rPr>
        <w:t xml:space="preserve">V. Impact on Society</w:t>
      </w:r>
    </w:p>
    <w:p w:rsidR="00000000" w:rsidDel="00000000" w:rsidP="00000000" w:rsidRDefault="00000000" w:rsidRPr="00000000" w14:paraId="0000007A">
      <w:pPr>
        <w:rPr>
          <w:sz w:val="28"/>
          <w:szCs w:val="28"/>
          <w:highlight w:val="white"/>
        </w:rPr>
      </w:pPr>
      <w:r w:rsidDel="00000000" w:rsidR="00000000" w:rsidRPr="00000000">
        <w:rPr>
          <w:sz w:val="28"/>
          <w:szCs w:val="28"/>
          <w:highlight w:val="white"/>
          <w:rtl w:val="0"/>
        </w:rPr>
        <w:t xml:space="preserve">Positive Effects:</w:t>
      </w:r>
    </w:p>
    <w:p w:rsidR="00000000" w:rsidDel="00000000" w:rsidP="00000000" w:rsidRDefault="00000000" w:rsidRPr="00000000" w14:paraId="0000007B">
      <w:pPr>
        <w:rPr>
          <w:sz w:val="28"/>
          <w:szCs w:val="28"/>
          <w:highlight w:val="white"/>
        </w:rPr>
      </w:pPr>
      <w:r w:rsidDel="00000000" w:rsidR="00000000" w:rsidRPr="00000000">
        <w:rPr>
          <w:sz w:val="28"/>
          <w:szCs w:val="28"/>
          <w:highlight w:val="white"/>
          <w:rtl w:val="0"/>
        </w:rPr>
        <w:t xml:space="preserve">● Promotion of Empathy and Awareness: Vlogs created by social media</w:t>
      </w:r>
    </w:p>
    <w:p w:rsidR="00000000" w:rsidDel="00000000" w:rsidP="00000000" w:rsidRDefault="00000000" w:rsidRPr="00000000" w14:paraId="0000007C">
      <w:pPr>
        <w:rPr>
          <w:sz w:val="28"/>
          <w:szCs w:val="28"/>
          <w:highlight w:val="white"/>
        </w:rPr>
      </w:pPr>
      <w:r w:rsidDel="00000000" w:rsidR="00000000" w:rsidRPr="00000000">
        <w:rPr>
          <w:sz w:val="28"/>
          <w:szCs w:val="28"/>
          <w:highlight w:val="white"/>
          <w:rtl w:val="0"/>
        </w:rPr>
        <w:t xml:space="preserve">outcasts can raise awareness about social issues such as bullying,</w:t>
      </w:r>
    </w:p>
    <w:p w:rsidR="00000000" w:rsidDel="00000000" w:rsidP="00000000" w:rsidRDefault="00000000" w:rsidRPr="00000000" w14:paraId="0000007D">
      <w:pPr>
        <w:rPr>
          <w:sz w:val="28"/>
          <w:szCs w:val="28"/>
          <w:highlight w:val="white"/>
        </w:rPr>
      </w:pPr>
      <w:r w:rsidDel="00000000" w:rsidR="00000000" w:rsidRPr="00000000">
        <w:rPr>
          <w:sz w:val="28"/>
          <w:szCs w:val="28"/>
          <w:highlight w:val="white"/>
          <w:rtl w:val="0"/>
        </w:rPr>
        <w:t xml:space="preserve">discrimination, and loneliness.</w:t>
      </w:r>
    </w:p>
    <w:p w:rsidR="00000000" w:rsidDel="00000000" w:rsidP="00000000" w:rsidRDefault="00000000" w:rsidRPr="00000000" w14:paraId="0000007E">
      <w:pPr>
        <w:rPr>
          <w:sz w:val="28"/>
          <w:szCs w:val="28"/>
          <w:highlight w:val="white"/>
        </w:rPr>
      </w:pPr>
      <w:r w:rsidDel="00000000" w:rsidR="00000000" w:rsidRPr="00000000">
        <w:rPr>
          <w:sz w:val="28"/>
          <w:szCs w:val="28"/>
          <w:highlight w:val="white"/>
          <w:rtl w:val="0"/>
        </w:rPr>
        <w:t xml:space="preserve">● Community Support: Online communities sometimes rally around these</w:t>
      </w:r>
    </w:p>
    <w:p w:rsidR="00000000" w:rsidDel="00000000" w:rsidP="00000000" w:rsidRDefault="00000000" w:rsidRPr="00000000" w14:paraId="0000007F">
      <w:pPr>
        <w:rPr>
          <w:sz w:val="28"/>
          <w:szCs w:val="28"/>
          <w:highlight w:val="white"/>
        </w:rPr>
      </w:pPr>
      <w:r w:rsidDel="00000000" w:rsidR="00000000" w:rsidRPr="00000000">
        <w:rPr>
          <w:sz w:val="28"/>
          <w:szCs w:val="28"/>
          <w:highlight w:val="white"/>
          <w:rtl w:val="0"/>
        </w:rPr>
        <w:t xml:space="preserve">individuals, creating supportive networks.</w:t>
      </w:r>
    </w:p>
    <w:p w:rsidR="00000000" w:rsidDel="00000000" w:rsidP="00000000" w:rsidRDefault="00000000" w:rsidRPr="00000000" w14:paraId="00000080">
      <w:pPr>
        <w:rPr>
          <w:sz w:val="28"/>
          <w:szCs w:val="28"/>
          <w:highlight w:val="white"/>
        </w:rPr>
      </w:pPr>
      <w:r w:rsidDel="00000000" w:rsidR="00000000" w:rsidRPr="00000000">
        <w:rPr>
          <w:sz w:val="28"/>
          <w:szCs w:val="28"/>
          <w:highlight w:val="white"/>
          <w:rtl w:val="0"/>
        </w:rPr>
        <w:t xml:space="preserve">Negative Effects:</w:t>
      </w:r>
    </w:p>
    <w:p w:rsidR="00000000" w:rsidDel="00000000" w:rsidP="00000000" w:rsidRDefault="00000000" w:rsidRPr="00000000" w14:paraId="00000081">
      <w:pPr>
        <w:rPr>
          <w:sz w:val="28"/>
          <w:szCs w:val="28"/>
          <w:highlight w:val="white"/>
        </w:rPr>
      </w:pPr>
      <w:r w:rsidDel="00000000" w:rsidR="00000000" w:rsidRPr="00000000">
        <w:rPr>
          <w:sz w:val="28"/>
          <w:szCs w:val="28"/>
          <w:highlight w:val="white"/>
          <w:rtl w:val="0"/>
        </w:rPr>
        <w:t xml:space="preserve">● Spread of Negativity: Some outcasts may produce content filled with anger</w:t>
      </w:r>
    </w:p>
    <w:p w:rsidR="00000000" w:rsidDel="00000000" w:rsidP="00000000" w:rsidRDefault="00000000" w:rsidRPr="00000000" w14:paraId="00000082">
      <w:pPr>
        <w:rPr>
          <w:sz w:val="28"/>
          <w:szCs w:val="28"/>
          <w:highlight w:val="white"/>
        </w:rPr>
      </w:pPr>
      <w:r w:rsidDel="00000000" w:rsidR="00000000" w:rsidRPr="00000000">
        <w:rPr>
          <w:sz w:val="28"/>
          <w:szCs w:val="28"/>
          <w:highlight w:val="white"/>
          <w:rtl w:val="0"/>
        </w:rPr>
        <w:t xml:space="preserve">or misinformation, influencing viewers negatively.</w:t>
      </w:r>
    </w:p>
    <w:p w:rsidR="00000000" w:rsidDel="00000000" w:rsidP="00000000" w:rsidRDefault="00000000" w:rsidRPr="00000000" w14:paraId="00000083">
      <w:pPr>
        <w:rPr>
          <w:sz w:val="28"/>
          <w:szCs w:val="28"/>
          <w:highlight w:val="white"/>
        </w:rPr>
      </w:pPr>
      <w:r w:rsidDel="00000000" w:rsidR="00000000" w:rsidRPr="00000000">
        <w:rPr>
          <w:sz w:val="28"/>
          <w:szCs w:val="28"/>
          <w:highlight w:val="white"/>
          <w:rtl w:val="0"/>
        </w:rPr>
        <w:t xml:space="preserve">● Social Division: Continuous exposure to online rejection can increase</w:t>
      </w:r>
    </w:p>
    <w:p w:rsidR="00000000" w:rsidDel="00000000" w:rsidP="00000000" w:rsidRDefault="00000000" w:rsidRPr="00000000" w14:paraId="00000084">
      <w:pPr>
        <w:rPr>
          <w:sz w:val="28"/>
          <w:szCs w:val="28"/>
          <w:highlight w:val="white"/>
        </w:rPr>
      </w:pPr>
      <w:r w:rsidDel="00000000" w:rsidR="00000000" w:rsidRPr="00000000">
        <w:rPr>
          <w:sz w:val="28"/>
          <w:szCs w:val="28"/>
          <w:highlight w:val="white"/>
          <w:rtl w:val="0"/>
        </w:rPr>
        <w:t xml:space="preserve">distrust and emotional distance among people.</w:t>
      </w:r>
    </w:p>
    <w:p w:rsidR="00000000" w:rsidDel="00000000" w:rsidP="00000000" w:rsidRDefault="00000000" w:rsidRPr="00000000" w14:paraId="00000085">
      <w:pPr>
        <w:rPr>
          <w:sz w:val="28"/>
          <w:szCs w:val="28"/>
          <w:highlight w:val="white"/>
        </w:rPr>
      </w:pPr>
      <w:r w:rsidDel="00000000" w:rsidR="00000000" w:rsidRPr="00000000">
        <w:rPr>
          <w:sz w:val="28"/>
          <w:szCs w:val="28"/>
          <w:highlight w:val="white"/>
          <w:rtl w:val="0"/>
        </w:rPr>
        <w:t xml:space="preserve">Example: A vlogger expressing social rejection may unintentionally attract</w:t>
      </w:r>
    </w:p>
    <w:p w:rsidR="00000000" w:rsidDel="00000000" w:rsidP="00000000" w:rsidRDefault="00000000" w:rsidRPr="00000000" w14:paraId="00000086">
      <w:pPr>
        <w:rPr>
          <w:sz w:val="28"/>
          <w:szCs w:val="28"/>
          <w:highlight w:val="white"/>
        </w:rPr>
      </w:pPr>
      <w:r w:rsidDel="00000000" w:rsidR="00000000" w:rsidRPr="00000000">
        <w:rPr>
          <w:sz w:val="28"/>
          <w:szCs w:val="28"/>
          <w:highlight w:val="white"/>
          <w:rtl w:val="0"/>
        </w:rPr>
        <w:t xml:space="preserve">followers who promote hostility rather than understanding.</w:t>
      </w:r>
    </w:p>
    <w:p w:rsidR="00000000" w:rsidDel="00000000" w:rsidP="00000000" w:rsidRDefault="00000000" w:rsidRPr="00000000" w14:paraId="00000087">
      <w:pPr>
        <w:rPr>
          <w:b w:val="1"/>
          <w:bCs w:val="1"/>
          <w:sz w:val="32"/>
          <w:szCs w:val="32"/>
          <w:highlight w:val="white"/>
        </w:rPr>
      </w:pPr>
      <w:r w:rsidDel="00000000" w:rsidR="00000000" w:rsidRPr="00000000">
        <w:rPr>
          <w:b w:val="1"/>
          <w:bCs w:val="1"/>
          <w:sz w:val="32"/>
          <w:szCs w:val="32"/>
          <w:highlight w:val="white"/>
          <w:rtl w:val="0"/>
        </w:rPr>
        <w:t xml:space="preserve">VI. Conclusion</w:t>
      </w:r>
    </w:p>
    <w:p w:rsidR="00000000" w:rsidDel="00000000" w:rsidP="00000000" w:rsidRDefault="00000000" w:rsidRPr="00000000" w14:paraId="00000088">
      <w:pPr>
        <w:rPr>
          <w:sz w:val="28"/>
          <w:szCs w:val="28"/>
          <w:highlight w:val="white"/>
        </w:rPr>
      </w:pPr>
      <w:r w:rsidDel="00000000" w:rsidR="00000000" w:rsidRPr="00000000">
        <w:rPr>
          <w:sz w:val="28"/>
          <w:szCs w:val="28"/>
          <w:highlight w:val="white"/>
          <w:rtl w:val="0"/>
        </w:rPr>
        <w:t xml:space="preserve">The phenomenon of social media outcasts reflects both the empowering and</w:t>
      </w:r>
    </w:p>
    <w:p w:rsidR="00000000" w:rsidDel="00000000" w:rsidP="00000000" w:rsidRDefault="00000000" w:rsidRPr="00000000" w14:paraId="00000089">
      <w:pPr>
        <w:rPr>
          <w:sz w:val="28"/>
          <w:szCs w:val="28"/>
          <w:highlight w:val="white"/>
        </w:rPr>
      </w:pPr>
      <w:r w:rsidDel="00000000" w:rsidR="00000000" w:rsidRPr="00000000">
        <w:rPr>
          <w:sz w:val="28"/>
          <w:szCs w:val="28"/>
          <w:highlight w:val="white"/>
          <w:rtl w:val="0"/>
        </w:rPr>
        <w:t xml:space="preserve">damaging nature of digital communication. While vlogs can serve as platforms for</w:t>
      </w:r>
    </w:p>
    <w:p w:rsidR="00000000" w:rsidDel="00000000" w:rsidP="00000000" w:rsidRDefault="00000000" w:rsidRPr="00000000" w14:paraId="0000008A">
      <w:pPr>
        <w:rPr>
          <w:sz w:val="28"/>
          <w:szCs w:val="28"/>
          <w:highlight w:val="white"/>
        </w:rPr>
      </w:pPr>
      <w:r w:rsidDel="00000000" w:rsidR="00000000" w:rsidRPr="00000000">
        <w:rPr>
          <w:sz w:val="28"/>
          <w:szCs w:val="28"/>
          <w:highlight w:val="white"/>
          <w:rtl w:val="0"/>
        </w:rPr>
        <w:t xml:space="preserve">self-expression, education, and career development, they can also amplify feelings</w:t>
      </w:r>
    </w:p>
    <w:p w:rsidR="00000000" w:rsidDel="00000000" w:rsidP="00000000" w:rsidRDefault="00000000" w:rsidRPr="00000000" w14:paraId="0000008B">
      <w:pPr>
        <w:rPr>
          <w:sz w:val="28"/>
          <w:szCs w:val="28"/>
          <w:highlight w:val="white"/>
        </w:rPr>
      </w:pPr>
      <w:r w:rsidDel="00000000" w:rsidR="00000000" w:rsidRPr="00000000">
        <w:rPr>
          <w:sz w:val="28"/>
          <w:szCs w:val="28"/>
          <w:highlight w:val="white"/>
          <w:rtl w:val="0"/>
        </w:rPr>
        <w:t xml:space="preserve">of isolation and emotional distress</w:t>
      </w:r>
    </w:p>
    <w:p w:rsidR="00000000" w:rsidDel="00000000" w:rsidP="00000000" w:rsidRDefault="00000000" w:rsidRPr="00000000" w14:paraId="0000008C">
      <w:pPr>
        <w:rPr>
          <w:sz w:val="44"/>
          <w:szCs w:val="44"/>
          <w:highlight w:val="white"/>
        </w:rPr>
      </w:pPr>
      <w:r w:rsidDel="00000000" w:rsidR="00000000" w:rsidRPr="00000000">
        <w:rPr>
          <w:rtl w:val="0"/>
        </w:rPr>
      </w:r>
    </w:p>
    <w:p w:rsidR="00000000" w:rsidDel="00000000" w:rsidP="00000000" w:rsidRDefault="00000000" w:rsidRPr="00000000" w14:paraId="0000008D">
      <w:pPr>
        <w:rPr>
          <w:sz w:val="44"/>
          <w:szCs w:val="44"/>
          <w:highlight w:val="white"/>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50"/>
          <w:szCs w:val="5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Identify strategies for social media outcast: Live streaming </w:t>
      </w:r>
      <w:r w:rsidDel="00000000" w:rsidR="00000000" w:rsidRPr="00000000">
        <w:rPr>
          <w:rtl w:val="0"/>
        </w:rPr>
      </w:r>
    </w:p>
    <w:p w:rsidR="00000000" w:rsidDel="00000000" w:rsidP="00000000" w:rsidRDefault="00000000" w:rsidRPr="00000000" w14:paraId="0000008F">
      <w:pPr>
        <w:pStyle w:val="Title"/>
        <w:spacing w:after="160" w:before="240" w:line="360" w:lineRule="auto"/>
        <w:rPr>
          <w:rFonts w:ascii="Times New Roman" w:cs="Times New Roman" w:eastAsia="Times New Roman" w:hAnsi="Times New Roman"/>
          <w:b w:val="1"/>
          <w:bCs w:val="1"/>
          <w:sz w:val="26"/>
          <w:szCs w:val="26"/>
        </w:rPr>
      </w:pPr>
      <w:bookmarkStart w:colFirst="0" w:colLast="0" w:name="_84edhm9vqiuk" w:id="30"/>
      <w:bookmarkEnd w:id="30"/>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 streaming offers real-time interaction, making it ideal for high-stakes events like product launches, Q&amp;A sessions, and interactive discussions. It leverages authenticity and immediacy to enhance engagement. Unlike pre-recorded videos, live streams enable audiences to participate in the moment, fostering a sense of belonging and shared experience. With platforms like Facebook Live, YouTube Live, TikTok Live, and Twitch, creators and organizations can now broadcast to global audiences with minimal setup. This has transformed communication dynamics across marketing, entertainment, education, and community building — empowering even smaller creators or “social media outcasts” to establish their presence through authentic and relatable content. </w:t>
      </w:r>
    </w:p>
    <w:p w:rsidR="00000000" w:rsidDel="00000000" w:rsidP="00000000" w:rsidRDefault="00000000" w:rsidRPr="00000000" w14:paraId="00000091">
      <w:pPr>
        <w:pStyle w:val="Title"/>
        <w:spacing w:after="160" w:before="240" w:line="360" w:lineRule="auto"/>
        <w:rPr>
          <w:rFonts w:ascii="Times New Roman" w:cs="Times New Roman" w:eastAsia="Times New Roman" w:hAnsi="Times New Roman"/>
          <w:b w:val="1"/>
          <w:bCs w:val="1"/>
          <w:sz w:val="32"/>
          <w:szCs w:val="32"/>
        </w:rPr>
      </w:pPr>
      <w:bookmarkStart w:colFirst="0" w:colLast="0" w:name="_fcwxc32xhq7b" w:id="31"/>
      <w:bookmarkEnd w:id="31"/>
      <w:r w:rsidDel="00000000" w:rsidR="00000000" w:rsidRPr="00000000">
        <w:rPr>
          <w:rFonts w:ascii="Times New Roman" w:cs="Times New Roman" w:eastAsia="Times New Roman" w:hAnsi="Times New Roman"/>
          <w:b w:val="1"/>
          <w:bCs w:val="1"/>
          <w:sz w:val="32"/>
          <w:szCs w:val="32"/>
          <w:rtl w:val="0"/>
        </w:rPr>
        <w:t xml:space="preserve">Pre-Stream Preparation</w:t>
      </w:r>
    </w:p>
    <w:p w:rsidR="00000000" w:rsidDel="00000000" w:rsidP="00000000" w:rsidRDefault="00000000" w:rsidRPr="00000000" w14:paraId="00000092">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maximise the impact of a live stream, detailed preparation is essential. First, clearly define the stream’s purpose whether it's an interview, product demo, announcement, or interactive session. Next, promote the event heavily in advance across all available channels (social media, email, website) and prepare detailed talking points and a rough flow-outline for the broadcast. Conduct equipment and internet-connection tests ahead of time to ensure the stream starts smoothly and avoids disruption. </w:t>
      </w:r>
    </w:p>
    <w:p w:rsidR="00000000" w:rsidDel="00000000" w:rsidP="00000000" w:rsidRDefault="00000000" w:rsidRPr="00000000" w14:paraId="00000093">
      <w:pPr>
        <w:pStyle w:val="Heading2"/>
        <w:spacing w:after="80" w:line="360" w:lineRule="auto"/>
        <w:rPr>
          <w:rFonts w:ascii="Times New Roman" w:cs="Times New Roman" w:eastAsia="Times New Roman" w:hAnsi="Times New Roman"/>
          <w:b w:val="1"/>
          <w:bCs w:val="1"/>
        </w:rPr>
      </w:pPr>
      <w:bookmarkStart w:colFirst="0" w:colLast="0" w:name="_o0esvu9p9ax6" w:id="32"/>
      <w:bookmarkEnd w:id="32"/>
      <w:r w:rsidDel="00000000" w:rsidR="00000000" w:rsidRPr="00000000">
        <w:rPr>
          <w:rFonts w:ascii="Times New Roman" w:cs="Times New Roman" w:eastAsia="Times New Roman" w:hAnsi="Times New Roman"/>
          <w:b w:val="1"/>
          <w:bCs w:val="1"/>
          <w:rtl w:val="0"/>
        </w:rPr>
        <w:t xml:space="preserve">In-Stream Management </w:t>
      </w:r>
    </w:p>
    <w:p w:rsidR="00000000" w:rsidDel="00000000" w:rsidP="00000000" w:rsidRDefault="00000000" w:rsidRPr="00000000" w14:paraId="00000094">
      <w:pPr>
        <w:numPr>
          <w:ilvl w:val="0"/>
          <w:numId w:val="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live broadcast begins, the host should start with a warm introduction and a short overview of what viewers can expect (agenda, how to ask questions, how to engage). Assign moderators to manage comments: screening questions, responding to the community, and maintaining a positive environment. Real-time interaction is a major differentiator of live-streaming compared to pre-recorded video, as viewers feel they can directly influence the stream. Studies show that this sense of “social presence” strengthens viewer engagement.</w:t>
      </w:r>
    </w:p>
    <w:p w:rsidR="00000000" w:rsidDel="00000000" w:rsidP="00000000" w:rsidRDefault="00000000" w:rsidRPr="00000000" w14:paraId="0000009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2"/>
        <w:keepNext w:val="0"/>
        <w:keepLines w:val="0"/>
        <w:spacing w:after="80" w:line="360" w:lineRule="auto"/>
        <w:jc w:val="both"/>
        <w:rPr>
          <w:rFonts w:ascii="Times New Roman" w:cs="Times New Roman" w:eastAsia="Times New Roman" w:hAnsi="Times New Roman"/>
          <w:b w:val="1"/>
          <w:bCs w:val="1"/>
        </w:rPr>
      </w:pPr>
      <w:bookmarkStart w:colFirst="0" w:colLast="0" w:name="_kk9o05gtp0on" w:id="33"/>
      <w:bookmarkEnd w:id="33"/>
      <w:r w:rsidDel="00000000" w:rsidR="00000000" w:rsidRPr="00000000">
        <w:rPr>
          <w:rFonts w:ascii="Times New Roman" w:cs="Times New Roman" w:eastAsia="Times New Roman" w:hAnsi="Times New Roman"/>
          <w:b w:val="1"/>
          <w:bCs w:val="1"/>
          <w:rtl w:val="0"/>
        </w:rPr>
        <w:t xml:space="preserve">Maximising Interaction </w:t>
      </w:r>
    </w:p>
    <w:p w:rsidR="00000000" w:rsidDel="00000000" w:rsidP="00000000" w:rsidRDefault="00000000" w:rsidRPr="00000000" w14:paraId="00000099">
      <w:pPr>
        <w:pStyle w:val="Heading2"/>
        <w:keepNext w:val="0"/>
        <w:keepLines w:val="0"/>
        <w:numPr>
          <w:ilvl w:val="0"/>
          <w:numId w:val="4"/>
        </w:numPr>
        <w:spacing w:after="0" w:afterAutospacing="0" w:line="360" w:lineRule="auto"/>
        <w:ind w:left="720" w:hanging="360"/>
        <w:jc w:val="both"/>
        <w:rPr>
          <w:rFonts w:ascii="Times New Roman" w:cs="Times New Roman" w:eastAsia="Times New Roman" w:hAnsi="Times New Roman"/>
          <w:sz w:val="28"/>
          <w:szCs w:val="28"/>
        </w:rPr>
      </w:pPr>
      <w:bookmarkStart w:colFirst="0" w:colLast="0" w:name="_59k98osmqpso" w:id="34"/>
      <w:bookmarkEnd w:id="34"/>
      <w:r w:rsidDel="00000000" w:rsidR="00000000" w:rsidRPr="00000000">
        <w:rPr>
          <w:rFonts w:ascii="Times New Roman" w:cs="Times New Roman" w:eastAsia="Times New Roman" w:hAnsi="Times New Roman"/>
          <w:sz w:val="28"/>
          <w:szCs w:val="28"/>
          <w:rtl w:val="0"/>
        </w:rPr>
        <w:t xml:space="preserve">To keep the audience engaged during the stream:</w:t>
      </w:r>
    </w:p>
    <w:p w:rsidR="00000000" w:rsidDel="00000000" w:rsidP="00000000" w:rsidRDefault="00000000" w:rsidRPr="00000000" w14:paraId="0000009A">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Incorporate live Q&amp;A; segments where the audience can ask questions and the host answers in real-time. </w:t>
      </w:r>
    </w:p>
    <w:p w:rsidR="00000000" w:rsidDel="00000000" w:rsidP="00000000" w:rsidRDefault="00000000" w:rsidRPr="00000000" w14:paraId="0000009B">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 shout-outs to viewers (call out usernames, thank people for joining) which strengthens the feeling of immediacy and direct connection. </w:t>
      </w:r>
    </w:p>
    <w:p w:rsidR="00000000" w:rsidDel="00000000" w:rsidP="00000000" w:rsidRDefault="00000000" w:rsidRPr="00000000" w14:paraId="0000009C">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live-polls or interactive prompts to involve viewers in decision-making. Research indicates that real-time interactivity enhances engagement (PLOS)</w:t>
      </w:r>
    </w:p>
    <w:p w:rsidR="00000000" w:rsidDel="00000000" w:rsidP="00000000" w:rsidRDefault="00000000" w:rsidRPr="00000000" w14:paraId="0000009D">
      <w:pPr>
        <w:numPr>
          <w:ilvl w:val="0"/>
          <w:numId w:val="1"/>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 audience input naturally if someone asks a question in chat, reference it, even if time is limited. This responsiveness builds loyalty. </w:t>
      </w:r>
    </w:p>
    <w:p w:rsidR="00000000" w:rsidDel="00000000" w:rsidP="00000000" w:rsidRDefault="00000000" w:rsidRPr="00000000" w14:paraId="0000009E">
      <w:pPr>
        <w:pStyle w:val="Heading2"/>
        <w:keepNext w:val="0"/>
        <w:keepLines w:val="0"/>
        <w:spacing w:after="80" w:line="360" w:lineRule="auto"/>
        <w:jc w:val="both"/>
        <w:rPr>
          <w:rFonts w:ascii="Times New Roman" w:cs="Times New Roman" w:eastAsia="Times New Roman" w:hAnsi="Times New Roman"/>
          <w:b w:val="1"/>
          <w:bCs w:val="1"/>
        </w:rPr>
      </w:pPr>
      <w:bookmarkStart w:colFirst="0" w:colLast="0" w:name="_xqfj4hefa5r3" w:id="35"/>
      <w:bookmarkEnd w:id="35"/>
      <w:r w:rsidDel="00000000" w:rsidR="00000000" w:rsidRPr="00000000">
        <w:rPr>
          <w:rFonts w:ascii="Times New Roman" w:cs="Times New Roman" w:eastAsia="Times New Roman" w:hAnsi="Times New Roman"/>
          <w:b w:val="1"/>
          <w:bCs w:val="1"/>
          <w:rtl w:val="0"/>
        </w:rPr>
        <w:t xml:space="preserve">Post-Event Success:</w:t>
      </w:r>
    </w:p>
    <w:p w:rsidR="00000000" w:rsidDel="00000000" w:rsidP="00000000" w:rsidRDefault="00000000" w:rsidRPr="00000000" w14:paraId="0000009F">
      <w:pPr>
        <w:numPr>
          <w:ilvl w:val="0"/>
          <w:numId w:val="2"/>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 Stream Evaluation and Repurposing The value of a live stream extends beyond the broadcast itself. Strategic evaluation and content repurposing ensure long-term return on investment.</w:t>
      </w:r>
    </w:p>
    <w:p w:rsidR="00000000" w:rsidDel="00000000" w:rsidP="00000000" w:rsidRDefault="00000000" w:rsidRPr="00000000" w14:paraId="000000A0">
      <w:pPr>
        <w:pStyle w:val="Heading2"/>
        <w:keepNext w:val="0"/>
        <w:keepLines w:val="0"/>
        <w:spacing w:after="80" w:line="360" w:lineRule="auto"/>
        <w:jc w:val="both"/>
        <w:rPr>
          <w:rFonts w:ascii="Times New Roman" w:cs="Times New Roman" w:eastAsia="Times New Roman" w:hAnsi="Times New Roman"/>
          <w:b w:val="1"/>
          <w:bCs w:val="1"/>
        </w:rPr>
      </w:pPr>
      <w:bookmarkStart w:colFirst="0" w:colLast="0" w:name="_g9hrvybk13cm" w:id="36"/>
      <w:bookmarkEnd w:id="36"/>
      <w:r w:rsidDel="00000000" w:rsidR="00000000" w:rsidRPr="00000000">
        <w:rPr>
          <w:rFonts w:ascii="Times New Roman" w:cs="Times New Roman" w:eastAsia="Times New Roman" w:hAnsi="Times New Roman"/>
          <w:b w:val="1"/>
          <w:bCs w:val="1"/>
          <w:rtl w:val="0"/>
        </w:rPr>
        <w:t xml:space="preserve">Evaluation Focus </w:t>
      </w:r>
    </w:p>
    <w:p w:rsidR="00000000" w:rsidDel="00000000" w:rsidP="00000000" w:rsidRDefault="00000000" w:rsidRPr="00000000" w14:paraId="000000A1">
      <w:pPr>
        <w:numPr>
          <w:ilvl w:val="0"/>
          <w:numId w:val="3"/>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key metrics: total viewer count, peak simultaneous viewers, average watch-time, drop-off rates. Analyse engagement rate (comments, reactions, shares) these reflect interactivity and viewer satisfaction. Research highlights that viewer-streamer interactions increase trust and ongoing engagement.</w:t>
      </w:r>
    </w:p>
    <w:p w:rsidR="00000000" w:rsidDel="00000000" w:rsidP="00000000" w:rsidRDefault="00000000" w:rsidRPr="00000000" w14:paraId="000000A2">
      <w:pPr>
        <w:pStyle w:val="Heading2"/>
        <w:keepNext w:val="0"/>
        <w:keepLines w:val="0"/>
        <w:spacing w:after="80" w:line="360" w:lineRule="auto"/>
        <w:jc w:val="both"/>
        <w:rPr>
          <w:rFonts w:ascii="Times New Roman" w:cs="Times New Roman" w:eastAsia="Times New Roman" w:hAnsi="Times New Roman"/>
          <w:b w:val="1"/>
          <w:bCs w:val="1"/>
        </w:rPr>
      </w:pPr>
      <w:bookmarkStart w:colFirst="0" w:colLast="0" w:name="_dmus6jtlubqb" w:id="37"/>
      <w:bookmarkEnd w:id="37"/>
      <w:r w:rsidDel="00000000" w:rsidR="00000000" w:rsidRPr="00000000">
        <w:rPr>
          <w:rFonts w:ascii="Times New Roman" w:cs="Times New Roman" w:eastAsia="Times New Roman" w:hAnsi="Times New Roman"/>
          <w:b w:val="1"/>
          <w:bCs w:val="1"/>
          <w:rtl w:val="0"/>
        </w:rPr>
        <w:t xml:space="preserve">Repurposing Strategy</w:t>
      </w:r>
    </w:p>
    <w:p w:rsidR="00000000" w:rsidDel="00000000" w:rsidP="00000000" w:rsidRDefault="00000000" w:rsidRPr="00000000" w14:paraId="000000A3">
      <w:pPr>
        <w:numPr>
          <w:ilvl w:val="0"/>
          <w:numId w:val="3"/>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 the full recording to permanent channels so it continues to attract viewers. Extract highlight clips or “best moments” and share them across social media. Use transcripts to create blog posts, FAQs, or newsletters e.g., “Top 5 Questions from our Live Stream.” </w:t>
      </w:r>
    </w:p>
    <w:p w:rsidR="00000000" w:rsidDel="00000000" w:rsidP="00000000" w:rsidRDefault="00000000" w:rsidRPr="00000000" w14:paraId="000000A4">
      <w:pPr>
        <w:pStyle w:val="Heading2"/>
        <w:keepNext w:val="0"/>
        <w:keepLines w:val="0"/>
        <w:spacing w:after="80" w:line="360" w:lineRule="auto"/>
        <w:jc w:val="both"/>
        <w:rPr>
          <w:rFonts w:ascii="Times New Roman" w:cs="Times New Roman" w:eastAsia="Times New Roman" w:hAnsi="Times New Roman"/>
          <w:b w:val="1"/>
          <w:bCs w:val="1"/>
        </w:rPr>
      </w:pPr>
      <w:bookmarkStart w:colFirst="0" w:colLast="0" w:name="_th2yx5j18wqz" w:id="38"/>
      <w:bookmarkEnd w:id="38"/>
      <w:r w:rsidDel="00000000" w:rsidR="00000000" w:rsidRPr="00000000">
        <w:rPr>
          <w:rFonts w:ascii="Times New Roman" w:cs="Times New Roman" w:eastAsia="Times New Roman" w:hAnsi="Times New Roman"/>
          <w:b w:val="1"/>
          <w:bCs w:val="1"/>
          <w:rtl w:val="0"/>
        </w:rPr>
        <w:t xml:space="preserve">Emerging Context: Live Streaming in Marketing &amp; Education </w:t>
      </w:r>
    </w:p>
    <w:p w:rsidR="00000000" w:rsidDel="00000000" w:rsidP="00000000" w:rsidRDefault="00000000" w:rsidRPr="00000000" w14:paraId="000000A5">
      <w:pPr>
        <w:numPr>
          <w:ilvl w:val="0"/>
          <w:numId w:val="3"/>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 streaming is increasingly recognised as a powerful medium beyond broadcasting its real-time nature and interactivity make it a potent tool for marketing, education, and remote experiences. Studies show that the immediacy of interaction influences viewer behaviour and learning engagement.</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History and Evolution of Social Media Videos</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Videos</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sz w:val="28"/>
          <w:szCs w:val="28"/>
          <w:rtl w:val="0"/>
        </w:rPr>
        <w:t xml:space="preserve">recording of moving images that tells a story or shares information.</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Videos combine sound, visuals, and motion. Can be used to entertain,</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 or teach people.</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How Videos Started</w:t>
      </w:r>
    </w:p>
    <w:p w:rsidR="00000000" w:rsidDel="00000000" w:rsidP="00000000" w:rsidRDefault="00000000" w:rsidRPr="00000000" w14:paraId="000000AC">
      <w:pPr>
        <w:spacing w:after="240" w:before="240" w:line="360" w:lineRule="auto"/>
        <w:jc w:val="both"/>
        <w:rPr>
          <w:sz w:val="28"/>
          <w:szCs w:val="28"/>
        </w:rPr>
      </w:pPr>
      <w:r w:rsidDel="00000000" w:rsidR="00000000" w:rsidRPr="00000000">
        <w:rPr>
          <w:sz w:val="28"/>
          <w:szCs w:val="28"/>
          <w:rtl w:val="0"/>
        </w:rPr>
        <w:t xml:space="preserve">● Tv’s</w:t>
      </w:r>
    </w:p>
    <w:p w:rsidR="00000000" w:rsidDel="00000000" w:rsidP="00000000" w:rsidRDefault="00000000" w:rsidRPr="00000000" w14:paraId="000000AD">
      <w:pPr>
        <w:spacing w:after="240" w:before="240" w:line="360" w:lineRule="auto"/>
        <w:jc w:val="both"/>
        <w:rPr>
          <w:sz w:val="28"/>
          <w:szCs w:val="28"/>
        </w:rPr>
      </w:pPr>
      <w:r w:rsidDel="00000000" w:rsidR="00000000" w:rsidRPr="00000000">
        <w:rPr>
          <w:sz w:val="28"/>
          <w:szCs w:val="28"/>
          <w:rtl w:val="0"/>
        </w:rPr>
        <w:t xml:space="preserve">● Films (!990s)</w:t>
      </w:r>
    </w:p>
    <w:p w:rsidR="00000000" w:rsidDel="00000000" w:rsidP="00000000" w:rsidRDefault="00000000" w:rsidRPr="00000000" w14:paraId="000000AE">
      <w:pPr>
        <w:spacing w:after="240" w:before="240" w:line="360" w:lineRule="auto"/>
        <w:jc w:val="both"/>
        <w:rPr>
          <w:sz w:val="28"/>
          <w:szCs w:val="28"/>
        </w:rPr>
      </w:pPr>
      <w:r w:rsidDel="00000000" w:rsidR="00000000" w:rsidRPr="00000000">
        <w:rPr>
          <w:sz w:val="28"/>
          <w:szCs w:val="28"/>
          <w:rtl w:val="0"/>
        </w:rPr>
        <w:t xml:space="preserve">● Digital Camera (1990s–2000s)</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Additional information, </w:t>
      </w:r>
      <w:r w:rsidDel="00000000" w:rsidR="00000000" w:rsidRPr="00000000">
        <w:rPr>
          <w:rFonts w:ascii="Times New Roman" w:cs="Times New Roman" w:eastAsia="Times New Roman" w:hAnsi="Times New Roman"/>
          <w:b w:val="1"/>
          <w:bCs w:val="1"/>
          <w:sz w:val="28"/>
          <w:szCs w:val="28"/>
          <w:rtl w:val="0"/>
        </w:rPr>
        <w:t xml:space="preserve">Kinetograph </w:t>
      </w:r>
      <w:r w:rsidDel="00000000" w:rsidR="00000000" w:rsidRPr="00000000">
        <w:rPr>
          <w:rFonts w:ascii="Times New Roman" w:cs="Times New Roman" w:eastAsia="Times New Roman" w:hAnsi="Times New Roman"/>
          <w:sz w:val="28"/>
          <w:szCs w:val="28"/>
          <w:rtl w:val="0"/>
        </w:rPr>
        <w:t xml:space="preserve">is a big camera used in filming before.</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Start of Online Videos</w:t>
      </w:r>
    </w:p>
    <w:p w:rsidR="00000000" w:rsidDel="00000000" w:rsidP="00000000" w:rsidRDefault="00000000" w:rsidRPr="00000000" w14:paraId="000000B1">
      <w:pPr>
        <w:spacing w:after="240" w:before="240" w:line="360" w:lineRule="auto"/>
        <w:jc w:val="both"/>
        <w:rPr>
          <w:sz w:val="28"/>
          <w:szCs w:val="28"/>
        </w:rPr>
      </w:pPr>
      <w:r w:rsidDel="00000000" w:rsidR="00000000" w:rsidRPr="00000000">
        <w:rPr>
          <w:sz w:val="28"/>
          <w:szCs w:val="28"/>
          <w:rtl w:val="0"/>
        </w:rPr>
        <w:t xml:space="preserve">● YouTube (2005)</w:t>
      </w:r>
    </w:p>
    <w:p w:rsidR="00000000" w:rsidDel="00000000" w:rsidP="00000000" w:rsidRDefault="00000000" w:rsidRPr="00000000" w14:paraId="000000B2">
      <w:pPr>
        <w:spacing w:after="240" w:before="240" w:line="360" w:lineRule="auto"/>
        <w:jc w:val="both"/>
        <w:rPr>
          <w:sz w:val="28"/>
          <w:szCs w:val="28"/>
        </w:rPr>
      </w:pPr>
      <w:r w:rsidDel="00000000" w:rsidR="00000000" w:rsidRPr="00000000">
        <w:rPr>
          <w:sz w:val="28"/>
          <w:szCs w:val="28"/>
          <w:rtl w:val="0"/>
        </w:rPr>
        <w:t xml:space="preserve">● First YouTube video: ‘Me at the Zoo’</w:t>
      </w:r>
    </w:p>
    <w:p w:rsidR="00000000" w:rsidDel="00000000" w:rsidP="00000000" w:rsidRDefault="00000000" w:rsidRPr="00000000" w14:paraId="000000B3">
      <w:pPr>
        <w:spacing w:after="240" w:before="240" w:line="360" w:lineRule="auto"/>
        <w:jc w:val="both"/>
        <w:rPr>
          <w:sz w:val="28"/>
          <w:szCs w:val="28"/>
        </w:rPr>
      </w:pPr>
      <w:r w:rsidDel="00000000" w:rsidR="00000000" w:rsidRPr="00000000">
        <w:rPr>
          <w:sz w:val="28"/>
          <w:szCs w:val="28"/>
          <w:rtl w:val="0"/>
        </w:rPr>
        <w:t xml:space="preserve">● Twitter and Snapchat</w:t>
      </w:r>
    </w:p>
    <w:p w:rsidR="00000000" w:rsidDel="00000000" w:rsidP="00000000" w:rsidRDefault="00000000" w:rsidRPr="00000000" w14:paraId="000000B4">
      <w:pPr>
        <w:spacing w:after="240" w:before="240" w:line="360" w:lineRule="auto"/>
        <w:jc w:val="both"/>
        <w:rPr>
          <w:sz w:val="28"/>
          <w:szCs w:val="28"/>
        </w:rPr>
      </w:pPr>
      <w:r w:rsidDel="00000000" w:rsidR="00000000" w:rsidRPr="00000000">
        <w:rPr>
          <w:sz w:val="28"/>
          <w:szCs w:val="28"/>
          <w:rtl w:val="0"/>
        </w:rPr>
        <w:t xml:space="preserve">● Instagram</w:t>
      </w:r>
    </w:p>
    <w:p w:rsidR="00000000" w:rsidDel="00000000" w:rsidP="00000000" w:rsidRDefault="00000000" w:rsidRPr="00000000" w14:paraId="000000B5">
      <w:pPr>
        <w:spacing w:after="240" w:before="240" w:line="360" w:lineRule="auto"/>
        <w:jc w:val="both"/>
        <w:rPr>
          <w:sz w:val="28"/>
          <w:szCs w:val="28"/>
        </w:rPr>
      </w:pPr>
      <w:r w:rsidDel="00000000" w:rsidR="00000000" w:rsidRPr="00000000">
        <w:rPr>
          <w:sz w:val="28"/>
          <w:szCs w:val="28"/>
          <w:rtl w:val="0"/>
        </w:rPr>
        <w:t xml:space="preserve">● Facebook</w:t>
      </w:r>
    </w:p>
    <w:p w:rsidR="00000000" w:rsidDel="00000000" w:rsidP="00000000" w:rsidRDefault="00000000" w:rsidRPr="00000000" w14:paraId="000000B6">
      <w:pPr>
        <w:spacing w:after="240" w:before="240" w:line="360" w:lineRule="auto"/>
        <w:jc w:val="both"/>
        <w:rPr>
          <w:sz w:val="28"/>
          <w:szCs w:val="28"/>
        </w:rPr>
      </w:pPr>
      <w:r w:rsidDel="00000000" w:rsidR="00000000" w:rsidRPr="00000000">
        <w:rPr>
          <w:sz w:val="28"/>
          <w:szCs w:val="28"/>
          <w:rtl w:val="0"/>
        </w:rPr>
        <w:t xml:space="preserve">● Twitter and Snapchat followed with short clips.</w:t>
      </w:r>
    </w:p>
    <w:p w:rsidR="00000000" w:rsidDel="00000000" w:rsidP="00000000" w:rsidRDefault="00000000" w:rsidRPr="00000000" w14:paraId="000000B7">
      <w:pPr>
        <w:spacing w:after="240" w:before="240" w:line="360" w:lineRule="auto"/>
        <w:jc w:val="both"/>
        <w:rPr>
          <w:sz w:val="28"/>
          <w:szCs w:val="28"/>
        </w:rPr>
      </w:pPr>
      <w:r w:rsidDel="00000000" w:rsidR="00000000" w:rsidRPr="00000000">
        <w:rPr>
          <w:sz w:val="28"/>
          <w:szCs w:val="28"/>
          <w:rtl w:val="0"/>
        </w:rPr>
        <w:t xml:space="preserve">● Instagram introduced 15-second videos in 2013.</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sz w:val="28"/>
          <w:szCs w:val="28"/>
          <w:rtl w:val="0"/>
        </w:rPr>
        <w:t xml:space="preserve">● Facebook added video sharing between 2007–2014.</w:t>
      </w:r>
      <w:r w:rsidDel="00000000" w:rsidR="00000000" w:rsidRPr="00000000">
        <w:rPr>
          <w:rFonts w:ascii="Times New Roman" w:cs="Times New Roman" w:eastAsia="Times New Roman" w:hAnsi="Times New Roman"/>
          <w:b w:val="1"/>
          <w:bCs w:val="1"/>
          <w:sz w:val="32"/>
          <w:szCs w:val="32"/>
          <w:rtl w:val="0"/>
        </w:rPr>
        <w:t xml:space="preserve">When Videos Entered Social Media</w:t>
      </w:r>
    </w:p>
    <w:p w:rsidR="00000000" w:rsidDel="00000000" w:rsidP="00000000" w:rsidRDefault="00000000" w:rsidRPr="00000000" w14:paraId="000000B9">
      <w:pPr>
        <w:spacing w:after="240" w:before="240" w:line="360" w:lineRule="auto"/>
        <w:jc w:val="both"/>
        <w:rPr>
          <w:sz w:val="28"/>
          <w:szCs w:val="28"/>
        </w:rPr>
      </w:pPr>
      <w:r w:rsidDel="00000000" w:rsidR="00000000" w:rsidRPr="00000000">
        <w:rPr>
          <w:sz w:val="28"/>
          <w:szCs w:val="28"/>
          <w:rtl w:val="0"/>
        </w:rPr>
        <w:t xml:space="preserve">● TikTok and Vine</w:t>
      </w:r>
    </w:p>
    <w:p w:rsidR="00000000" w:rsidDel="00000000" w:rsidP="00000000" w:rsidRDefault="00000000" w:rsidRPr="00000000" w14:paraId="000000BA">
      <w:pPr>
        <w:spacing w:after="240" w:before="240" w:line="360" w:lineRule="auto"/>
        <w:jc w:val="both"/>
        <w:rPr>
          <w:sz w:val="28"/>
          <w:szCs w:val="28"/>
        </w:rPr>
      </w:pPr>
      <w:r w:rsidDel="00000000" w:rsidR="00000000" w:rsidRPr="00000000">
        <w:rPr>
          <w:sz w:val="28"/>
          <w:szCs w:val="28"/>
          <w:rtl w:val="0"/>
        </w:rPr>
        <w:t xml:space="preserve">● Vine (2013) started short looping clips.</w:t>
      </w:r>
    </w:p>
    <w:p w:rsidR="00000000" w:rsidDel="00000000" w:rsidP="00000000" w:rsidRDefault="00000000" w:rsidRPr="00000000" w14:paraId="000000BB">
      <w:pPr>
        <w:spacing w:after="240" w:before="240" w:line="360" w:lineRule="auto"/>
        <w:jc w:val="both"/>
        <w:rPr>
          <w:sz w:val="28"/>
          <w:szCs w:val="28"/>
        </w:rPr>
      </w:pPr>
      <w:r w:rsidDel="00000000" w:rsidR="00000000" w:rsidRPr="00000000">
        <w:rPr>
          <w:sz w:val="28"/>
          <w:szCs w:val="28"/>
          <w:rtl w:val="0"/>
        </w:rPr>
        <w:t xml:space="preserve">● TikTok (2016) made short videos go viral worldwide.</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Rise of Short Videos</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Most Popular Video Platforms Today</w:t>
      </w:r>
    </w:p>
    <w:p w:rsidR="00000000" w:rsidDel="00000000" w:rsidP="00000000" w:rsidRDefault="00000000" w:rsidRPr="00000000" w14:paraId="000000BE">
      <w:pPr>
        <w:spacing w:after="240" w:before="240" w:line="360" w:lineRule="auto"/>
        <w:jc w:val="both"/>
        <w:rPr>
          <w:sz w:val="28"/>
          <w:szCs w:val="28"/>
        </w:rPr>
      </w:pPr>
      <w:r w:rsidDel="00000000" w:rsidR="00000000" w:rsidRPr="00000000">
        <w:rPr>
          <w:sz w:val="28"/>
          <w:szCs w:val="28"/>
          <w:rtl w:val="0"/>
        </w:rPr>
        <w:t xml:space="preserve">● Videos made social media more interactive.</w:t>
      </w:r>
    </w:p>
    <w:p w:rsidR="00000000" w:rsidDel="00000000" w:rsidP="00000000" w:rsidRDefault="00000000" w:rsidRPr="00000000" w14:paraId="000000BF">
      <w:pPr>
        <w:spacing w:after="240" w:before="240" w:line="360" w:lineRule="auto"/>
        <w:jc w:val="both"/>
        <w:rPr>
          <w:sz w:val="28"/>
          <w:szCs w:val="28"/>
        </w:rPr>
      </w:pPr>
      <w:r w:rsidDel="00000000" w:rsidR="00000000" w:rsidRPr="00000000">
        <w:rPr>
          <w:sz w:val="28"/>
          <w:szCs w:val="28"/>
          <w:rtl w:val="0"/>
        </w:rPr>
        <w:t xml:space="preserve">● Trends, challenges, and tutorials became popular.</w:t>
      </w:r>
    </w:p>
    <w:p w:rsidR="00000000" w:rsidDel="00000000" w:rsidP="00000000" w:rsidRDefault="00000000" w:rsidRPr="00000000" w14:paraId="000000C0">
      <w:pPr>
        <w:spacing w:after="240" w:before="240" w:line="360" w:lineRule="auto"/>
        <w:jc w:val="both"/>
        <w:rPr>
          <w:sz w:val="28"/>
          <w:szCs w:val="28"/>
        </w:rPr>
      </w:pPr>
      <w:r w:rsidDel="00000000" w:rsidR="00000000" w:rsidRPr="00000000">
        <w:rPr>
          <w:sz w:val="28"/>
          <w:szCs w:val="28"/>
          <w:rtl w:val="0"/>
        </w:rPr>
        <w:t xml:space="preserve">● Videos can go viral in just hours.</w:t>
      </w:r>
    </w:p>
    <w:p w:rsidR="00000000" w:rsidDel="00000000" w:rsidP="00000000" w:rsidRDefault="00000000" w:rsidRPr="00000000" w14:paraId="000000C1">
      <w:pPr>
        <w:spacing w:after="240" w:before="240" w:line="360" w:lineRule="auto"/>
        <w:jc w:val="both"/>
        <w:rPr>
          <w:sz w:val="28"/>
          <w:szCs w:val="28"/>
        </w:rPr>
      </w:pPr>
      <w:r w:rsidDel="00000000" w:rsidR="00000000" w:rsidRPr="00000000">
        <w:rPr>
          <w:sz w:val="28"/>
          <w:szCs w:val="28"/>
          <w:rtl w:val="0"/>
        </w:rPr>
        <w:t xml:space="preserve">Platforms</w:t>
      </w:r>
    </w:p>
    <w:p w:rsidR="00000000" w:rsidDel="00000000" w:rsidP="00000000" w:rsidRDefault="00000000" w:rsidRPr="00000000" w14:paraId="000000C2">
      <w:pPr>
        <w:spacing w:after="240" w:before="240" w:line="360" w:lineRule="auto"/>
        <w:jc w:val="both"/>
        <w:rPr>
          <w:sz w:val="28"/>
          <w:szCs w:val="28"/>
        </w:rPr>
      </w:pPr>
      <w:r w:rsidDel="00000000" w:rsidR="00000000" w:rsidRPr="00000000">
        <w:rPr>
          <w:sz w:val="28"/>
          <w:szCs w:val="28"/>
          <w:rtl w:val="0"/>
        </w:rPr>
        <w:t xml:space="preserve">Main Purpose</w:t>
      </w:r>
    </w:p>
    <w:p w:rsidR="00000000" w:rsidDel="00000000" w:rsidP="00000000" w:rsidRDefault="00000000" w:rsidRPr="00000000" w14:paraId="000000C3">
      <w:pPr>
        <w:spacing w:after="240" w:before="240" w:line="360" w:lineRule="auto"/>
        <w:jc w:val="both"/>
        <w:rPr>
          <w:sz w:val="28"/>
          <w:szCs w:val="28"/>
        </w:rPr>
      </w:pPr>
      <w:r w:rsidDel="00000000" w:rsidR="00000000" w:rsidRPr="00000000">
        <w:rPr>
          <w:sz w:val="28"/>
          <w:szCs w:val="28"/>
          <w:rtl w:val="0"/>
        </w:rPr>
        <w:t xml:space="preserve">Type of Videos</w:t>
      </w:r>
    </w:p>
    <w:p w:rsidR="00000000" w:rsidDel="00000000" w:rsidP="00000000" w:rsidRDefault="00000000" w:rsidRPr="00000000" w14:paraId="000000C4">
      <w:pPr>
        <w:spacing w:after="240" w:before="240" w:line="360" w:lineRule="auto"/>
        <w:jc w:val="both"/>
        <w:rPr>
          <w:sz w:val="28"/>
          <w:szCs w:val="28"/>
        </w:rPr>
      </w:pPr>
      <w:r w:rsidDel="00000000" w:rsidR="00000000" w:rsidRPr="00000000">
        <w:rPr>
          <w:sz w:val="28"/>
          <w:szCs w:val="28"/>
          <w:rtl w:val="0"/>
        </w:rPr>
        <w:t xml:space="preserve">YouTube</w:t>
      </w:r>
    </w:p>
    <w:p w:rsidR="00000000" w:rsidDel="00000000" w:rsidP="00000000" w:rsidRDefault="00000000" w:rsidRPr="00000000" w14:paraId="000000C5">
      <w:pPr>
        <w:spacing w:after="240" w:before="240" w:line="360" w:lineRule="auto"/>
        <w:jc w:val="both"/>
        <w:rPr>
          <w:sz w:val="28"/>
          <w:szCs w:val="28"/>
        </w:rPr>
      </w:pPr>
      <w:r w:rsidDel="00000000" w:rsidR="00000000" w:rsidRPr="00000000">
        <w:rPr>
          <w:sz w:val="28"/>
          <w:szCs w:val="28"/>
          <w:rtl w:val="0"/>
        </w:rPr>
        <w:t xml:space="preserve">Entertainment, education Long &amp; short videos</w:t>
      </w:r>
    </w:p>
    <w:p w:rsidR="00000000" w:rsidDel="00000000" w:rsidP="00000000" w:rsidRDefault="00000000" w:rsidRPr="00000000" w14:paraId="000000C6">
      <w:pPr>
        <w:spacing w:after="240" w:before="240" w:line="360" w:lineRule="auto"/>
        <w:jc w:val="both"/>
        <w:rPr>
          <w:sz w:val="28"/>
          <w:szCs w:val="28"/>
        </w:rPr>
      </w:pPr>
      <w:r w:rsidDel="00000000" w:rsidR="00000000" w:rsidRPr="00000000">
        <w:rPr>
          <w:sz w:val="28"/>
          <w:szCs w:val="28"/>
          <w:rtl w:val="0"/>
        </w:rPr>
        <w:t xml:space="preserve">TikTok</w:t>
      </w:r>
    </w:p>
    <w:p w:rsidR="00000000" w:rsidDel="00000000" w:rsidP="00000000" w:rsidRDefault="00000000" w:rsidRPr="00000000" w14:paraId="000000C7">
      <w:pPr>
        <w:spacing w:after="240" w:before="240" w:line="360" w:lineRule="auto"/>
        <w:jc w:val="both"/>
        <w:rPr>
          <w:sz w:val="28"/>
          <w:szCs w:val="28"/>
        </w:rPr>
      </w:pPr>
      <w:r w:rsidDel="00000000" w:rsidR="00000000" w:rsidRPr="00000000">
        <w:rPr>
          <w:sz w:val="28"/>
          <w:szCs w:val="28"/>
          <w:rtl w:val="0"/>
        </w:rPr>
        <w:t xml:space="preserve">Long &amp; short videos</w:t>
      </w:r>
    </w:p>
    <w:p w:rsidR="00000000" w:rsidDel="00000000" w:rsidP="00000000" w:rsidRDefault="00000000" w:rsidRPr="00000000" w14:paraId="000000C8">
      <w:pPr>
        <w:spacing w:after="240" w:before="240" w:line="360" w:lineRule="auto"/>
        <w:jc w:val="both"/>
        <w:rPr>
          <w:sz w:val="28"/>
          <w:szCs w:val="28"/>
        </w:rPr>
      </w:pPr>
      <w:r w:rsidDel="00000000" w:rsidR="00000000" w:rsidRPr="00000000">
        <w:rPr>
          <w:sz w:val="28"/>
          <w:szCs w:val="28"/>
          <w:rtl w:val="0"/>
        </w:rPr>
        <w:t xml:space="preserve">Short, catchy videos</w:t>
      </w:r>
    </w:p>
    <w:p w:rsidR="00000000" w:rsidDel="00000000" w:rsidP="00000000" w:rsidRDefault="00000000" w:rsidRPr="00000000" w14:paraId="000000C9">
      <w:pPr>
        <w:spacing w:after="240" w:before="240" w:line="360" w:lineRule="auto"/>
        <w:jc w:val="both"/>
        <w:rPr>
          <w:sz w:val="28"/>
          <w:szCs w:val="28"/>
        </w:rPr>
      </w:pPr>
      <w:r w:rsidDel="00000000" w:rsidR="00000000" w:rsidRPr="00000000">
        <w:rPr>
          <w:sz w:val="28"/>
          <w:szCs w:val="28"/>
          <w:rtl w:val="0"/>
        </w:rPr>
        <w:t xml:space="preserve">Instagram (Reels)</w:t>
      </w:r>
    </w:p>
    <w:p w:rsidR="00000000" w:rsidDel="00000000" w:rsidP="00000000" w:rsidRDefault="00000000" w:rsidRPr="00000000" w14:paraId="000000CA">
      <w:pPr>
        <w:spacing w:after="240" w:before="240" w:line="360" w:lineRule="auto"/>
        <w:jc w:val="both"/>
        <w:rPr>
          <w:sz w:val="28"/>
          <w:szCs w:val="28"/>
        </w:rPr>
      </w:pPr>
      <w:r w:rsidDel="00000000" w:rsidR="00000000" w:rsidRPr="00000000">
        <w:rPr>
          <w:sz w:val="28"/>
          <w:szCs w:val="28"/>
          <w:rtl w:val="0"/>
        </w:rPr>
        <w:t xml:space="preserve">Lifestyle, art, fashion</w:t>
      </w:r>
    </w:p>
    <w:p w:rsidR="00000000" w:rsidDel="00000000" w:rsidP="00000000" w:rsidRDefault="00000000" w:rsidRPr="00000000" w14:paraId="000000CB">
      <w:pPr>
        <w:spacing w:after="240" w:before="240" w:line="360" w:lineRule="auto"/>
        <w:jc w:val="both"/>
        <w:rPr>
          <w:sz w:val="28"/>
          <w:szCs w:val="28"/>
        </w:rPr>
      </w:pPr>
      <w:r w:rsidDel="00000000" w:rsidR="00000000" w:rsidRPr="00000000">
        <w:rPr>
          <w:sz w:val="28"/>
          <w:szCs w:val="28"/>
          <w:rtl w:val="0"/>
        </w:rPr>
        <w:t xml:space="preserve">15–90 sec Reels</w:t>
      </w:r>
    </w:p>
    <w:p w:rsidR="00000000" w:rsidDel="00000000" w:rsidP="00000000" w:rsidRDefault="00000000" w:rsidRPr="00000000" w14:paraId="000000CC">
      <w:pPr>
        <w:spacing w:after="240" w:before="240" w:line="360" w:lineRule="auto"/>
        <w:jc w:val="both"/>
        <w:rPr>
          <w:sz w:val="28"/>
          <w:szCs w:val="28"/>
        </w:rPr>
      </w:pPr>
      <w:r w:rsidDel="00000000" w:rsidR="00000000" w:rsidRPr="00000000">
        <w:rPr>
          <w:sz w:val="28"/>
          <w:szCs w:val="28"/>
          <w:rtl w:val="0"/>
        </w:rPr>
        <w:t xml:space="preserve">Facebook</w:t>
      </w:r>
    </w:p>
    <w:p w:rsidR="00000000" w:rsidDel="00000000" w:rsidP="00000000" w:rsidRDefault="00000000" w:rsidRPr="00000000" w14:paraId="000000CD">
      <w:pPr>
        <w:spacing w:after="240" w:before="240" w:line="360" w:lineRule="auto"/>
        <w:jc w:val="both"/>
        <w:rPr>
          <w:sz w:val="28"/>
          <w:szCs w:val="28"/>
        </w:rPr>
      </w:pPr>
      <w:r w:rsidDel="00000000" w:rsidR="00000000" w:rsidRPr="00000000">
        <w:rPr>
          <w:sz w:val="28"/>
          <w:szCs w:val="28"/>
          <w:rtl w:val="0"/>
        </w:rPr>
        <w:t xml:space="preserve">Sharing with friends</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sz w:val="28"/>
          <w:szCs w:val="28"/>
          <w:rtl w:val="0"/>
        </w:rPr>
        <w:t xml:space="preserve">Personal &amp; viral clips</w:t>
      </w:r>
      <w:r w:rsidDel="00000000" w:rsidR="00000000" w:rsidRPr="00000000">
        <w:rPr>
          <w:rFonts w:ascii="Times New Roman" w:cs="Times New Roman" w:eastAsia="Times New Roman" w:hAnsi="Times New Roman"/>
          <w:b w:val="1"/>
          <w:bCs w:val="1"/>
          <w:sz w:val="32"/>
          <w:szCs w:val="32"/>
          <w:rtl w:val="0"/>
        </w:rPr>
        <w:t xml:space="preserve">How Videos Changed Social Media</w:t>
      </w:r>
    </w:p>
    <w:p w:rsidR="00000000" w:rsidDel="00000000" w:rsidP="00000000" w:rsidRDefault="00000000" w:rsidRPr="00000000" w14:paraId="000000CF">
      <w:pPr>
        <w:spacing w:after="240" w:before="240" w:line="360" w:lineRule="auto"/>
        <w:jc w:val="both"/>
        <w:rPr>
          <w:sz w:val="28"/>
          <w:szCs w:val="28"/>
        </w:rPr>
      </w:pPr>
      <w:r w:rsidDel="00000000" w:rsidR="00000000" w:rsidRPr="00000000">
        <w:rPr>
          <w:sz w:val="28"/>
          <w:szCs w:val="28"/>
          <w:rtl w:val="0"/>
        </w:rPr>
        <w:t xml:space="preserve">● Videos are now used for learning, awareness, and creativity.</w:t>
      </w:r>
    </w:p>
    <w:p w:rsidR="00000000" w:rsidDel="00000000" w:rsidP="00000000" w:rsidRDefault="00000000" w:rsidRPr="00000000" w14:paraId="000000D0">
      <w:pPr>
        <w:spacing w:after="240" w:before="240" w:line="360" w:lineRule="auto"/>
        <w:jc w:val="both"/>
        <w:rPr>
          <w:sz w:val="28"/>
          <w:szCs w:val="28"/>
        </w:rPr>
      </w:pPr>
      <w:r w:rsidDel="00000000" w:rsidR="00000000" w:rsidRPr="00000000">
        <w:rPr>
          <w:sz w:val="28"/>
          <w:szCs w:val="28"/>
          <w:rtl w:val="0"/>
        </w:rPr>
        <w:t xml:space="preserve">● Many teachers and students use YouTube and TikTok for lessons.</w:t>
      </w:r>
    </w:p>
    <w:p w:rsidR="00000000" w:rsidDel="00000000" w:rsidP="00000000" w:rsidRDefault="00000000" w:rsidRPr="00000000" w14:paraId="000000D1">
      <w:pPr>
        <w:spacing w:after="240" w:before="240" w:line="360" w:lineRule="auto"/>
        <w:jc w:val="both"/>
        <w:rPr>
          <w:sz w:val="28"/>
          <w:szCs w:val="28"/>
        </w:rPr>
      </w:pPr>
      <w:r w:rsidDel="00000000" w:rsidR="00000000" w:rsidRPr="00000000">
        <w:rPr>
          <w:sz w:val="28"/>
          <w:szCs w:val="28"/>
          <w:rtl w:val="0"/>
        </w:rPr>
        <w:t xml:space="preserve">● Videos make information easy and fun to understand.</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Educational and Social Impact</w:t>
      </w:r>
    </w:p>
    <w:p w:rsidR="00000000" w:rsidDel="00000000" w:rsidP="00000000" w:rsidRDefault="00000000" w:rsidRPr="00000000" w14:paraId="000000D3">
      <w:pPr>
        <w:spacing w:after="240" w:before="240" w:line="360" w:lineRule="auto"/>
        <w:jc w:val="both"/>
        <w:rPr>
          <w:sz w:val="28"/>
          <w:szCs w:val="28"/>
        </w:rPr>
      </w:pPr>
      <w:r w:rsidDel="00000000" w:rsidR="00000000" w:rsidRPr="00000000">
        <w:rPr>
          <w:sz w:val="28"/>
          <w:szCs w:val="28"/>
          <w:rtl w:val="0"/>
        </w:rPr>
        <w:t xml:space="preserve">● People earn money through ads and views.</w:t>
      </w:r>
    </w:p>
    <w:p w:rsidR="00000000" w:rsidDel="00000000" w:rsidP="00000000" w:rsidRDefault="00000000" w:rsidRPr="00000000" w14:paraId="000000D4">
      <w:pPr>
        <w:spacing w:after="240" w:before="240" w:line="360" w:lineRule="auto"/>
        <w:jc w:val="both"/>
        <w:rPr>
          <w:sz w:val="28"/>
          <w:szCs w:val="28"/>
        </w:rPr>
      </w:pPr>
      <w:r w:rsidDel="00000000" w:rsidR="00000000" w:rsidRPr="00000000">
        <w:rPr>
          <w:sz w:val="28"/>
          <w:szCs w:val="28"/>
          <w:rtl w:val="0"/>
        </w:rPr>
        <w:t xml:space="preserve">● Social media turned users into influencers.</w:t>
      </w:r>
    </w:p>
    <w:p w:rsidR="00000000" w:rsidDel="00000000" w:rsidP="00000000" w:rsidRDefault="00000000" w:rsidRPr="00000000" w14:paraId="000000D5">
      <w:pPr>
        <w:spacing w:after="240" w:before="240" w:line="360" w:lineRule="auto"/>
        <w:jc w:val="both"/>
        <w:rPr>
          <w:sz w:val="28"/>
          <w:szCs w:val="28"/>
        </w:rPr>
      </w:pPr>
      <w:r w:rsidDel="00000000" w:rsidR="00000000" w:rsidRPr="00000000">
        <w:rPr>
          <w:sz w:val="28"/>
          <w:szCs w:val="28"/>
          <w:rtl w:val="0"/>
        </w:rPr>
        <w:t xml:space="preserve">Examples: MrBeast, PewDiePie, Charli D’Amelio.</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Creator Economy</w:t>
      </w:r>
    </w:p>
    <w:p w:rsidR="00000000" w:rsidDel="00000000" w:rsidP="00000000" w:rsidRDefault="00000000" w:rsidRPr="00000000" w14:paraId="000000D7">
      <w:pPr>
        <w:spacing w:after="240" w:before="240" w:line="360" w:lineRule="auto"/>
        <w:jc w:val="both"/>
        <w:rPr>
          <w:sz w:val="28"/>
          <w:szCs w:val="28"/>
        </w:rPr>
      </w:pPr>
      <w:r w:rsidDel="00000000" w:rsidR="00000000" w:rsidRPr="00000000">
        <w:rPr>
          <w:sz w:val="28"/>
          <w:szCs w:val="28"/>
          <w:rtl w:val="0"/>
        </w:rPr>
        <w:t xml:space="preserve">● More interactive and immersive videos.</w:t>
      </w:r>
    </w:p>
    <w:p w:rsidR="00000000" w:rsidDel="00000000" w:rsidP="00000000" w:rsidRDefault="00000000" w:rsidRPr="00000000" w14:paraId="000000D8">
      <w:pPr>
        <w:spacing w:after="240" w:before="240" w:line="360" w:lineRule="auto"/>
        <w:jc w:val="both"/>
        <w:rPr>
          <w:sz w:val="28"/>
          <w:szCs w:val="28"/>
        </w:rPr>
      </w:pPr>
      <w:r w:rsidDel="00000000" w:rsidR="00000000" w:rsidRPr="00000000">
        <w:rPr>
          <w:sz w:val="28"/>
          <w:szCs w:val="28"/>
          <w:rtl w:val="0"/>
        </w:rPr>
        <w:t xml:space="preserve">● 360° and augmented reality (AR) content.</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sz w:val="28"/>
          <w:szCs w:val="28"/>
          <w:rtl w:val="0"/>
        </w:rPr>
        <w:t xml:space="preserve">● AI-generated videos and virtual influencers.</w:t>
      </w:r>
      <w:r w:rsidDel="00000000" w:rsidR="00000000" w:rsidRPr="00000000">
        <w:rPr>
          <w:rFonts w:ascii="Times New Roman" w:cs="Times New Roman" w:eastAsia="Times New Roman" w:hAnsi="Times New Roman"/>
          <w:b w:val="1"/>
          <w:bCs w:val="1"/>
          <w:sz w:val="32"/>
          <w:szCs w:val="32"/>
          <w:rtl w:val="0"/>
        </w:rPr>
        <w:t xml:space="preserve">The Future of Social Media Videos</w:t>
      </w:r>
    </w:p>
    <w:p w:rsidR="00000000" w:rsidDel="00000000" w:rsidP="00000000" w:rsidRDefault="00000000" w:rsidRPr="00000000" w14:paraId="000000DA">
      <w:pPr>
        <w:spacing w:after="240" w:before="240" w:line="360" w:lineRule="auto"/>
        <w:jc w:val="both"/>
        <w:rPr>
          <w:sz w:val="28"/>
          <w:szCs w:val="28"/>
        </w:rPr>
      </w:pPr>
      <w:r w:rsidDel="00000000" w:rsidR="00000000" w:rsidRPr="00000000">
        <w:rPr>
          <w:sz w:val="28"/>
          <w:szCs w:val="28"/>
          <w:rtl w:val="0"/>
        </w:rPr>
        <w:t xml:space="preserve">● Videos started in film and TV.</w:t>
      </w:r>
    </w:p>
    <w:p w:rsidR="00000000" w:rsidDel="00000000" w:rsidP="00000000" w:rsidRDefault="00000000" w:rsidRPr="00000000" w14:paraId="000000DB">
      <w:pPr>
        <w:spacing w:after="240" w:before="240" w:line="360" w:lineRule="auto"/>
        <w:jc w:val="both"/>
        <w:rPr>
          <w:sz w:val="28"/>
          <w:szCs w:val="28"/>
        </w:rPr>
      </w:pPr>
      <w:r w:rsidDel="00000000" w:rsidR="00000000" w:rsidRPr="00000000">
        <w:rPr>
          <w:sz w:val="28"/>
          <w:szCs w:val="28"/>
          <w:rtl w:val="0"/>
        </w:rPr>
        <w:t xml:space="preserve">● The internet and YouTube made sharing easy.</w:t>
      </w:r>
    </w:p>
    <w:p w:rsidR="00000000" w:rsidDel="00000000" w:rsidP="00000000" w:rsidRDefault="00000000" w:rsidRPr="00000000" w14:paraId="000000DC">
      <w:pPr>
        <w:spacing w:after="240" w:before="240" w:line="360" w:lineRule="auto"/>
        <w:jc w:val="both"/>
        <w:rPr>
          <w:sz w:val="28"/>
          <w:szCs w:val="28"/>
        </w:rPr>
      </w:pPr>
      <w:r w:rsidDel="00000000" w:rsidR="00000000" w:rsidRPr="00000000">
        <w:rPr>
          <w:sz w:val="28"/>
          <w:szCs w:val="28"/>
          <w:rtl w:val="0"/>
        </w:rPr>
        <w:t xml:space="preserve">● Social media (Facebook, Instagram, TikTok, YouTube) made videos</w:t>
      </w:r>
    </w:p>
    <w:p w:rsidR="00000000" w:rsidDel="00000000" w:rsidP="00000000" w:rsidRDefault="00000000" w:rsidRPr="00000000" w14:paraId="000000DD">
      <w:pPr>
        <w:spacing w:after="240" w:before="240" w:line="360" w:lineRule="auto"/>
        <w:jc w:val="both"/>
        <w:rPr>
          <w:sz w:val="28"/>
          <w:szCs w:val="28"/>
        </w:rPr>
      </w:pPr>
      <w:r w:rsidDel="00000000" w:rsidR="00000000" w:rsidRPr="00000000">
        <w:rPr>
          <w:sz w:val="28"/>
          <w:szCs w:val="28"/>
          <w:rtl w:val="0"/>
        </w:rPr>
        <w:t xml:space="preserve">part of everyday life.</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 Videos now entertain, educate, and connect people globally.</w:t>
      </w:r>
      <w:r w:rsidDel="00000000" w:rsidR="00000000" w:rsidRPr="00000000">
        <w:rPr>
          <w:rtl w:val="0"/>
        </w:rPr>
      </w:r>
    </w:p>
    <w:p w:rsidR="00000000" w:rsidDel="00000000" w:rsidP="00000000" w:rsidRDefault="00000000" w:rsidRPr="00000000" w14:paraId="000000DF">
      <w:pPr>
        <w:rPr>
          <w:sz w:val="44"/>
          <w:szCs w:val="44"/>
          <w:highlight w:val="white"/>
        </w:rPr>
      </w:pPr>
      <w:r w:rsidDel="00000000" w:rsidR="00000000" w:rsidRPr="00000000">
        <w:rPr>
          <w:rtl w:val="0"/>
        </w:rPr>
      </w:r>
    </w:p>
    <w:sectPr>
      <w:type w:val="continuous"/>
      <w:pgSz w:h="15840" w:w="12240" w:orient="portrait"/>
      <w:pgMar w:bottom="1440" w:top="15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