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B53EF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Министерство образования и молодежной политики </w:t>
      </w:r>
    </w:p>
    <w:p w14:paraId="499FAF59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Свердловской области </w:t>
      </w:r>
    </w:p>
    <w:p w14:paraId="0E16B3AA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ГАПОУ СО «Красноуфимский педагогический колледж»</w:t>
      </w:r>
    </w:p>
    <w:p w14:paraId="17F73B6E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2AFA70F" w14:textId="77777777" w:rsidR="001D5A67" w:rsidRDefault="001D5A67" w:rsidP="001D5A67">
      <w:pPr>
        <w:spacing w:line="240" w:lineRule="auto"/>
        <w:ind w:firstLine="0"/>
        <w:rPr>
          <w:rFonts w:eastAsia="Times New Roman" w:cs="Times New Roman"/>
        </w:rPr>
      </w:pPr>
    </w:p>
    <w:p w14:paraId="27A8917D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</w:rPr>
      </w:pPr>
    </w:p>
    <w:p w14:paraId="08E2343E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</w:rPr>
      </w:pPr>
    </w:p>
    <w:p w14:paraId="68FAF21B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</w:rPr>
      </w:pPr>
    </w:p>
    <w:p w14:paraId="7E26EFDD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</w:rPr>
      </w:pPr>
    </w:p>
    <w:p w14:paraId="36CCED5E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</w:rPr>
      </w:pPr>
    </w:p>
    <w:p w14:paraId="6EBB0131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</w:rPr>
      </w:pPr>
    </w:p>
    <w:p w14:paraId="1729B109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</w:rPr>
      </w:pPr>
    </w:p>
    <w:p w14:paraId="3579600A" w14:textId="7E0621BA" w:rsidR="001D5A67" w:rsidRDefault="001D5A67" w:rsidP="001D5A67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№3</w:t>
      </w:r>
      <w:r w:rsidR="008954D0">
        <w:rPr>
          <w:rFonts w:eastAsia="Times New Roman" w:cs="Times New Roman"/>
          <w:b/>
          <w:bCs/>
          <w:sz w:val="36"/>
          <w:szCs w:val="36"/>
          <w:lang w:eastAsia="ru-RU"/>
        </w:rPr>
        <w:t>4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0C663B33" w14:textId="0F36ED3F" w:rsidR="001D5A67" w:rsidRDefault="008954D0" w:rsidP="008954D0">
      <w:pPr>
        <w:ind w:firstLine="284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8954D0">
        <w:rPr>
          <w:rFonts w:eastAsia="Times New Roman" w:cs="Times New Roman"/>
          <w:b/>
          <w:bCs/>
          <w:sz w:val="36"/>
          <w:szCs w:val="36"/>
          <w:lang w:eastAsia="ru-RU"/>
        </w:rPr>
        <w:t>Зарубежный опыт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r w:rsidRPr="008954D0">
        <w:rPr>
          <w:rFonts w:eastAsia="Times New Roman" w:cs="Times New Roman"/>
          <w:b/>
          <w:bCs/>
          <w:sz w:val="36"/>
          <w:szCs w:val="36"/>
          <w:lang w:eastAsia="ru-RU"/>
        </w:rPr>
        <w:t>управления деятельностью образовательной организацией.</w:t>
      </w:r>
    </w:p>
    <w:p w14:paraId="48F9C5A7" w14:textId="77777777" w:rsidR="001D5A67" w:rsidRDefault="001D5A67" w:rsidP="001D5A67">
      <w:pPr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</w:rPr>
        <w:t xml:space="preserve"> МДК.05.01</w:t>
      </w:r>
    </w:p>
    <w:p w14:paraId="3120855D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</w:rPr>
      </w:pPr>
    </w:p>
    <w:p w14:paraId="47A917A0" w14:textId="77777777" w:rsidR="001D5A67" w:rsidRDefault="001D5A67" w:rsidP="001D5A67">
      <w:pPr>
        <w:spacing w:line="240" w:lineRule="auto"/>
        <w:jc w:val="left"/>
        <w:rPr>
          <w:rFonts w:eastAsia="Times New Roman" w:cs="Times New Roman"/>
        </w:rPr>
      </w:pPr>
    </w:p>
    <w:p w14:paraId="3CFC42F8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</w:rPr>
      </w:pPr>
    </w:p>
    <w:p w14:paraId="34A208E0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</w:rPr>
      </w:pPr>
    </w:p>
    <w:p w14:paraId="473B389D" w14:textId="77777777" w:rsidR="001D5A67" w:rsidRDefault="001D5A67" w:rsidP="001D5A67">
      <w:pPr>
        <w:spacing w:line="240" w:lineRule="auto"/>
        <w:jc w:val="center"/>
        <w:rPr>
          <w:rFonts w:eastAsia="Times New Roman" w:cs="Times New Roman"/>
        </w:rPr>
      </w:pPr>
    </w:p>
    <w:p w14:paraId="45F7C490" w14:textId="77777777" w:rsidR="001D5A67" w:rsidRDefault="001D5A67" w:rsidP="001D5A67">
      <w:pPr>
        <w:spacing w:line="240" w:lineRule="auto"/>
        <w:rPr>
          <w:rFonts w:eastAsia="Times New Roman" w:cs="Times New Roman"/>
          <w:b/>
          <w:bCs/>
        </w:rPr>
      </w:pPr>
    </w:p>
    <w:p w14:paraId="4D3CA6DF" w14:textId="77777777" w:rsidR="001D5A67" w:rsidRDefault="001D5A67" w:rsidP="001D5A67">
      <w:pPr>
        <w:spacing w:line="240" w:lineRule="auto"/>
        <w:rPr>
          <w:rFonts w:eastAsia="Times New Roman" w:cs="Times New Roman"/>
          <w:b/>
          <w:bCs/>
        </w:rPr>
      </w:pPr>
    </w:p>
    <w:p w14:paraId="2ADA9BB2" w14:textId="77777777" w:rsidR="001D5A67" w:rsidRDefault="001D5A67" w:rsidP="001D5A67">
      <w:pPr>
        <w:spacing w:line="240" w:lineRule="auto"/>
        <w:rPr>
          <w:rFonts w:eastAsia="Times New Roman" w:cs="Times New Roman"/>
          <w:b/>
          <w:bCs/>
        </w:rPr>
      </w:pPr>
    </w:p>
    <w:p w14:paraId="1F93B79C" w14:textId="77777777" w:rsidR="001D5A67" w:rsidRDefault="001D5A67" w:rsidP="001D5A67">
      <w:pPr>
        <w:spacing w:line="240" w:lineRule="auto"/>
        <w:rPr>
          <w:rFonts w:eastAsia="Times New Roman" w:cs="Times New Roman"/>
          <w:b/>
          <w:bCs/>
        </w:rPr>
      </w:pPr>
    </w:p>
    <w:p w14:paraId="00F79B24" w14:textId="77777777" w:rsidR="001D5A67" w:rsidRDefault="001D5A67" w:rsidP="001D5A67">
      <w:pPr>
        <w:spacing w:line="240" w:lineRule="auto"/>
        <w:rPr>
          <w:rFonts w:eastAsia="Times New Roman" w:cs="Times New Roman"/>
          <w:b/>
          <w:bCs/>
        </w:rPr>
      </w:pPr>
    </w:p>
    <w:p w14:paraId="360761C9" w14:textId="77777777" w:rsidR="001D5A67" w:rsidRDefault="001D5A67" w:rsidP="001D5A67">
      <w:pPr>
        <w:spacing w:line="240" w:lineRule="auto"/>
        <w:rPr>
          <w:rFonts w:eastAsia="Times New Roman" w:cs="Times New Roman"/>
          <w:b/>
          <w:bCs/>
        </w:rPr>
      </w:pPr>
    </w:p>
    <w:p w14:paraId="543F2E37" w14:textId="77777777" w:rsidR="001D5A67" w:rsidRDefault="001D5A67" w:rsidP="001D5A67">
      <w:pPr>
        <w:spacing w:line="240" w:lineRule="auto"/>
        <w:rPr>
          <w:rFonts w:eastAsia="Times New Roman" w:cs="Times New Roman"/>
          <w:b/>
          <w:bCs/>
        </w:rPr>
      </w:pPr>
    </w:p>
    <w:p w14:paraId="16DCE340" w14:textId="77777777" w:rsidR="001D5A67" w:rsidRDefault="001D5A67" w:rsidP="001D5A67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Авдеев И.А.</w:t>
      </w:r>
    </w:p>
    <w:p w14:paraId="3306DDFA" w14:textId="77777777" w:rsidR="001D5A67" w:rsidRDefault="001D5A67" w:rsidP="001D5A67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студент 44 группы, </w:t>
      </w:r>
    </w:p>
    <w:p w14:paraId="297E7D7D" w14:textId="77777777" w:rsidR="001D5A67" w:rsidRDefault="001D5A67" w:rsidP="001D5A67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специальность 09.02.05 «Прикладная информатика (по отраслям)»</w:t>
      </w:r>
    </w:p>
    <w:p w14:paraId="74A0EAB1" w14:textId="77777777" w:rsidR="001D5A67" w:rsidRDefault="001D5A67" w:rsidP="001D5A67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Анашкина Т.С., преподаватель математики и информатики </w:t>
      </w:r>
    </w:p>
    <w:p w14:paraId="5C5870AD" w14:textId="77777777" w:rsidR="001D5A67" w:rsidRDefault="001D5A67" w:rsidP="001D5A67">
      <w:pPr>
        <w:spacing w:line="240" w:lineRule="auto"/>
        <w:rPr>
          <w:rFonts w:eastAsia="Times New Roman" w:cs="Times New Roman"/>
        </w:rPr>
      </w:pPr>
    </w:p>
    <w:p w14:paraId="47E777BC" w14:textId="77777777" w:rsidR="001D5A67" w:rsidRDefault="001D5A67" w:rsidP="001D5A67">
      <w:pPr>
        <w:spacing w:line="240" w:lineRule="auto"/>
        <w:rPr>
          <w:rFonts w:eastAsia="Times New Roman" w:cs="Times New Roman"/>
        </w:rPr>
      </w:pPr>
    </w:p>
    <w:p w14:paraId="15E94DCD" w14:textId="77777777" w:rsidR="001D5A67" w:rsidRDefault="001D5A67" w:rsidP="001D5A67">
      <w:pPr>
        <w:spacing w:line="240" w:lineRule="auto"/>
        <w:rPr>
          <w:rFonts w:eastAsia="Times New Roman" w:cs="Times New Roman"/>
        </w:rPr>
      </w:pPr>
    </w:p>
    <w:p w14:paraId="325A7788" w14:textId="77777777" w:rsidR="001D5A67" w:rsidRDefault="001D5A67" w:rsidP="001D5A67">
      <w:pPr>
        <w:spacing w:line="240" w:lineRule="auto"/>
        <w:rPr>
          <w:rFonts w:eastAsia="Times New Roman" w:cs="Times New Roman"/>
        </w:rPr>
      </w:pPr>
    </w:p>
    <w:p w14:paraId="53A86FE0" w14:textId="77777777" w:rsidR="001D5A67" w:rsidRDefault="001D5A67" w:rsidP="001D5A67">
      <w:pPr>
        <w:spacing w:line="240" w:lineRule="auto"/>
        <w:rPr>
          <w:rFonts w:eastAsia="Times New Roman" w:cs="Times New Roman"/>
        </w:rPr>
      </w:pPr>
    </w:p>
    <w:p w14:paraId="7FD8CB8C" w14:textId="77777777" w:rsidR="001D5A67" w:rsidRDefault="001D5A67" w:rsidP="001D5A67">
      <w:pPr>
        <w:spacing w:line="240" w:lineRule="auto"/>
        <w:rPr>
          <w:rFonts w:eastAsia="Times New Roman" w:cs="Times New Roman"/>
        </w:rPr>
      </w:pPr>
    </w:p>
    <w:p w14:paraId="3B05BEA2" w14:textId="77777777" w:rsidR="001D5A67" w:rsidRDefault="001D5A67" w:rsidP="001D5A67">
      <w:pPr>
        <w:spacing w:line="240" w:lineRule="auto"/>
        <w:ind w:firstLine="0"/>
        <w:rPr>
          <w:rFonts w:eastAsia="Times New Roman" w:cs="Times New Roman"/>
        </w:rPr>
      </w:pPr>
    </w:p>
    <w:p w14:paraId="666F2198" w14:textId="77777777" w:rsidR="001D5A67" w:rsidRDefault="001D5A67" w:rsidP="001D5A67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5068AEC4" w14:textId="77777777" w:rsidR="001D5A67" w:rsidRDefault="001D5A67" w:rsidP="001D5A67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Times New Roman" w:cs="Times New Roman"/>
        </w:rPr>
        <w:t>2024</w:t>
      </w:r>
    </w:p>
    <w:p w14:paraId="3D93B9D9" w14:textId="25B12476" w:rsidR="008954D0" w:rsidRPr="00AA3336" w:rsidRDefault="008954D0" w:rsidP="008954D0">
      <w:pPr>
        <w:ind w:firstLine="0"/>
        <w:jc w:val="center"/>
        <w:rPr>
          <w:b/>
          <w:bCs/>
          <w:sz w:val="28"/>
          <w:szCs w:val="24"/>
        </w:rPr>
      </w:pPr>
      <w:r w:rsidRPr="00AA3336">
        <w:rPr>
          <w:b/>
          <w:bCs/>
          <w:sz w:val="28"/>
          <w:szCs w:val="24"/>
        </w:rPr>
        <w:lastRenderedPageBreak/>
        <w:t>Казахстан</w:t>
      </w:r>
    </w:p>
    <w:p w14:paraId="019F7B7B" w14:textId="77777777" w:rsidR="008954D0" w:rsidRPr="008954D0" w:rsidRDefault="008954D0" w:rsidP="008954D0">
      <w:pPr>
        <w:ind w:firstLine="0"/>
        <w:rPr>
          <w:sz w:val="28"/>
          <w:szCs w:val="24"/>
        </w:rPr>
      </w:pPr>
      <w:r w:rsidRPr="008954D0">
        <w:rPr>
          <w:sz w:val="28"/>
          <w:szCs w:val="24"/>
        </w:rPr>
        <w:t>В Казахстане система образования активно реформируется с целью интеграции в мировое образовательное пространство и повышения конкурентоспособности. Управление образовательными организациями включает следующие ключевые аспекты:</w:t>
      </w:r>
    </w:p>
    <w:p w14:paraId="5E50DC9F" w14:textId="77777777" w:rsidR="008954D0" w:rsidRPr="008954D0" w:rsidRDefault="008954D0" w:rsidP="008954D0">
      <w:pPr>
        <w:ind w:firstLine="0"/>
        <w:rPr>
          <w:sz w:val="28"/>
          <w:szCs w:val="24"/>
        </w:rPr>
      </w:pPr>
    </w:p>
    <w:p w14:paraId="5F2CAFC7" w14:textId="77777777" w:rsidR="008954D0" w:rsidRPr="008954D0" w:rsidRDefault="008954D0" w:rsidP="003A2C94">
      <w:pPr>
        <w:ind w:firstLine="708"/>
        <w:rPr>
          <w:sz w:val="28"/>
          <w:szCs w:val="24"/>
        </w:rPr>
      </w:pPr>
      <w:r w:rsidRPr="007C4E18">
        <w:rPr>
          <w:b/>
          <w:bCs/>
          <w:sz w:val="28"/>
          <w:szCs w:val="24"/>
        </w:rPr>
        <w:t>Автономия школ:</w:t>
      </w:r>
      <w:r w:rsidRPr="008954D0">
        <w:rPr>
          <w:sz w:val="28"/>
          <w:szCs w:val="24"/>
        </w:rPr>
        <w:t xml:space="preserve"> Казахстанские школы постепенно получают больше автономии в принятии решений, что позволяет им адаптировать учебные программы к местным условиям и потребностям.</w:t>
      </w:r>
    </w:p>
    <w:p w14:paraId="17D08568" w14:textId="3DF28CDE" w:rsidR="008954D0" w:rsidRDefault="008954D0" w:rsidP="003A2C94">
      <w:pPr>
        <w:ind w:firstLine="708"/>
        <w:rPr>
          <w:sz w:val="28"/>
          <w:szCs w:val="24"/>
        </w:rPr>
      </w:pPr>
      <w:r w:rsidRPr="007C4E18">
        <w:rPr>
          <w:b/>
          <w:bCs/>
          <w:sz w:val="28"/>
          <w:szCs w:val="24"/>
        </w:rPr>
        <w:t>Национальные программы:</w:t>
      </w:r>
      <w:r w:rsidRPr="008954D0">
        <w:rPr>
          <w:sz w:val="28"/>
          <w:szCs w:val="24"/>
        </w:rPr>
        <w:t xml:space="preserve"> Введение государственной программы "Цифровая образовательная среда", направленной на внедрение ИТ в учебный процесс и управление.</w:t>
      </w:r>
    </w:p>
    <w:p w14:paraId="2A5294A5" w14:textId="3D1D4340" w:rsidR="00E046E7" w:rsidRDefault="00E046E7" w:rsidP="008954D0">
      <w:pPr>
        <w:ind w:firstLine="0"/>
        <w:rPr>
          <w:sz w:val="28"/>
          <w:szCs w:val="24"/>
        </w:rPr>
      </w:pPr>
    </w:p>
    <w:p w14:paraId="3C1F2584" w14:textId="0C69816D" w:rsidR="00E046E7" w:rsidRPr="00E046E7" w:rsidRDefault="00E046E7" w:rsidP="00E046E7">
      <w:pPr>
        <w:ind w:firstLine="0"/>
        <w:rPr>
          <w:sz w:val="28"/>
          <w:szCs w:val="24"/>
        </w:rPr>
      </w:pPr>
      <w:r w:rsidRPr="00E046E7">
        <w:rPr>
          <w:b/>
          <w:bCs/>
          <w:sz w:val="28"/>
          <w:szCs w:val="24"/>
        </w:rPr>
        <w:t>Назарбаев Университет</w:t>
      </w:r>
      <w:r w:rsidRPr="00E046E7">
        <w:rPr>
          <w:sz w:val="28"/>
          <w:szCs w:val="24"/>
        </w:rPr>
        <w:t xml:space="preserve"> (НУ) в Астане является ярким </w:t>
      </w:r>
      <w:r w:rsidR="003A2C94" w:rsidRPr="00E046E7">
        <w:rPr>
          <w:sz w:val="28"/>
          <w:szCs w:val="24"/>
        </w:rPr>
        <w:t>примером</w:t>
      </w:r>
      <w:r w:rsidR="003A2C94">
        <w:rPr>
          <w:sz w:val="28"/>
          <w:szCs w:val="24"/>
        </w:rPr>
        <w:t xml:space="preserve"> </w:t>
      </w:r>
      <w:r w:rsidR="003A2C94" w:rsidRPr="00E046E7">
        <w:rPr>
          <w:sz w:val="28"/>
          <w:szCs w:val="24"/>
        </w:rPr>
        <w:t>управлени</w:t>
      </w:r>
      <w:r w:rsidR="003A2C94">
        <w:rPr>
          <w:sz w:val="28"/>
          <w:szCs w:val="24"/>
        </w:rPr>
        <w:t>я</w:t>
      </w:r>
      <w:r w:rsidRPr="00E046E7">
        <w:rPr>
          <w:sz w:val="28"/>
          <w:szCs w:val="24"/>
        </w:rPr>
        <w:t xml:space="preserve"> образовательной организацией. Университет был создан в 2010 году с целью стать ведущим исследовательским и образовательным учреждением в Центральной Азии. </w:t>
      </w:r>
      <w:r w:rsidR="003A2C94">
        <w:rPr>
          <w:sz w:val="28"/>
          <w:szCs w:val="24"/>
        </w:rPr>
        <w:t>Управление</w:t>
      </w:r>
      <w:r w:rsidRPr="00E046E7">
        <w:rPr>
          <w:sz w:val="28"/>
          <w:szCs w:val="24"/>
        </w:rPr>
        <w:t xml:space="preserve"> включало следующие шаги:</w:t>
      </w:r>
    </w:p>
    <w:p w14:paraId="11EF0A1B" w14:textId="77777777" w:rsidR="00E046E7" w:rsidRPr="00E046E7" w:rsidRDefault="00E046E7" w:rsidP="00E046E7">
      <w:pPr>
        <w:ind w:firstLine="0"/>
        <w:rPr>
          <w:sz w:val="28"/>
          <w:szCs w:val="24"/>
        </w:rPr>
      </w:pPr>
    </w:p>
    <w:p w14:paraId="1A63566C" w14:textId="77777777" w:rsidR="00E046E7" w:rsidRPr="003A2C94" w:rsidRDefault="00E046E7" w:rsidP="003A2C94">
      <w:pPr>
        <w:pStyle w:val="a3"/>
        <w:numPr>
          <w:ilvl w:val="0"/>
          <w:numId w:val="1"/>
        </w:numPr>
        <w:rPr>
          <w:sz w:val="28"/>
          <w:szCs w:val="24"/>
        </w:rPr>
      </w:pPr>
      <w:r w:rsidRPr="003A2C94">
        <w:rPr>
          <w:b/>
          <w:bCs/>
          <w:sz w:val="28"/>
          <w:szCs w:val="24"/>
        </w:rPr>
        <w:t>Определение миссии и видения</w:t>
      </w:r>
      <w:r w:rsidRPr="003A2C94">
        <w:rPr>
          <w:sz w:val="28"/>
          <w:szCs w:val="24"/>
        </w:rPr>
        <w:t>: НУ поставил цель стать международным центром передовых исследований и образования.</w:t>
      </w:r>
    </w:p>
    <w:p w14:paraId="6FF731F1" w14:textId="77777777" w:rsidR="00E046E7" w:rsidRPr="003A2C94" w:rsidRDefault="00E046E7" w:rsidP="003A2C94">
      <w:pPr>
        <w:pStyle w:val="a3"/>
        <w:numPr>
          <w:ilvl w:val="0"/>
          <w:numId w:val="1"/>
        </w:numPr>
        <w:rPr>
          <w:sz w:val="28"/>
          <w:szCs w:val="24"/>
        </w:rPr>
      </w:pPr>
      <w:r w:rsidRPr="003A2C94">
        <w:rPr>
          <w:b/>
          <w:bCs/>
          <w:sz w:val="28"/>
          <w:szCs w:val="24"/>
        </w:rPr>
        <w:t>Разработка долгосрочных планов</w:t>
      </w:r>
      <w:r w:rsidRPr="003A2C94">
        <w:rPr>
          <w:sz w:val="28"/>
          <w:szCs w:val="24"/>
        </w:rPr>
        <w:t>: План развития университета на 10 лет включал строительство современных кампусов, привлечение высококвалифицированных преподавателей и исследователей со всего мира, а также установление партнерских отношений с ведущими мировыми университетами (MIT, Duke University, University College London и др.).</w:t>
      </w:r>
    </w:p>
    <w:p w14:paraId="26A9C8C4" w14:textId="7AE8D08B" w:rsidR="00E046E7" w:rsidRDefault="00E046E7" w:rsidP="003A2C94">
      <w:pPr>
        <w:pStyle w:val="a3"/>
        <w:numPr>
          <w:ilvl w:val="0"/>
          <w:numId w:val="1"/>
        </w:numPr>
        <w:rPr>
          <w:sz w:val="28"/>
          <w:szCs w:val="24"/>
        </w:rPr>
      </w:pPr>
      <w:r w:rsidRPr="003A2C94">
        <w:rPr>
          <w:b/>
          <w:bCs/>
          <w:sz w:val="28"/>
          <w:szCs w:val="24"/>
        </w:rPr>
        <w:t>Мониторинг и оценка</w:t>
      </w:r>
      <w:r w:rsidRPr="003A2C94">
        <w:rPr>
          <w:sz w:val="28"/>
          <w:szCs w:val="24"/>
        </w:rPr>
        <w:t>: Периодическая оценка прогресса и корректировка планов позволили НУ достигать поставленных целей.</w:t>
      </w:r>
    </w:p>
    <w:p w14:paraId="4BD79857" w14:textId="77777777" w:rsidR="003A2C94" w:rsidRPr="003A2C94" w:rsidRDefault="003A2C94" w:rsidP="003A2C94">
      <w:pPr>
        <w:pStyle w:val="a3"/>
        <w:numPr>
          <w:ilvl w:val="0"/>
          <w:numId w:val="1"/>
        </w:numPr>
        <w:rPr>
          <w:sz w:val="28"/>
          <w:szCs w:val="24"/>
        </w:rPr>
      </w:pPr>
      <w:r w:rsidRPr="003A2C94">
        <w:rPr>
          <w:b/>
          <w:bCs/>
          <w:sz w:val="28"/>
          <w:szCs w:val="24"/>
        </w:rPr>
        <w:t>Модернизация программ</w:t>
      </w:r>
      <w:r w:rsidRPr="003A2C94">
        <w:rPr>
          <w:sz w:val="28"/>
          <w:szCs w:val="24"/>
        </w:rPr>
        <w:t>: Регулярный пересмотр и обновление учебных программ с учетом новейших достижений науки и технологий.</w:t>
      </w:r>
    </w:p>
    <w:p w14:paraId="03311ACB" w14:textId="77777777" w:rsidR="003A2C94" w:rsidRPr="003A2C94" w:rsidRDefault="003A2C94" w:rsidP="003A2C94">
      <w:pPr>
        <w:ind w:firstLine="0"/>
        <w:jc w:val="center"/>
        <w:rPr>
          <w:b/>
          <w:bCs/>
          <w:sz w:val="28"/>
          <w:szCs w:val="24"/>
        </w:rPr>
      </w:pPr>
      <w:r w:rsidRPr="003A2C94">
        <w:rPr>
          <w:b/>
          <w:bCs/>
          <w:sz w:val="28"/>
          <w:szCs w:val="24"/>
        </w:rPr>
        <w:lastRenderedPageBreak/>
        <w:t>Беларусь</w:t>
      </w:r>
    </w:p>
    <w:p w14:paraId="0DDD7E91" w14:textId="77243BE7" w:rsidR="003A2C94" w:rsidRDefault="003A2C94" w:rsidP="003A2C94">
      <w:pPr>
        <w:ind w:firstLine="0"/>
        <w:rPr>
          <w:sz w:val="28"/>
          <w:szCs w:val="24"/>
        </w:rPr>
      </w:pPr>
      <w:r w:rsidRPr="003A2C94">
        <w:rPr>
          <w:sz w:val="28"/>
          <w:szCs w:val="24"/>
        </w:rPr>
        <w:t>Белорусская система образования характеризуется строгим государственным контролем, но также стремится к модернизации</w:t>
      </w:r>
      <w:r>
        <w:rPr>
          <w:sz w:val="28"/>
          <w:szCs w:val="24"/>
        </w:rPr>
        <w:t>.</w:t>
      </w:r>
    </w:p>
    <w:p w14:paraId="5F04F5E9" w14:textId="77777777" w:rsidR="003A2C94" w:rsidRDefault="003A2C94" w:rsidP="003A2C94">
      <w:pPr>
        <w:ind w:firstLine="0"/>
        <w:rPr>
          <w:sz w:val="28"/>
          <w:szCs w:val="24"/>
        </w:rPr>
      </w:pPr>
    </w:p>
    <w:p w14:paraId="4A6ED256" w14:textId="441B1404" w:rsidR="003A2C94" w:rsidRPr="003A2C94" w:rsidRDefault="003A2C94" w:rsidP="003A2C94">
      <w:pPr>
        <w:ind w:firstLine="708"/>
        <w:rPr>
          <w:sz w:val="28"/>
          <w:szCs w:val="24"/>
        </w:rPr>
      </w:pPr>
      <w:r w:rsidRPr="003A2C94">
        <w:rPr>
          <w:sz w:val="28"/>
          <w:szCs w:val="24"/>
        </w:rPr>
        <w:t>Регулирование и нормативная база:</w:t>
      </w:r>
    </w:p>
    <w:p w14:paraId="1887F986" w14:textId="77777777" w:rsidR="003A2C94" w:rsidRPr="003A2C94" w:rsidRDefault="003A2C94" w:rsidP="003A2C94">
      <w:pPr>
        <w:pStyle w:val="a3"/>
        <w:numPr>
          <w:ilvl w:val="0"/>
          <w:numId w:val="2"/>
        </w:numPr>
        <w:rPr>
          <w:sz w:val="28"/>
          <w:szCs w:val="24"/>
        </w:rPr>
      </w:pPr>
      <w:r w:rsidRPr="003A2C94">
        <w:rPr>
          <w:sz w:val="28"/>
          <w:szCs w:val="24"/>
        </w:rPr>
        <w:t>Министерство образования Республики Беларусь разрабатывает и внедряет нормативно-правовые акты, регламентирующие деятельность образовательных учреждений.</w:t>
      </w:r>
    </w:p>
    <w:p w14:paraId="337C39B6" w14:textId="5DDBA41C" w:rsidR="003A2C94" w:rsidRDefault="003A2C94" w:rsidP="003A2C94">
      <w:pPr>
        <w:pStyle w:val="a3"/>
        <w:numPr>
          <w:ilvl w:val="0"/>
          <w:numId w:val="2"/>
        </w:numPr>
        <w:rPr>
          <w:sz w:val="28"/>
          <w:szCs w:val="24"/>
        </w:rPr>
      </w:pPr>
      <w:r w:rsidRPr="003A2C94">
        <w:rPr>
          <w:sz w:val="28"/>
          <w:szCs w:val="24"/>
        </w:rPr>
        <w:t>Существуют стандарты образования, которые определяют требования к содержанию, качеству и условиям образовательного процесса.</w:t>
      </w:r>
    </w:p>
    <w:p w14:paraId="4E33AB06" w14:textId="77777777" w:rsidR="003A2C94" w:rsidRPr="003A2C94" w:rsidRDefault="003A2C94" w:rsidP="003A2C94">
      <w:pPr>
        <w:ind w:firstLine="0"/>
        <w:rPr>
          <w:sz w:val="28"/>
          <w:szCs w:val="24"/>
        </w:rPr>
      </w:pPr>
    </w:p>
    <w:p w14:paraId="13B81250" w14:textId="24C0E814" w:rsidR="003A2C94" w:rsidRPr="003A2C94" w:rsidRDefault="003A2C94" w:rsidP="003A2C94">
      <w:pPr>
        <w:ind w:firstLine="708"/>
        <w:rPr>
          <w:sz w:val="28"/>
          <w:szCs w:val="24"/>
        </w:rPr>
      </w:pPr>
      <w:r w:rsidRPr="003A2C94">
        <w:rPr>
          <w:sz w:val="28"/>
          <w:szCs w:val="24"/>
        </w:rPr>
        <w:t>Финансирование:</w:t>
      </w:r>
    </w:p>
    <w:p w14:paraId="17A3440F" w14:textId="77777777" w:rsidR="003A2C94" w:rsidRPr="003A2C94" w:rsidRDefault="003A2C94" w:rsidP="003A2C94">
      <w:pPr>
        <w:pStyle w:val="a3"/>
        <w:numPr>
          <w:ilvl w:val="0"/>
          <w:numId w:val="3"/>
        </w:numPr>
        <w:rPr>
          <w:sz w:val="28"/>
          <w:szCs w:val="24"/>
        </w:rPr>
      </w:pPr>
      <w:r w:rsidRPr="003A2C94">
        <w:rPr>
          <w:sz w:val="28"/>
          <w:szCs w:val="24"/>
        </w:rPr>
        <w:t>Финансирование образовательных организаций осуществляется из государственного бюджета, а также за счет платных образовательных услуг.</w:t>
      </w:r>
    </w:p>
    <w:p w14:paraId="6D76A161" w14:textId="17941319" w:rsidR="003A2C94" w:rsidRDefault="003A2C94" w:rsidP="003A2C94">
      <w:pPr>
        <w:pStyle w:val="a3"/>
        <w:numPr>
          <w:ilvl w:val="0"/>
          <w:numId w:val="3"/>
        </w:numPr>
        <w:rPr>
          <w:sz w:val="28"/>
          <w:szCs w:val="24"/>
        </w:rPr>
      </w:pPr>
      <w:r w:rsidRPr="003A2C94">
        <w:rPr>
          <w:sz w:val="28"/>
          <w:szCs w:val="24"/>
        </w:rPr>
        <w:t>В последние годы наблюдается тенденция к оптимизации расходов и внедрению механизмов, направленных на привлечение дополнительных внебюджетных средств.</w:t>
      </w:r>
    </w:p>
    <w:p w14:paraId="26AD52AB" w14:textId="2A716336" w:rsidR="003A2C94" w:rsidRPr="003A2C94" w:rsidRDefault="003A2C94" w:rsidP="003A2C94">
      <w:pPr>
        <w:rPr>
          <w:sz w:val="28"/>
          <w:szCs w:val="24"/>
        </w:rPr>
      </w:pPr>
    </w:p>
    <w:p w14:paraId="2CB2FA0C" w14:textId="1381FDBE" w:rsidR="003A2C94" w:rsidRPr="003A2C94" w:rsidRDefault="003A2C94" w:rsidP="003A2C94">
      <w:pPr>
        <w:ind w:firstLine="708"/>
        <w:rPr>
          <w:sz w:val="28"/>
          <w:szCs w:val="24"/>
        </w:rPr>
      </w:pPr>
      <w:r w:rsidRPr="003A2C94">
        <w:rPr>
          <w:sz w:val="28"/>
          <w:szCs w:val="24"/>
        </w:rPr>
        <w:t>Управление качеством образования:</w:t>
      </w:r>
    </w:p>
    <w:p w14:paraId="692F774C" w14:textId="77777777" w:rsidR="003A2C94" w:rsidRPr="003A2C94" w:rsidRDefault="003A2C94" w:rsidP="003A2C94">
      <w:pPr>
        <w:pStyle w:val="a3"/>
        <w:numPr>
          <w:ilvl w:val="0"/>
          <w:numId w:val="4"/>
        </w:numPr>
        <w:rPr>
          <w:sz w:val="28"/>
          <w:szCs w:val="24"/>
        </w:rPr>
      </w:pPr>
      <w:r w:rsidRPr="003A2C94">
        <w:rPr>
          <w:sz w:val="28"/>
          <w:szCs w:val="24"/>
        </w:rPr>
        <w:t>Введение системы внешней и внутренней оценки качества образования.</w:t>
      </w:r>
    </w:p>
    <w:p w14:paraId="5D008FC0" w14:textId="77777777" w:rsidR="003A2C94" w:rsidRPr="003A2C94" w:rsidRDefault="003A2C94" w:rsidP="003A2C94">
      <w:pPr>
        <w:pStyle w:val="a3"/>
        <w:numPr>
          <w:ilvl w:val="0"/>
          <w:numId w:val="4"/>
        </w:numPr>
        <w:rPr>
          <w:sz w:val="28"/>
          <w:szCs w:val="24"/>
        </w:rPr>
      </w:pPr>
      <w:r w:rsidRPr="003A2C94">
        <w:rPr>
          <w:sz w:val="28"/>
          <w:szCs w:val="24"/>
        </w:rPr>
        <w:t>Проведение аккредитации образовательных учреждений.</w:t>
      </w:r>
    </w:p>
    <w:p w14:paraId="0012D831" w14:textId="77777777" w:rsidR="003A2C94" w:rsidRDefault="003A2C94" w:rsidP="003A2C94">
      <w:pPr>
        <w:ind w:firstLine="0"/>
        <w:rPr>
          <w:sz w:val="28"/>
          <w:szCs w:val="24"/>
        </w:rPr>
      </w:pPr>
    </w:p>
    <w:p w14:paraId="79979D3A" w14:textId="2A7C5D45" w:rsidR="003A2C94" w:rsidRPr="003A2C94" w:rsidRDefault="003A2C94" w:rsidP="003A2C94">
      <w:pPr>
        <w:ind w:firstLine="0"/>
        <w:rPr>
          <w:sz w:val="28"/>
          <w:szCs w:val="24"/>
        </w:rPr>
      </w:pPr>
      <w:r w:rsidRPr="003A2C94">
        <w:rPr>
          <w:sz w:val="28"/>
          <w:szCs w:val="24"/>
        </w:rPr>
        <w:t>Инновационные технологии и методы обучения:</w:t>
      </w:r>
    </w:p>
    <w:p w14:paraId="4877AA2A" w14:textId="77777777" w:rsidR="003A2C94" w:rsidRPr="003A2C94" w:rsidRDefault="003A2C94" w:rsidP="003A2C94">
      <w:pPr>
        <w:ind w:firstLine="708"/>
        <w:rPr>
          <w:sz w:val="28"/>
          <w:szCs w:val="24"/>
        </w:rPr>
      </w:pPr>
    </w:p>
    <w:p w14:paraId="31C7DCE8" w14:textId="77777777" w:rsidR="003A2C94" w:rsidRPr="003A2C94" w:rsidRDefault="003A2C94" w:rsidP="003A2C94">
      <w:pPr>
        <w:pStyle w:val="a3"/>
        <w:numPr>
          <w:ilvl w:val="0"/>
          <w:numId w:val="5"/>
        </w:numPr>
        <w:rPr>
          <w:sz w:val="28"/>
          <w:szCs w:val="24"/>
        </w:rPr>
      </w:pPr>
      <w:r w:rsidRPr="003A2C94">
        <w:rPr>
          <w:sz w:val="28"/>
          <w:szCs w:val="24"/>
        </w:rPr>
        <w:t>Активное внедрение информационно-коммуникационных технологий (ИКТ) в образовательный процесс.</w:t>
      </w:r>
    </w:p>
    <w:p w14:paraId="5B728D57" w14:textId="3737D88E" w:rsidR="003A2C94" w:rsidRPr="003A2C94" w:rsidRDefault="003A2C94" w:rsidP="003A2C94">
      <w:pPr>
        <w:pStyle w:val="a3"/>
        <w:numPr>
          <w:ilvl w:val="0"/>
          <w:numId w:val="5"/>
        </w:numPr>
        <w:rPr>
          <w:sz w:val="28"/>
          <w:szCs w:val="24"/>
        </w:rPr>
      </w:pPr>
      <w:r w:rsidRPr="003A2C94">
        <w:rPr>
          <w:sz w:val="28"/>
          <w:szCs w:val="24"/>
        </w:rPr>
        <w:t>Развитие дистанционного обучения</w:t>
      </w:r>
      <w:r>
        <w:rPr>
          <w:sz w:val="28"/>
          <w:szCs w:val="24"/>
        </w:rPr>
        <w:t>.</w:t>
      </w:r>
    </w:p>
    <w:p w14:paraId="60B0AB83" w14:textId="4A51BA23" w:rsidR="003A2C94" w:rsidRPr="003A2C94" w:rsidRDefault="003A2C94" w:rsidP="00AE646C">
      <w:pPr>
        <w:ind w:firstLine="0"/>
        <w:rPr>
          <w:sz w:val="28"/>
          <w:szCs w:val="24"/>
        </w:rPr>
      </w:pPr>
      <w:r w:rsidRPr="003A2C94">
        <w:rPr>
          <w:sz w:val="28"/>
          <w:szCs w:val="24"/>
        </w:rPr>
        <w:lastRenderedPageBreak/>
        <w:t>Кадровая политика:</w:t>
      </w:r>
    </w:p>
    <w:p w14:paraId="74B09EEC" w14:textId="77777777" w:rsidR="003A2C94" w:rsidRPr="00AE646C" w:rsidRDefault="003A2C94" w:rsidP="00AE646C">
      <w:pPr>
        <w:pStyle w:val="a3"/>
        <w:numPr>
          <w:ilvl w:val="0"/>
          <w:numId w:val="6"/>
        </w:numPr>
        <w:rPr>
          <w:sz w:val="28"/>
          <w:szCs w:val="24"/>
        </w:rPr>
      </w:pPr>
      <w:r w:rsidRPr="00AE646C">
        <w:rPr>
          <w:sz w:val="28"/>
          <w:szCs w:val="24"/>
        </w:rPr>
        <w:t>Постоянное повышение квалификации педагогического состава.</w:t>
      </w:r>
    </w:p>
    <w:p w14:paraId="36CDB7E0" w14:textId="77777777" w:rsidR="003A2C94" w:rsidRPr="00AE646C" w:rsidRDefault="003A2C94" w:rsidP="00AE646C">
      <w:pPr>
        <w:pStyle w:val="a3"/>
        <w:numPr>
          <w:ilvl w:val="0"/>
          <w:numId w:val="6"/>
        </w:numPr>
        <w:rPr>
          <w:sz w:val="28"/>
          <w:szCs w:val="24"/>
        </w:rPr>
      </w:pPr>
      <w:r w:rsidRPr="00AE646C">
        <w:rPr>
          <w:sz w:val="28"/>
          <w:szCs w:val="24"/>
        </w:rPr>
        <w:t>Мотивация и стимулирование педагогов для повышения качества их работы.</w:t>
      </w:r>
    </w:p>
    <w:p w14:paraId="4E14D272" w14:textId="77777777" w:rsidR="00AE646C" w:rsidRDefault="00AE646C" w:rsidP="00AE646C">
      <w:pPr>
        <w:ind w:firstLine="0"/>
        <w:rPr>
          <w:sz w:val="28"/>
          <w:szCs w:val="24"/>
        </w:rPr>
      </w:pPr>
    </w:p>
    <w:p w14:paraId="4CD8BBA8" w14:textId="46A1DABF" w:rsidR="003A2C94" w:rsidRPr="003A2C94" w:rsidRDefault="003A2C94" w:rsidP="00AE646C">
      <w:pPr>
        <w:ind w:firstLine="0"/>
        <w:rPr>
          <w:sz w:val="28"/>
          <w:szCs w:val="24"/>
        </w:rPr>
      </w:pPr>
      <w:r w:rsidRPr="00AE646C">
        <w:rPr>
          <w:sz w:val="28"/>
          <w:szCs w:val="24"/>
        </w:rPr>
        <w:t>Социальное партнёрство и международное сотрудничество:</w:t>
      </w:r>
    </w:p>
    <w:p w14:paraId="31A3F26D" w14:textId="77777777" w:rsidR="003A2C94" w:rsidRPr="00AE646C" w:rsidRDefault="003A2C94" w:rsidP="00AE646C">
      <w:pPr>
        <w:pStyle w:val="a3"/>
        <w:numPr>
          <w:ilvl w:val="0"/>
          <w:numId w:val="7"/>
        </w:numPr>
        <w:rPr>
          <w:sz w:val="28"/>
          <w:szCs w:val="24"/>
        </w:rPr>
      </w:pPr>
      <w:r w:rsidRPr="00AE646C">
        <w:rPr>
          <w:sz w:val="28"/>
          <w:szCs w:val="24"/>
        </w:rPr>
        <w:t>Активное участие в международных образовательных проектах и программах.</w:t>
      </w:r>
    </w:p>
    <w:p w14:paraId="50955CC1" w14:textId="0198EFA8" w:rsidR="003A2C94" w:rsidRPr="00AE646C" w:rsidRDefault="003A2C94" w:rsidP="00AE646C">
      <w:pPr>
        <w:pStyle w:val="a3"/>
        <w:numPr>
          <w:ilvl w:val="0"/>
          <w:numId w:val="7"/>
        </w:numPr>
        <w:rPr>
          <w:sz w:val="28"/>
          <w:szCs w:val="24"/>
        </w:rPr>
      </w:pPr>
      <w:r w:rsidRPr="00AE646C">
        <w:rPr>
          <w:sz w:val="28"/>
          <w:szCs w:val="24"/>
        </w:rPr>
        <w:t>Сотрудничество с зарубежными образовательными учреждениями и организациями.</w:t>
      </w:r>
    </w:p>
    <w:p w14:paraId="16601FA8" w14:textId="00AB3C16" w:rsidR="00AE646C" w:rsidRDefault="00AE646C" w:rsidP="00AE646C">
      <w:pPr>
        <w:ind w:firstLine="0"/>
        <w:rPr>
          <w:sz w:val="28"/>
          <w:szCs w:val="24"/>
        </w:rPr>
      </w:pPr>
    </w:p>
    <w:p w14:paraId="3414A92E" w14:textId="77777777" w:rsidR="00AE646C" w:rsidRPr="00AE646C" w:rsidRDefault="00AE646C" w:rsidP="00AE646C">
      <w:pPr>
        <w:rPr>
          <w:sz w:val="28"/>
          <w:szCs w:val="24"/>
        </w:rPr>
      </w:pPr>
      <w:r w:rsidRPr="00AE646C">
        <w:rPr>
          <w:sz w:val="28"/>
          <w:szCs w:val="24"/>
        </w:rPr>
        <w:t>Минская гимназия № 1 имени Ф. Скорины – одно из старейших и престижнейших учебных заведений в Беларуси, которое активно внедряет передовые методы управления и образовательные технологии.</w:t>
      </w:r>
    </w:p>
    <w:p w14:paraId="7CFC17D4" w14:textId="5AD583D2" w:rsidR="00AE646C" w:rsidRPr="00AE646C" w:rsidRDefault="00AE646C" w:rsidP="00AE646C">
      <w:pPr>
        <w:ind w:firstLine="0"/>
        <w:rPr>
          <w:sz w:val="28"/>
          <w:szCs w:val="24"/>
        </w:rPr>
      </w:pPr>
    </w:p>
    <w:p w14:paraId="077FD618" w14:textId="34A486B9" w:rsidR="00AE646C" w:rsidRPr="00AE646C" w:rsidRDefault="00AE646C" w:rsidP="00AE646C">
      <w:pPr>
        <w:ind w:firstLine="0"/>
        <w:rPr>
          <w:sz w:val="28"/>
          <w:szCs w:val="24"/>
        </w:rPr>
      </w:pPr>
      <w:r w:rsidRPr="00AE646C">
        <w:rPr>
          <w:sz w:val="28"/>
          <w:szCs w:val="24"/>
        </w:rPr>
        <w:t>Инновации в образовательном процессе:</w:t>
      </w:r>
    </w:p>
    <w:p w14:paraId="4E4510CA" w14:textId="77777777" w:rsidR="00AE646C" w:rsidRPr="00AE646C" w:rsidRDefault="00AE646C" w:rsidP="00AE646C">
      <w:pPr>
        <w:pStyle w:val="a3"/>
        <w:numPr>
          <w:ilvl w:val="0"/>
          <w:numId w:val="8"/>
        </w:numPr>
        <w:rPr>
          <w:sz w:val="28"/>
          <w:szCs w:val="24"/>
        </w:rPr>
      </w:pPr>
      <w:r w:rsidRPr="00AE646C">
        <w:rPr>
          <w:sz w:val="28"/>
          <w:szCs w:val="24"/>
        </w:rPr>
        <w:t>Гимназия внедрила систему электронного обучения и электронного дневника, что позволило значительно улучшить взаимодействие между учениками, родителями и учителями.</w:t>
      </w:r>
    </w:p>
    <w:p w14:paraId="4AA1E674" w14:textId="26D137E8" w:rsidR="00AE646C" w:rsidRDefault="00AE646C" w:rsidP="00AE646C">
      <w:pPr>
        <w:pStyle w:val="a3"/>
        <w:numPr>
          <w:ilvl w:val="0"/>
          <w:numId w:val="8"/>
        </w:numPr>
        <w:rPr>
          <w:sz w:val="28"/>
          <w:szCs w:val="24"/>
        </w:rPr>
      </w:pPr>
      <w:r w:rsidRPr="00AE646C">
        <w:rPr>
          <w:sz w:val="28"/>
          <w:szCs w:val="24"/>
        </w:rPr>
        <w:t>Использование интерактивных досок, планшетов и других современных образовательных технологий на уроках.</w:t>
      </w:r>
    </w:p>
    <w:p w14:paraId="435A8ACF" w14:textId="77777777" w:rsidR="00AE646C" w:rsidRPr="00AE646C" w:rsidRDefault="00AE646C" w:rsidP="00AE646C">
      <w:pPr>
        <w:ind w:firstLine="0"/>
        <w:rPr>
          <w:sz w:val="28"/>
          <w:szCs w:val="24"/>
        </w:rPr>
      </w:pPr>
    </w:p>
    <w:p w14:paraId="2EEF106C" w14:textId="48B4CEC5" w:rsidR="00AE646C" w:rsidRPr="00AE646C" w:rsidRDefault="00AE646C" w:rsidP="00AE646C">
      <w:pPr>
        <w:ind w:firstLine="0"/>
        <w:rPr>
          <w:sz w:val="28"/>
          <w:szCs w:val="24"/>
        </w:rPr>
      </w:pPr>
      <w:r w:rsidRPr="00AE646C">
        <w:rPr>
          <w:sz w:val="28"/>
          <w:szCs w:val="24"/>
        </w:rPr>
        <w:t>Профессиональное развитие педагогов:</w:t>
      </w:r>
    </w:p>
    <w:p w14:paraId="2455C7FE" w14:textId="77777777" w:rsidR="00AE646C" w:rsidRPr="00AE646C" w:rsidRDefault="00AE646C" w:rsidP="00AE646C">
      <w:pPr>
        <w:pStyle w:val="a3"/>
        <w:numPr>
          <w:ilvl w:val="0"/>
          <w:numId w:val="9"/>
        </w:numPr>
        <w:rPr>
          <w:sz w:val="28"/>
          <w:szCs w:val="24"/>
        </w:rPr>
      </w:pPr>
      <w:r w:rsidRPr="00AE646C">
        <w:rPr>
          <w:sz w:val="28"/>
          <w:szCs w:val="24"/>
        </w:rPr>
        <w:t>Регулярное проведение курсов повышения квалификации для педагогов.</w:t>
      </w:r>
    </w:p>
    <w:p w14:paraId="09E61D10" w14:textId="77777777" w:rsidR="00AE646C" w:rsidRPr="00AE646C" w:rsidRDefault="00AE646C" w:rsidP="00AE646C">
      <w:pPr>
        <w:pStyle w:val="a3"/>
        <w:numPr>
          <w:ilvl w:val="0"/>
          <w:numId w:val="9"/>
        </w:numPr>
        <w:rPr>
          <w:sz w:val="28"/>
          <w:szCs w:val="24"/>
        </w:rPr>
      </w:pPr>
      <w:r w:rsidRPr="00AE646C">
        <w:rPr>
          <w:sz w:val="28"/>
          <w:szCs w:val="24"/>
        </w:rPr>
        <w:t>Участие учителей в международных конференциях и семинарах.</w:t>
      </w:r>
    </w:p>
    <w:p w14:paraId="120FA6FC" w14:textId="7D85C312" w:rsidR="00AE646C" w:rsidRDefault="00AE646C" w:rsidP="00AE646C">
      <w:pPr>
        <w:spacing w:line="240" w:lineRule="auto"/>
        <w:ind w:firstLine="706"/>
        <w:jc w:val="center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7C22E2BD" w14:textId="0F998C38" w:rsidR="00AE646C" w:rsidRPr="00AE646C" w:rsidRDefault="00AE646C" w:rsidP="00AE646C">
      <w:pPr>
        <w:ind w:firstLine="0"/>
        <w:rPr>
          <w:sz w:val="28"/>
          <w:szCs w:val="24"/>
        </w:rPr>
      </w:pPr>
      <w:r w:rsidRPr="00AE646C">
        <w:rPr>
          <w:sz w:val="28"/>
          <w:szCs w:val="24"/>
        </w:rPr>
        <w:lastRenderedPageBreak/>
        <w:t>Система оценки качества образования:</w:t>
      </w:r>
    </w:p>
    <w:p w14:paraId="61615C14" w14:textId="77777777" w:rsidR="00AE646C" w:rsidRPr="00AE646C" w:rsidRDefault="00AE646C" w:rsidP="00AE646C">
      <w:pPr>
        <w:pStyle w:val="a3"/>
        <w:numPr>
          <w:ilvl w:val="0"/>
          <w:numId w:val="10"/>
        </w:numPr>
        <w:rPr>
          <w:sz w:val="28"/>
          <w:szCs w:val="24"/>
        </w:rPr>
      </w:pPr>
      <w:r w:rsidRPr="00AE646C">
        <w:rPr>
          <w:sz w:val="28"/>
          <w:szCs w:val="24"/>
        </w:rPr>
        <w:t>Введение системы внутреннего аудита качества образования, включающего мониторинг успеваемости учеников и регулярные опросы удовлетворенности участников образовательного процесса.</w:t>
      </w:r>
    </w:p>
    <w:p w14:paraId="6F164900" w14:textId="77777777" w:rsidR="00AE646C" w:rsidRPr="00AE646C" w:rsidRDefault="00AE646C" w:rsidP="00AE646C">
      <w:pPr>
        <w:pStyle w:val="a3"/>
        <w:numPr>
          <w:ilvl w:val="0"/>
          <w:numId w:val="10"/>
        </w:numPr>
        <w:rPr>
          <w:sz w:val="28"/>
          <w:szCs w:val="24"/>
        </w:rPr>
      </w:pPr>
      <w:r w:rsidRPr="00AE646C">
        <w:rPr>
          <w:sz w:val="28"/>
          <w:szCs w:val="24"/>
        </w:rPr>
        <w:t>Аккредитация на уровне Министерства образования и участие в международных рейтингах.</w:t>
      </w:r>
    </w:p>
    <w:p w14:paraId="21E89F73" w14:textId="77777777" w:rsidR="00AE646C" w:rsidRDefault="00AE646C" w:rsidP="00AE646C">
      <w:pPr>
        <w:ind w:firstLine="0"/>
        <w:rPr>
          <w:sz w:val="28"/>
          <w:szCs w:val="24"/>
        </w:rPr>
      </w:pPr>
    </w:p>
    <w:p w14:paraId="7BC84089" w14:textId="7C4DC93C" w:rsidR="00AE646C" w:rsidRPr="00AE646C" w:rsidRDefault="00AE646C" w:rsidP="00AE646C">
      <w:pPr>
        <w:ind w:firstLine="0"/>
        <w:rPr>
          <w:sz w:val="28"/>
          <w:szCs w:val="24"/>
        </w:rPr>
      </w:pPr>
      <w:r w:rsidRPr="00AE646C">
        <w:rPr>
          <w:sz w:val="28"/>
          <w:szCs w:val="24"/>
        </w:rPr>
        <w:t>Социальное партнёрство и международное сотрудничество:</w:t>
      </w:r>
    </w:p>
    <w:p w14:paraId="4C60B76A" w14:textId="77777777" w:rsidR="00AE646C" w:rsidRPr="00AE646C" w:rsidRDefault="00AE646C" w:rsidP="00AE646C">
      <w:pPr>
        <w:pStyle w:val="a3"/>
        <w:numPr>
          <w:ilvl w:val="0"/>
          <w:numId w:val="11"/>
        </w:numPr>
        <w:rPr>
          <w:sz w:val="28"/>
          <w:szCs w:val="24"/>
        </w:rPr>
      </w:pPr>
      <w:r w:rsidRPr="00AE646C">
        <w:rPr>
          <w:sz w:val="28"/>
          <w:szCs w:val="24"/>
        </w:rPr>
        <w:t>Активное участие в международных образовательных программах, таких как Erasmus+.</w:t>
      </w:r>
    </w:p>
    <w:p w14:paraId="356929DC" w14:textId="77777777" w:rsidR="00AE646C" w:rsidRPr="00AE646C" w:rsidRDefault="00AE646C" w:rsidP="00AE646C">
      <w:pPr>
        <w:pStyle w:val="a3"/>
        <w:numPr>
          <w:ilvl w:val="0"/>
          <w:numId w:val="11"/>
        </w:numPr>
        <w:rPr>
          <w:sz w:val="28"/>
          <w:szCs w:val="24"/>
        </w:rPr>
      </w:pPr>
      <w:r w:rsidRPr="00AE646C">
        <w:rPr>
          <w:sz w:val="28"/>
          <w:szCs w:val="24"/>
        </w:rPr>
        <w:t>Организация обмена учащимися с образовательными учреждениями Европы и Азии.</w:t>
      </w:r>
    </w:p>
    <w:p w14:paraId="304A8A5F" w14:textId="77777777" w:rsidR="00AE646C" w:rsidRDefault="00AE646C" w:rsidP="00AE646C">
      <w:pPr>
        <w:ind w:firstLine="0"/>
        <w:rPr>
          <w:sz w:val="28"/>
          <w:szCs w:val="24"/>
        </w:rPr>
      </w:pPr>
    </w:p>
    <w:p w14:paraId="7232426E" w14:textId="36AB3C2C" w:rsidR="00AE646C" w:rsidRPr="00AE646C" w:rsidRDefault="00AE646C" w:rsidP="00AE646C">
      <w:pPr>
        <w:ind w:firstLine="0"/>
        <w:rPr>
          <w:sz w:val="28"/>
          <w:szCs w:val="24"/>
        </w:rPr>
      </w:pPr>
      <w:r w:rsidRPr="00AE646C">
        <w:rPr>
          <w:sz w:val="28"/>
          <w:szCs w:val="24"/>
        </w:rPr>
        <w:t>Финансирование и материально-техническая база:</w:t>
      </w:r>
    </w:p>
    <w:p w14:paraId="0D2B73D8" w14:textId="77777777" w:rsidR="00AE646C" w:rsidRPr="00AE646C" w:rsidRDefault="00AE646C" w:rsidP="00AE646C">
      <w:pPr>
        <w:pStyle w:val="a3"/>
        <w:numPr>
          <w:ilvl w:val="0"/>
          <w:numId w:val="12"/>
        </w:numPr>
        <w:rPr>
          <w:sz w:val="28"/>
          <w:szCs w:val="24"/>
        </w:rPr>
      </w:pPr>
      <w:r w:rsidRPr="00AE646C">
        <w:rPr>
          <w:sz w:val="28"/>
          <w:szCs w:val="24"/>
        </w:rPr>
        <w:t>Привлечение внебюджетных средств через благотворительные фонды и спонсорскую помощь.</w:t>
      </w:r>
    </w:p>
    <w:p w14:paraId="5707DEF0" w14:textId="77777777" w:rsidR="00AE646C" w:rsidRPr="00AE646C" w:rsidRDefault="00AE646C" w:rsidP="00AE646C">
      <w:pPr>
        <w:pStyle w:val="a3"/>
        <w:numPr>
          <w:ilvl w:val="0"/>
          <w:numId w:val="12"/>
        </w:numPr>
        <w:rPr>
          <w:sz w:val="28"/>
          <w:szCs w:val="24"/>
        </w:rPr>
      </w:pPr>
      <w:r w:rsidRPr="00AE646C">
        <w:rPr>
          <w:sz w:val="28"/>
          <w:szCs w:val="24"/>
        </w:rPr>
        <w:t>Постоянное обновление материально-технической базы: создание современных компьютерных классов, научных лабораторий и спортивных залов.</w:t>
      </w:r>
    </w:p>
    <w:p w14:paraId="1EB80DBB" w14:textId="77777777" w:rsidR="00AE646C" w:rsidRDefault="00AE646C" w:rsidP="00AE646C">
      <w:pPr>
        <w:ind w:firstLine="0"/>
        <w:rPr>
          <w:sz w:val="28"/>
          <w:szCs w:val="24"/>
        </w:rPr>
      </w:pPr>
    </w:p>
    <w:p w14:paraId="02B7A424" w14:textId="15F38CA8" w:rsidR="00AE646C" w:rsidRPr="00AE646C" w:rsidRDefault="00AE646C" w:rsidP="00AE646C">
      <w:pPr>
        <w:ind w:firstLine="0"/>
        <w:rPr>
          <w:sz w:val="28"/>
          <w:szCs w:val="24"/>
        </w:rPr>
      </w:pPr>
      <w:r w:rsidRPr="00AE646C">
        <w:rPr>
          <w:sz w:val="28"/>
          <w:szCs w:val="24"/>
        </w:rPr>
        <w:t>Работа с родителями и общественностью:</w:t>
      </w:r>
    </w:p>
    <w:p w14:paraId="5A20988C" w14:textId="77777777" w:rsidR="00AE646C" w:rsidRPr="00AE646C" w:rsidRDefault="00AE646C" w:rsidP="00AE646C">
      <w:pPr>
        <w:pStyle w:val="a3"/>
        <w:numPr>
          <w:ilvl w:val="0"/>
          <w:numId w:val="13"/>
        </w:numPr>
        <w:rPr>
          <w:sz w:val="28"/>
          <w:szCs w:val="24"/>
        </w:rPr>
      </w:pPr>
      <w:r w:rsidRPr="00AE646C">
        <w:rPr>
          <w:sz w:val="28"/>
          <w:szCs w:val="24"/>
        </w:rPr>
        <w:t>Активное вовлечение родителей в образовательный процесс через родительские комитеты и участие в школьных мероприятиях.</w:t>
      </w:r>
    </w:p>
    <w:p w14:paraId="2F8917CB" w14:textId="32105D1A" w:rsidR="00AE646C" w:rsidRDefault="00AE646C" w:rsidP="00AE646C">
      <w:pPr>
        <w:pStyle w:val="a3"/>
        <w:numPr>
          <w:ilvl w:val="0"/>
          <w:numId w:val="13"/>
        </w:numPr>
        <w:rPr>
          <w:sz w:val="28"/>
          <w:szCs w:val="24"/>
        </w:rPr>
      </w:pPr>
      <w:r w:rsidRPr="00AE646C">
        <w:rPr>
          <w:sz w:val="28"/>
          <w:szCs w:val="24"/>
        </w:rPr>
        <w:t>Регулярное проведение открытых уроков и отчетных концертов, что способствует прозрачности работы гимназии и укреплению доверия со стороны общества.</w:t>
      </w:r>
    </w:p>
    <w:p w14:paraId="36D5EE48" w14:textId="48231B58" w:rsidR="00AE646C" w:rsidRPr="00AE646C" w:rsidRDefault="00AE646C" w:rsidP="00AE646C">
      <w:pPr>
        <w:spacing w:line="240" w:lineRule="auto"/>
        <w:ind w:firstLine="706"/>
        <w:jc w:val="center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39628490" w14:textId="77777777" w:rsidR="00AE646C" w:rsidRPr="00AE646C" w:rsidRDefault="00AE646C" w:rsidP="00AE646C">
      <w:pPr>
        <w:ind w:firstLine="0"/>
        <w:rPr>
          <w:sz w:val="28"/>
          <w:szCs w:val="24"/>
        </w:rPr>
      </w:pPr>
      <w:r w:rsidRPr="00AE646C">
        <w:rPr>
          <w:sz w:val="28"/>
          <w:szCs w:val="24"/>
        </w:rPr>
        <w:lastRenderedPageBreak/>
        <w:t>Результаты и достижения</w:t>
      </w:r>
    </w:p>
    <w:p w14:paraId="13845C89" w14:textId="77777777" w:rsidR="00AE646C" w:rsidRPr="00AE646C" w:rsidRDefault="00AE646C" w:rsidP="00AE646C">
      <w:pPr>
        <w:pStyle w:val="a3"/>
        <w:numPr>
          <w:ilvl w:val="0"/>
          <w:numId w:val="14"/>
        </w:numPr>
        <w:rPr>
          <w:sz w:val="28"/>
          <w:szCs w:val="24"/>
        </w:rPr>
      </w:pPr>
      <w:r w:rsidRPr="00AE646C">
        <w:rPr>
          <w:sz w:val="28"/>
          <w:szCs w:val="24"/>
        </w:rPr>
        <w:t>Минская гимназия № 1 стабильно занимает лидирующие позиции в республиканских рейтингах образовательных учреждений.</w:t>
      </w:r>
    </w:p>
    <w:p w14:paraId="57DEAD8A" w14:textId="77777777" w:rsidR="00AE646C" w:rsidRPr="00AE646C" w:rsidRDefault="00AE646C" w:rsidP="00AE646C">
      <w:pPr>
        <w:pStyle w:val="a3"/>
        <w:numPr>
          <w:ilvl w:val="0"/>
          <w:numId w:val="14"/>
        </w:numPr>
        <w:rPr>
          <w:sz w:val="28"/>
          <w:szCs w:val="24"/>
        </w:rPr>
      </w:pPr>
      <w:r w:rsidRPr="00AE646C">
        <w:rPr>
          <w:sz w:val="28"/>
          <w:szCs w:val="24"/>
        </w:rPr>
        <w:t>Высокий процент выпускников гимназии поступает в престижные вузы как в Беларуси, так и за её пределами.</w:t>
      </w:r>
    </w:p>
    <w:p w14:paraId="442CD97B" w14:textId="60225A1D" w:rsidR="00AE646C" w:rsidRDefault="00AE646C" w:rsidP="00AE646C">
      <w:pPr>
        <w:pStyle w:val="a3"/>
        <w:numPr>
          <w:ilvl w:val="0"/>
          <w:numId w:val="14"/>
        </w:numPr>
        <w:rPr>
          <w:sz w:val="28"/>
          <w:szCs w:val="24"/>
        </w:rPr>
      </w:pPr>
      <w:r w:rsidRPr="00AE646C">
        <w:rPr>
          <w:sz w:val="28"/>
          <w:szCs w:val="24"/>
        </w:rPr>
        <w:t>Гимназия неоднократно получала награды и признание за внедрение инновационных методов обучения и управления.</w:t>
      </w:r>
    </w:p>
    <w:p w14:paraId="719B712A" w14:textId="365BB4F4" w:rsidR="00AE646C" w:rsidRDefault="00AE646C" w:rsidP="00AE646C">
      <w:pPr>
        <w:ind w:firstLine="0"/>
        <w:rPr>
          <w:sz w:val="28"/>
          <w:szCs w:val="24"/>
        </w:rPr>
      </w:pPr>
    </w:p>
    <w:p w14:paraId="7176C2A7" w14:textId="6D0AE8B1" w:rsidR="00AE646C" w:rsidRDefault="00AE646C" w:rsidP="00AE646C">
      <w:pPr>
        <w:ind w:firstLine="0"/>
        <w:jc w:val="center"/>
        <w:rPr>
          <w:b/>
          <w:bCs/>
          <w:sz w:val="28"/>
          <w:szCs w:val="24"/>
        </w:rPr>
      </w:pPr>
      <w:r w:rsidRPr="00AE646C">
        <w:rPr>
          <w:b/>
          <w:bCs/>
          <w:sz w:val="28"/>
          <w:szCs w:val="24"/>
        </w:rPr>
        <w:t>Узбекистан</w:t>
      </w:r>
      <w:bookmarkStart w:id="0" w:name="_GoBack"/>
      <w:bookmarkEnd w:id="0"/>
    </w:p>
    <w:p w14:paraId="0E48D0B7" w14:textId="77777777" w:rsidR="00AE646C" w:rsidRPr="00AE646C" w:rsidRDefault="00AE646C" w:rsidP="00AE646C">
      <w:pPr>
        <w:rPr>
          <w:sz w:val="28"/>
          <w:szCs w:val="24"/>
        </w:rPr>
      </w:pPr>
      <w:r w:rsidRPr="00AE646C">
        <w:rPr>
          <w:sz w:val="28"/>
          <w:szCs w:val="24"/>
        </w:rPr>
        <w:t>Система образования Узбекистана прошла значительные преобразования с момента обретения независимости в 1991 году. Правительство страны активно инвестирует в развитие образовательной системы, стремясь модернизировать инфраструктуру и улучшить качество образования. Управление образовательными организациями в Узбекистане подчиняется национальной политике, которая направлена на повышение качества образования и доступности знаний для всех слоев населения.</w:t>
      </w:r>
    </w:p>
    <w:p w14:paraId="5A1ED645" w14:textId="1301E345" w:rsidR="00AE646C" w:rsidRDefault="00AE646C" w:rsidP="00AE646C">
      <w:pPr>
        <w:ind w:firstLine="0"/>
        <w:rPr>
          <w:b/>
          <w:bCs/>
          <w:sz w:val="28"/>
          <w:szCs w:val="24"/>
        </w:rPr>
      </w:pPr>
    </w:p>
    <w:p w14:paraId="6F57D51C" w14:textId="6EB73138" w:rsidR="004709F8" w:rsidRPr="004709F8" w:rsidRDefault="004709F8" w:rsidP="004709F8">
      <w:pPr>
        <w:ind w:firstLine="0"/>
        <w:rPr>
          <w:b/>
          <w:bCs/>
          <w:sz w:val="28"/>
          <w:szCs w:val="24"/>
        </w:rPr>
      </w:pPr>
      <w:r w:rsidRPr="004709F8">
        <w:rPr>
          <w:b/>
          <w:bCs/>
          <w:sz w:val="28"/>
          <w:szCs w:val="24"/>
        </w:rPr>
        <w:t>Основные аспекты управления образовательной организацией</w:t>
      </w:r>
      <w:r>
        <w:rPr>
          <w:b/>
          <w:bCs/>
          <w:sz w:val="28"/>
          <w:szCs w:val="24"/>
        </w:rPr>
        <w:t>:</w:t>
      </w:r>
    </w:p>
    <w:p w14:paraId="1797734F" w14:textId="77777777" w:rsidR="004709F8" w:rsidRPr="004709F8" w:rsidRDefault="004709F8" w:rsidP="004709F8">
      <w:pPr>
        <w:pStyle w:val="a3"/>
        <w:numPr>
          <w:ilvl w:val="0"/>
          <w:numId w:val="15"/>
        </w:numPr>
        <w:rPr>
          <w:sz w:val="28"/>
          <w:szCs w:val="24"/>
        </w:rPr>
      </w:pPr>
      <w:r w:rsidRPr="004709F8">
        <w:rPr>
          <w:sz w:val="28"/>
          <w:szCs w:val="24"/>
        </w:rPr>
        <w:t>Нормативно-правовая база: Управление образовательными учреждениями регламентируется рядом законов и подзаконных актов, таких как Закон "Об образовании" и указы Президента Узбекистана. Эти документы определяют основные принципы и направления развития системы образования.</w:t>
      </w:r>
    </w:p>
    <w:p w14:paraId="282F52FA" w14:textId="77777777" w:rsidR="004709F8" w:rsidRPr="004709F8" w:rsidRDefault="004709F8" w:rsidP="004709F8">
      <w:pPr>
        <w:ind w:firstLine="0"/>
        <w:rPr>
          <w:sz w:val="28"/>
          <w:szCs w:val="24"/>
        </w:rPr>
      </w:pPr>
    </w:p>
    <w:p w14:paraId="3A8EF9EB" w14:textId="77777777" w:rsidR="004709F8" w:rsidRPr="004709F8" w:rsidRDefault="004709F8" w:rsidP="004709F8">
      <w:pPr>
        <w:pStyle w:val="a3"/>
        <w:numPr>
          <w:ilvl w:val="0"/>
          <w:numId w:val="15"/>
        </w:numPr>
        <w:rPr>
          <w:sz w:val="28"/>
          <w:szCs w:val="24"/>
        </w:rPr>
      </w:pPr>
      <w:r w:rsidRPr="004709F8">
        <w:rPr>
          <w:sz w:val="28"/>
          <w:szCs w:val="24"/>
        </w:rPr>
        <w:t>Финансирование и бюджетирование: Государственное финансирование является основным источником средств для образовательных учреждений. Бюджет распределяется на основе количества учащихся и потребностей каждой школы. Важным аспектом является эффективное использование выделенных средств и обеспечение прозрачности бюджетных процессов.</w:t>
      </w:r>
    </w:p>
    <w:p w14:paraId="1A166F96" w14:textId="77777777" w:rsidR="004709F8" w:rsidRPr="004709F8" w:rsidRDefault="004709F8" w:rsidP="004709F8">
      <w:pPr>
        <w:ind w:firstLine="0"/>
        <w:rPr>
          <w:sz w:val="28"/>
          <w:szCs w:val="24"/>
        </w:rPr>
      </w:pPr>
    </w:p>
    <w:p w14:paraId="69C37E58" w14:textId="77777777" w:rsidR="004709F8" w:rsidRPr="004709F8" w:rsidRDefault="004709F8" w:rsidP="004709F8">
      <w:pPr>
        <w:pStyle w:val="a3"/>
        <w:numPr>
          <w:ilvl w:val="0"/>
          <w:numId w:val="15"/>
        </w:numPr>
        <w:rPr>
          <w:sz w:val="28"/>
          <w:szCs w:val="24"/>
        </w:rPr>
      </w:pPr>
      <w:r w:rsidRPr="004709F8">
        <w:rPr>
          <w:sz w:val="28"/>
          <w:szCs w:val="24"/>
        </w:rPr>
        <w:t>Кадровая политика: Качество образования во многом зависит от квалификации педагогического состава. В Узбекистане проводится регулярная аттестация учителей, курсы повышения квалификации и различные программы по обмену опытом с международными образовательными учреждениями.</w:t>
      </w:r>
    </w:p>
    <w:p w14:paraId="0BD2E04C" w14:textId="77777777" w:rsidR="004709F8" w:rsidRPr="004709F8" w:rsidRDefault="004709F8" w:rsidP="004709F8">
      <w:pPr>
        <w:ind w:firstLine="0"/>
        <w:rPr>
          <w:sz w:val="28"/>
          <w:szCs w:val="24"/>
        </w:rPr>
      </w:pPr>
    </w:p>
    <w:p w14:paraId="33F36D6C" w14:textId="77777777" w:rsidR="004709F8" w:rsidRPr="004709F8" w:rsidRDefault="004709F8" w:rsidP="004709F8">
      <w:pPr>
        <w:pStyle w:val="a3"/>
        <w:numPr>
          <w:ilvl w:val="0"/>
          <w:numId w:val="15"/>
        </w:numPr>
        <w:rPr>
          <w:sz w:val="28"/>
          <w:szCs w:val="24"/>
        </w:rPr>
      </w:pPr>
      <w:r w:rsidRPr="004709F8">
        <w:rPr>
          <w:sz w:val="28"/>
          <w:szCs w:val="24"/>
        </w:rPr>
        <w:t>Инфраструктура и материально-техническая база: Модернизация инфраструктуры школ, обеспечение их необходимым оборудованием и материалами – приоритетные задачи для правительства. В последние годы наблюдается рост инвестиций в цифровизацию образования, что включает в себя оснащение школ компьютерами и доступом к интернету.</w:t>
      </w:r>
    </w:p>
    <w:p w14:paraId="1CB98959" w14:textId="77777777" w:rsidR="004709F8" w:rsidRPr="004709F8" w:rsidRDefault="004709F8" w:rsidP="004709F8">
      <w:pPr>
        <w:ind w:firstLine="0"/>
        <w:rPr>
          <w:sz w:val="28"/>
          <w:szCs w:val="24"/>
        </w:rPr>
      </w:pPr>
    </w:p>
    <w:p w14:paraId="4A7885F6" w14:textId="04E82350" w:rsidR="004709F8" w:rsidRDefault="004709F8" w:rsidP="004709F8">
      <w:pPr>
        <w:pStyle w:val="a3"/>
        <w:numPr>
          <w:ilvl w:val="0"/>
          <w:numId w:val="15"/>
        </w:numPr>
        <w:rPr>
          <w:sz w:val="28"/>
          <w:szCs w:val="24"/>
        </w:rPr>
      </w:pPr>
      <w:r w:rsidRPr="004709F8">
        <w:rPr>
          <w:sz w:val="28"/>
          <w:szCs w:val="24"/>
        </w:rPr>
        <w:t>Учебные программы и стандарты: Учебные программы разрабатываются с учетом современных требований и стандартов. Важное место занимает внедрение инновационных методов обучения, интеграция международного опыта и адаптация программ под нужды рынка труда.</w:t>
      </w:r>
    </w:p>
    <w:p w14:paraId="77EC1870" w14:textId="77777777" w:rsidR="004709F8" w:rsidRPr="004709F8" w:rsidRDefault="004709F8" w:rsidP="004709F8">
      <w:pPr>
        <w:pStyle w:val="a3"/>
        <w:rPr>
          <w:sz w:val="28"/>
          <w:szCs w:val="24"/>
        </w:rPr>
      </w:pPr>
    </w:p>
    <w:p w14:paraId="589F722D" w14:textId="6B63A0D6" w:rsidR="004709F8" w:rsidRDefault="004709F8" w:rsidP="004709F8">
      <w:pPr>
        <w:ind w:firstLine="0"/>
        <w:jc w:val="center"/>
        <w:rPr>
          <w:sz w:val="28"/>
          <w:szCs w:val="24"/>
        </w:rPr>
      </w:pPr>
      <w:r w:rsidRPr="004709F8">
        <w:rPr>
          <w:sz w:val="28"/>
          <w:szCs w:val="24"/>
        </w:rPr>
        <w:t>Школа №1 города Ташкент</w:t>
      </w:r>
    </w:p>
    <w:p w14:paraId="0B4155A3" w14:textId="66D821DB" w:rsidR="004709F8" w:rsidRDefault="004709F8" w:rsidP="004709F8">
      <w:pPr>
        <w:rPr>
          <w:sz w:val="28"/>
          <w:szCs w:val="24"/>
        </w:rPr>
      </w:pPr>
      <w:r w:rsidRPr="004709F8">
        <w:rPr>
          <w:sz w:val="28"/>
          <w:szCs w:val="24"/>
        </w:rPr>
        <w:t>Школа была основана в 1930 году и за свою историю зарекомендовала себя как одно из лучших учебных заведений страны. В последние годы школа прошла через значительные преобразования, направленные на повышение качества образования и соответствие международным стандартам.</w:t>
      </w:r>
    </w:p>
    <w:p w14:paraId="0C97B836" w14:textId="77777777" w:rsidR="004709F8" w:rsidRPr="004709F8" w:rsidRDefault="004709F8" w:rsidP="004709F8">
      <w:pPr>
        <w:rPr>
          <w:sz w:val="28"/>
          <w:szCs w:val="24"/>
          <w:lang w:val="en-US"/>
        </w:rPr>
      </w:pPr>
    </w:p>
    <w:p w14:paraId="1728A88A" w14:textId="77777777" w:rsidR="004709F8" w:rsidRPr="004709F8" w:rsidRDefault="004709F8" w:rsidP="004709F8">
      <w:pPr>
        <w:ind w:firstLine="0"/>
        <w:rPr>
          <w:sz w:val="28"/>
          <w:szCs w:val="24"/>
        </w:rPr>
      </w:pPr>
      <w:r w:rsidRPr="004709F8">
        <w:rPr>
          <w:sz w:val="28"/>
          <w:szCs w:val="24"/>
        </w:rPr>
        <w:t>Управление школой</w:t>
      </w:r>
    </w:p>
    <w:p w14:paraId="0DD6747A" w14:textId="77777777" w:rsidR="004709F8" w:rsidRPr="004709F8" w:rsidRDefault="004709F8" w:rsidP="004709F8">
      <w:pPr>
        <w:ind w:firstLine="0"/>
        <w:rPr>
          <w:sz w:val="28"/>
          <w:szCs w:val="24"/>
        </w:rPr>
      </w:pPr>
      <w:r w:rsidRPr="004709F8">
        <w:rPr>
          <w:sz w:val="28"/>
          <w:szCs w:val="24"/>
        </w:rPr>
        <w:t xml:space="preserve">Руководство: Директор школы обладает высокими управленческими компетенциями и регулярно проходит курсы повышения квалификации. Под его руководством работают заместители по учебно-воспитательной работе, по </w:t>
      </w:r>
      <w:r w:rsidRPr="004709F8">
        <w:rPr>
          <w:sz w:val="28"/>
          <w:szCs w:val="24"/>
        </w:rPr>
        <w:lastRenderedPageBreak/>
        <w:t>административно-хозяйственной части и по работе с родителями и общественностью.</w:t>
      </w:r>
    </w:p>
    <w:p w14:paraId="773F2497" w14:textId="77777777" w:rsidR="004709F8" w:rsidRPr="004709F8" w:rsidRDefault="004709F8" w:rsidP="004709F8">
      <w:pPr>
        <w:ind w:firstLine="0"/>
        <w:rPr>
          <w:sz w:val="28"/>
          <w:szCs w:val="24"/>
        </w:rPr>
      </w:pPr>
    </w:p>
    <w:p w14:paraId="4C6B9E81" w14:textId="77777777" w:rsidR="004709F8" w:rsidRPr="004709F8" w:rsidRDefault="004709F8" w:rsidP="004709F8">
      <w:pPr>
        <w:ind w:firstLine="0"/>
        <w:rPr>
          <w:sz w:val="28"/>
          <w:szCs w:val="24"/>
        </w:rPr>
      </w:pPr>
      <w:r w:rsidRPr="004709F8">
        <w:rPr>
          <w:sz w:val="28"/>
          <w:szCs w:val="24"/>
        </w:rPr>
        <w:t>Учебный процесс: В школе внедрена система углубленного изучения иностранных языков и естественных наук. Применяются инновационные методы обучения, такие как проектная работа, исследовательская деятельность и интерактивные уроки.</w:t>
      </w:r>
    </w:p>
    <w:p w14:paraId="57AC9932" w14:textId="77777777" w:rsidR="004709F8" w:rsidRPr="004709F8" w:rsidRDefault="004709F8" w:rsidP="004709F8">
      <w:pPr>
        <w:ind w:firstLine="0"/>
        <w:rPr>
          <w:sz w:val="28"/>
          <w:szCs w:val="24"/>
        </w:rPr>
      </w:pPr>
    </w:p>
    <w:p w14:paraId="137E074E" w14:textId="77777777" w:rsidR="004709F8" w:rsidRPr="004709F8" w:rsidRDefault="004709F8" w:rsidP="004709F8">
      <w:pPr>
        <w:ind w:firstLine="0"/>
        <w:rPr>
          <w:sz w:val="28"/>
          <w:szCs w:val="24"/>
        </w:rPr>
      </w:pPr>
      <w:r w:rsidRPr="004709F8">
        <w:rPr>
          <w:sz w:val="28"/>
          <w:szCs w:val="24"/>
        </w:rPr>
        <w:t>Педагогический состав: Учителя школы проходят регулярные тренинги и стажировки, в том числе за рубежом. В школе работают высококвалифицированные специалисты, многие из которых имеют научные степени.</w:t>
      </w:r>
    </w:p>
    <w:p w14:paraId="64EB03A4" w14:textId="77777777" w:rsidR="004709F8" w:rsidRPr="004709F8" w:rsidRDefault="004709F8" w:rsidP="004709F8">
      <w:pPr>
        <w:ind w:firstLine="0"/>
        <w:rPr>
          <w:sz w:val="28"/>
          <w:szCs w:val="24"/>
        </w:rPr>
      </w:pPr>
    </w:p>
    <w:p w14:paraId="26F78F49" w14:textId="77777777" w:rsidR="004709F8" w:rsidRPr="004709F8" w:rsidRDefault="004709F8" w:rsidP="004709F8">
      <w:pPr>
        <w:ind w:firstLine="0"/>
        <w:rPr>
          <w:sz w:val="28"/>
          <w:szCs w:val="24"/>
        </w:rPr>
      </w:pPr>
      <w:r w:rsidRPr="004709F8">
        <w:rPr>
          <w:sz w:val="28"/>
          <w:szCs w:val="24"/>
        </w:rPr>
        <w:t>Инфраструктура: Школа оснащена современными учебными кабинетами, лабораториями, компьютерными классами и спортивными залами. В последние годы была проведена масштабная реконструкция здания, установлено современное оборудование для учебных и внеурочных занятий.</w:t>
      </w:r>
    </w:p>
    <w:p w14:paraId="02409BCB" w14:textId="77777777" w:rsidR="004709F8" w:rsidRPr="004709F8" w:rsidRDefault="004709F8" w:rsidP="004709F8">
      <w:pPr>
        <w:ind w:firstLine="0"/>
        <w:rPr>
          <w:sz w:val="28"/>
          <w:szCs w:val="24"/>
        </w:rPr>
      </w:pPr>
    </w:p>
    <w:p w14:paraId="03A57E09" w14:textId="77777777" w:rsidR="004709F8" w:rsidRPr="004709F8" w:rsidRDefault="004709F8" w:rsidP="004709F8">
      <w:pPr>
        <w:ind w:firstLine="0"/>
        <w:rPr>
          <w:sz w:val="28"/>
          <w:szCs w:val="24"/>
        </w:rPr>
      </w:pPr>
      <w:r w:rsidRPr="004709F8">
        <w:rPr>
          <w:sz w:val="28"/>
          <w:szCs w:val="24"/>
        </w:rPr>
        <w:t>Социальное взаимодействие: Школа активно сотрудничает с родителями и общественными организациями. Проводятся регулярные встречи, семинары и открытые уроки. Родители имеют возможность участвовать в жизни школы и вносить свои предложения по улучшению учебного процесса.</w:t>
      </w:r>
    </w:p>
    <w:p w14:paraId="7EE0D717" w14:textId="77777777" w:rsidR="004709F8" w:rsidRPr="004709F8" w:rsidRDefault="004709F8" w:rsidP="004709F8">
      <w:pPr>
        <w:ind w:firstLine="0"/>
        <w:rPr>
          <w:sz w:val="28"/>
          <w:szCs w:val="24"/>
        </w:rPr>
      </w:pPr>
    </w:p>
    <w:p w14:paraId="12A88A8E" w14:textId="77777777" w:rsidR="004709F8" w:rsidRPr="004709F8" w:rsidRDefault="004709F8" w:rsidP="004709F8">
      <w:pPr>
        <w:ind w:firstLine="0"/>
        <w:rPr>
          <w:sz w:val="28"/>
          <w:szCs w:val="24"/>
        </w:rPr>
      </w:pPr>
      <w:r w:rsidRPr="004709F8">
        <w:rPr>
          <w:sz w:val="28"/>
          <w:szCs w:val="24"/>
        </w:rPr>
        <w:t>Проекты и достижения: Ученики школы регулярно участвуют и побеждают в республиканских и международных олимпиадах, конкурсах и научных конференциях. Школа также реализует проекты по обмену учащимися с зарубежными школами, что позволяет студентам получать международный опыт и улучшать свои языковые навыки.</w:t>
      </w:r>
    </w:p>
    <w:p w14:paraId="681E17B8" w14:textId="77777777" w:rsidR="004709F8" w:rsidRPr="004709F8" w:rsidRDefault="004709F8" w:rsidP="004709F8">
      <w:pPr>
        <w:ind w:firstLine="0"/>
        <w:rPr>
          <w:sz w:val="28"/>
          <w:szCs w:val="24"/>
        </w:rPr>
      </w:pPr>
    </w:p>
    <w:sectPr w:rsidR="004709F8" w:rsidRPr="0047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C04C9"/>
    <w:multiLevelType w:val="hybridMultilevel"/>
    <w:tmpl w:val="8F6C8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143"/>
    <w:multiLevelType w:val="hybridMultilevel"/>
    <w:tmpl w:val="AE5C73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073592"/>
    <w:multiLevelType w:val="hybridMultilevel"/>
    <w:tmpl w:val="C51EAB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A525B5"/>
    <w:multiLevelType w:val="hybridMultilevel"/>
    <w:tmpl w:val="9942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31C0D"/>
    <w:multiLevelType w:val="hybridMultilevel"/>
    <w:tmpl w:val="C556ED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67169D"/>
    <w:multiLevelType w:val="hybridMultilevel"/>
    <w:tmpl w:val="6AE41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D7AA3"/>
    <w:multiLevelType w:val="hybridMultilevel"/>
    <w:tmpl w:val="FFB08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42D6"/>
    <w:multiLevelType w:val="hybridMultilevel"/>
    <w:tmpl w:val="A1C6D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05063"/>
    <w:multiLevelType w:val="hybridMultilevel"/>
    <w:tmpl w:val="734EEF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39C453E"/>
    <w:multiLevelType w:val="hybridMultilevel"/>
    <w:tmpl w:val="40B03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F700A"/>
    <w:multiLevelType w:val="hybridMultilevel"/>
    <w:tmpl w:val="FBD84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B0B8C"/>
    <w:multiLevelType w:val="hybridMultilevel"/>
    <w:tmpl w:val="6FB63D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4386494"/>
    <w:multiLevelType w:val="hybridMultilevel"/>
    <w:tmpl w:val="83F48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24FC1"/>
    <w:multiLevelType w:val="hybridMultilevel"/>
    <w:tmpl w:val="E1B0C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F2275"/>
    <w:multiLevelType w:val="hybridMultilevel"/>
    <w:tmpl w:val="1E5E6B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4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10"/>
  </w:num>
  <w:num w:numId="13">
    <w:abstractNumId w:val="5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B2"/>
    <w:rsid w:val="001D5A67"/>
    <w:rsid w:val="003A2C94"/>
    <w:rsid w:val="003A7FB2"/>
    <w:rsid w:val="004709F8"/>
    <w:rsid w:val="00507FFA"/>
    <w:rsid w:val="0056776E"/>
    <w:rsid w:val="007C4E18"/>
    <w:rsid w:val="008954D0"/>
    <w:rsid w:val="009947C4"/>
    <w:rsid w:val="00AA3336"/>
    <w:rsid w:val="00AE646C"/>
    <w:rsid w:val="00E0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74F8"/>
  <w15:chartTrackingRefBased/>
  <w15:docId w15:val="{21142766-877B-48D2-8ED5-B7928E02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1D5A67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2C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4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3A2C9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A2C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646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8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0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5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4</cp:revision>
  <dcterms:created xsi:type="dcterms:W3CDTF">2024-05-26T11:39:00Z</dcterms:created>
  <dcterms:modified xsi:type="dcterms:W3CDTF">2024-05-26T13:24:00Z</dcterms:modified>
</cp:coreProperties>
</file>