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073F6" w14:textId="77777777" w:rsidR="00675C78" w:rsidRDefault="00675C78" w:rsidP="00675C78">
      <w:pPr>
        <w:ind w:left="1416" w:firstLine="708"/>
        <w:rPr>
          <w:rFonts w:cs="Times New Roman"/>
        </w:rPr>
      </w:pPr>
      <w:r>
        <w:rPr>
          <w:rFonts w:cs="Times New Roman"/>
        </w:rPr>
        <w:t xml:space="preserve">Министерство общего и молодёжной политики </w:t>
      </w:r>
    </w:p>
    <w:p w14:paraId="0C7D7239" w14:textId="77777777" w:rsidR="00675C78" w:rsidRDefault="00675C78" w:rsidP="00675C78">
      <w:pPr>
        <w:jc w:val="center"/>
        <w:rPr>
          <w:rFonts w:cs="Times New Roman"/>
        </w:rPr>
      </w:pPr>
      <w:r>
        <w:rPr>
          <w:rFonts w:cs="Times New Roman"/>
        </w:rPr>
        <w:t>Свердловской области</w:t>
      </w:r>
    </w:p>
    <w:p w14:paraId="43939D9E" w14:textId="77777777" w:rsidR="00675C78" w:rsidRDefault="00675C78" w:rsidP="00675C78">
      <w:pPr>
        <w:ind w:firstLine="2"/>
        <w:jc w:val="center"/>
        <w:rPr>
          <w:rFonts w:cs="Times New Roman"/>
        </w:rPr>
      </w:pPr>
      <w:r>
        <w:rPr>
          <w:rFonts w:cs="Times New Roman"/>
        </w:rPr>
        <w:t>ГБПОУ СО «Красноуфимский педагогический колледж»</w:t>
      </w:r>
    </w:p>
    <w:p w14:paraId="111296FC" w14:textId="77777777" w:rsidR="00675C78" w:rsidRDefault="00675C78" w:rsidP="00675C78">
      <w:pPr>
        <w:ind w:firstLine="4"/>
        <w:jc w:val="center"/>
        <w:rPr>
          <w:rFonts w:cs="Times New Roman"/>
        </w:rPr>
      </w:pPr>
    </w:p>
    <w:p w14:paraId="1136FA32" w14:textId="77777777" w:rsidR="00675C78" w:rsidRDefault="00675C78" w:rsidP="00675C78">
      <w:pPr>
        <w:ind w:firstLine="4"/>
        <w:jc w:val="center"/>
        <w:rPr>
          <w:rFonts w:cs="Times New Roman"/>
        </w:rPr>
      </w:pPr>
    </w:p>
    <w:p w14:paraId="05290FEF" w14:textId="77777777" w:rsidR="00675C78" w:rsidRDefault="00675C78" w:rsidP="00675C78">
      <w:pPr>
        <w:ind w:firstLine="4"/>
        <w:jc w:val="center"/>
        <w:rPr>
          <w:rFonts w:cs="Times New Roman"/>
        </w:rPr>
      </w:pPr>
    </w:p>
    <w:p w14:paraId="1354E70B" w14:textId="77777777" w:rsidR="00675C78" w:rsidRDefault="00675C78" w:rsidP="00675C78">
      <w:pPr>
        <w:ind w:firstLine="4"/>
        <w:jc w:val="center"/>
        <w:rPr>
          <w:rFonts w:cs="Times New Roman"/>
        </w:rPr>
      </w:pPr>
    </w:p>
    <w:p w14:paraId="3B3052B5" w14:textId="77777777" w:rsidR="00675C78" w:rsidRDefault="00675C78" w:rsidP="00675C78">
      <w:pPr>
        <w:ind w:firstLine="4"/>
        <w:jc w:val="center"/>
        <w:rPr>
          <w:rFonts w:cs="Times New Roman"/>
        </w:rPr>
      </w:pPr>
    </w:p>
    <w:p w14:paraId="47E1CF0F" w14:textId="77777777" w:rsidR="00675C78" w:rsidRDefault="00675C78" w:rsidP="00675C78">
      <w:pPr>
        <w:ind w:firstLine="4"/>
        <w:jc w:val="center"/>
        <w:rPr>
          <w:rFonts w:cs="Times New Roman"/>
        </w:rPr>
      </w:pPr>
    </w:p>
    <w:p w14:paraId="3CD13C1B" w14:textId="77777777" w:rsidR="00675C78" w:rsidRDefault="00675C78" w:rsidP="00675C78">
      <w:pPr>
        <w:ind w:firstLine="4"/>
        <w:jc w:val="center"/>
        <w:rPr>
          <w:rFonts w:cs="Times New Roman"/>
        </w:rPr>
      </w:pPr>
    </w:p>
    <w:p w14:paraId="41FBA07D" w14:textId="77777777" w:rsidR="00675C78" w:rsidRDefault="00675C78" w:rsidP="00675C78">
      <w:pPr>
        <w:ind w:firstLine="4"/>
        <w:jc w:val="center"/>
        <w:rPr>
          <w:rFonts w:cs="Times New Roman"/>
        </w:rPr>
      </w:pPr>
    </w:p>
    <w:p w14:paraId="6D48BC97" w14:textId="02159006" w:rsidR="00675C78" w:rsidRDefault="00675C78" w:rsidP="00675C7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Практическое задание № 18. Формы и принципы планирования средств на оплату труда</w:t>
      </w:r>
    </w:p>
    <w:p w14:paraId="1A77DD40" w14:textId="77777777" w:rsidR="00675C78" w:rsidRDefault="00675C78" w:rsidP="00675C78">
      <w:pPr>
        <w:jc w:val="center"/>
        <w:rPr>
          <w:rFonts w:cs="Times New Roman"/>
        </w:rPr>
      </w:pPr>
      <w:r>
        <w:rPr>
          <w:rFonts w:cs="Times New Roman"/>
        </w:rPr>
        <w:t>МДК 05.01</w:t>
      </w:r>
    </w:p>
    <w:p w14:paraId="036FA56A" w14:textId="77777777" w:rsidR="00675C78" w:rsidRDefault="00675C78" w:rsidP="00675C78">
      <w:pPr>
        <w:ind w:left="3828" w:hanging="138"/>
        <w:rPr>
          <w:rFonts w:cs="Times New Roman"/>
        </w:rPr>
      </w:pPr>
    </w:p>
    <w:p w14:paraId="6D2979B8" w14:textId="77777777" w:rsidR="00675C78" w:rsidRDefault="00675C78" w:rsidP="00675C78">
      <w:pPr>
        <w:rPr>
          <w:rFonts w:cs="Times New Roman"/>
        </w:rPr>
      </w:pPr>
    </w:p>
    <w:p w14:paraId="6B2F7A1B" w14:textId="77777777" w:rsidR="00675C78" w:rsidRDefault="00675C78" w:rsidP="00675C78">
      <w:pPr>
        <w:ind w:left="3828" w:hanging="138"/>
        <w:rPr>
          <w:rFonts w:cs="Times New Roman"/>
        </w:rPr>
      </w:pPr>
    </w:p>
    <w:p w14:paraId="176C5E2A" w14:textId="77777777" w:rsidR="00675C78" w:rsidRDefault="00675C78" w:rsidP="00675C78">
      <w:pPr>
        <w:ind w:left="3828" w:hanging="138"/>
        <w:rPr>
          <w:rFonts w:cs="Times New Roman"/>
        </w:rPr>
      </w:pPr>
    </w:p>
    <w:p w14:paraId="33652A94" w14:textId="77777777" w:rsidR="00675C78" w:rsidRDefault="00675C78" w:rsidP="00675C78">
      <w:pPr>
        <w:ind w:left="3828" w:hanging="138"/>
        <w:rPr>
          <w:rFonts w:cs="Times New Roman"/>
        </w:rPr>
      </w:pPr>
    </w:p>
    <w:p w14:paraId="4B1F47E2" w14:textId="77777777" w:rsidR="00675C78" w:rsidRDefault="00675C78" w:rsidP="00675C78">
      <w:pPr>
        <w:ind w:left="3828" w:hanging="138"/>
        <w:rPr>
          <w:rFonts w:cs="Times New Roman"/>
        </w:rPr>
      </w:pPr>
    </w:p>
    <w:p w14:paraId="0A1573F5" w14:textId="77777777" w:rsidR="00675C78" w:rsidRDefault="00675C78" w:rsidP="00675C78">
      <w:pPr>
        <w:ind w:left="5103"/>
        <w:rPr>
          <w:rFonts w:cs="Times New Roman"/>
        </w:rPr>
      </w:pPr>
      <w:r>
        <w:rPr>
          <w:rFonts w:cs="Times New Roman"/>
          <w:b/>
          <w:bCs/>
        </w:rPr>
        <w:t>Составитель</w:t>
      </w:r>
      <w:r>
        <w:rPr>
          <w:rFonts w:cs="Times New Roman"/>
        </w:rPr>
        <w:t>: Авдеев И.А., Трифонов А.М. студенты 34 группы, специальность 09.02.05 «Прикладная информатика (по отраслям)»</w:t>
      </w:r>
    </w:p>
    <w:p w14:paraId="740E4316" w14:textId="77777777" w:rsidR="00675C78" w:rsidRDefault="00675C78" w:rsidP="00675C78">
      <w:pPr>
        <w:ind w:left="5103"/>
        <w:rPr>
          <w:rFonts w:cs="Times New Roman"/>
        </w:rPr>
      </w:pPr>
      <w:r>
        <w:rPr>
          <w:rFonts w:cs="Times New Roman"/>
          <w:b/>
          <w:bCs/>
        </w:rPr>
        <w:t>Преподаватель</w:t>
      </w:r>
      <w:r>
        <w:rPr>
          <w:rFonts w:cs="Times New Roman"/>
        </w:rPr>
        <w:t>: Анашкина Т.С., преподаватель математики и информатики</w:t>
      </w:r>
    </w:p>
    <w:p w14:paraId="62308EF6" w14:textId="77777777" w:rsidR="00675C78" w:rsidRDefault="00675C78" w:rsidP="00675C78">
      <w:pPr>
        <w:ind w:left="5103"/>
        <w:rPr>
          <w:rFonts w:cs="Times New Roman"/>
        </w:rPr>
      </w:pPr>
    </w:p>
    <w:p w14:paraId="7BE969D3" w14:textId="77777777" w:rsidR="00675C78" w:rsidRDefault="00675C78" w:rsidP="00675C78">
      <w:pPr>
        <w:rPr>
          <w:rFonts w:cs="Times New Roman"/>
        </w:rPr>
      </w:pPr>
    </w:p>
    <w:p w14:paraId="448DCA86" w14:textId="77777777" w:rsidR="00675C78" w:rsidRDefault="00675C78" w:rsidP="00675C78">
      <w:pPr>
        <w:rPr>
          <w:rFonts w:cs="Times New Roman"/>
        </w:rPr>
      </w:pPr>
    </w:p>
    <w:p w14:paraId="0E9F4EB9" w14:textId="77777777" w:rsidR="00675C78" w:rsidRDefault="00675C78" w:rsidP="00675C78">
      <w:pPr>
        <w:rPr>
          <w:rFonts w:cs="Times New Roman"/>
        </w:rPr>
      </w:pPr>
    </w:p>
    <w:p w14:paraId="109BD318" w14:textId="77777777" w:rsidR="00675C78" w:rsidRDefault="00675C78" w:rsidP="00675C78">
      <w:pPr>
        <w:rPr>
          <w:rFonts w:cs="Times New Roman"/>
        </w:rPr>
      </w:pPr>
    </w:p>
    <w:p w14:paraId="44FE08EC" w14:textId="77777777" w:rsidR="00675C78" w:rsidRDefault="00675C78" w:rsidP="00675C78">
      <w:pPr>
        <w:jc w:val="center"/>
        <w:rPr>
          <w:rFonts w:cs="Times New Roman"/>
        </w:rPr>
      </w:pPr>
      <w:r>
        <w:rPr>
          <w:rFonts w:cs="Times New Roman"/>
        </w:rPr>
        <w:t xml:space="preserve">г. Красноуфимск </w:t>
      </w:r>
    </w:p>
    <w:p w14:paraId="60A93154" w14:textId="77777777" w:rsidR="00675C78" w:rsidRDefault="00675C78" w:rsidP="00675C78">
      <w:pPr>
        <w:jc w:val="center"/>
        <w:rPr>
          <w:rFonts w:cs="Times New Roman"/>
        </w:rPr>
      </w:pPr>
      <w:r>
        <w:rPr>
          <w:rFonts w:cs="Times New Roman"/>
        </w:rPr>
        <w:t>2023</w:t>
      </w:r>
    </w:p>
    <w:p w14:paraId="1987F6BF" w14:textId="4A6EC7FF" w:rsidR="002F1442" w:rsidRDefault="00EE1B53" w:rsidP="00EE1B53">
      <w:pPr>
        <w:pStyle w:val="1"/>
      </w:pPr>
      <w:r>
        <w:lastRenderedPageBreak/>
        <w:t>Практические расчеты</w:t>
      </w:r>
    </w:p>
    <w:tbl>
      <w:tblPr>
        <w:tblW w:w="9208" w:type="dxa"/>
        <w:tblLook w:val="04A0" w:firstRow="1" w:lastRow="0" w:firstColumn="1" w:lastColumn="0" w:noHBand="0" w:noVBand="1"/>
      </w:tblPr>
      <w:tblGrid>
        <w:gridCol w:w="1293"/>
        <w:gridCol w:w="756"/>
        <w:gridCol w:w="1185"/>
        <w:gridCol w:w="979"/>
        <w:gridCol w:w="1192"/>
        <w:gridCol w:w="1458"/>
        <w:gridCol w:w="1595"/>
        <w:gridCol w:w="897"/>
      </w:tblGrid>
      <w:tr w:rsidR="00EE1B53" w:rsidRPr="00EE1B53" w14:paraId="6FF23FE0" w14:textId="77777777" w:rsidTr="00EE1B53">
        <w:trPr>
          <w:trHeight w:val="324"/>
        </w:trPr>
        <w:tc>
          <w:tcPr>
            <w:tcW w:w="920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3D6902" w14:textId="77777777" w:rsidR="00EE1B53" w:rsidRPr="00EE1B53" w:rsidRDefault="00EE1B53" w:rsidP="00EE1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E1B5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Расчёт фонда оплаты труда работников по должностным окладам (руб.)</w:t>
            </w:r>
          </w:p>
        </w:tc>
      </w:tr>
      <w:tr w:rsidR="00EE1B53" w:rsidRPr="00EE1B53" w14:paraId="25751229" w14:textId="77777777" w:rsidTr="00EE1B53">
        <w:trPr>
          <w:trHeight w:val="1298"/>
        </w:trPr>
        <w:tc>
          <w:tcPr>
            <w:tcW w:w="1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895F86" w14:textId="77777777" w:rsidR="00EE1B53" w:rsidRPr="00EE1B53" w:rsidRDefault="00EE1B53" w:rsidP="00EE1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E1B5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Наименование должности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2267EE" w14:textId="77777777" w:rsidR="00EE1B53" w:rsidRPr="00EE1B53" w:rsidRDefault="00EE1B53" w:rsidP="00EE1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E1B5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Кол-во единиц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F9DD8A" w14:textId="77777777" w:rsidR="00EE1B53" w:rsidRPr="00EE1B53" w:rsidRDefault="00EE1B53" w:rsidP="00EE1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E1B5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Месячный должностной оклад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B4ED4C" w14:textId="77777777" w:rsidR="00EE1B53" w:rsidRPr="00EE1B53" w:rsidRDefault="00EE1B53" w:rsidP="00EE1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E1B5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Кол-во месяцев работы, включая отпуск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00413F" w14:textId="7CA152AA" w:rsidR="00EE1B53" w:rsidRPr="00EE1B53" w:rsidRDefault="00EE1B53" w:rsidP="00EE1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E1B5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Коэффициент</w:t>
            </w:r>
            <w:r w:rsidRPr="00EE1B5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 рабочего времени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D3D00C" w14:textId="77777777" w:rsidR="00EE1B53" w:rsidRPr="00EE1B53" w:rsidRDefault="00EE1B53" w:rsidP="00EE1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E1B5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Среднемесячные выплаты стимулирующего характера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E1451C" w14:textId="77777777" w:rsidR="00EE1B53" w:rsidRPr="00EE1B53" w:rsidRDefault="00EE1B53" w:rsidP="00EE1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E1B5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Выплаты компенсационного характера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251A77" w14:textId="77777777" w:rsidR="00EE1B53" w:rsidRPr="00EE1B53" w:rsidRDefault="00EE1B53" w:rsidP="00EE1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E1B5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Итого фонд оплаты труда в год</w:t>
            </w:r>
          </w:p>
        </w:tc>
      </w:tr>
      <w:tr w:rsidR="00EE1B53" w:rsidRPr="00EE1B53" w14:paraId="5F5C37DB" w14:textId="77777777" w:rsidTr="00EE1B53">
        <w:trPr>
          <w:trHeight w:val="324"/>
        </w:trPr>
        <w:tc>
          <w:tcPr>
            <w:tcW w:w="1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67AF3" w14:textId="77777777" w:rsidR="00EE1B53" w:rsidRPr="00EE1B53" w:rsidRDefault="00EE1B53" w:rsidP="00EE1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E1B5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Директор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77DC5" w14:textId="77777777" w:rsidR="00EE1B53" w:rsidRPr="00EE1B53" w:rsidRDefault="00EE1B53" w:rsidP="00EE1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E1B5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0989B" w14:textId="77777777" w:rsidR="00EE1B53" w:rsidRPr="00EE1B53" w:rsidRDefault="00EE1B53" w:rsidP="00EE1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E1B5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30,000 ₽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B21F7" w14:textId="77777777" w:rsidR="00EE1B53" w:rsidRPr="00EE1B53" w:rsidRDefault="00EE1B53" w:rsidP="00EE1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E1B5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2C849" w14:textId="77777777" w:rsidR="00EE1B53" w:rsidRPr="00EE1B53" w:rsidRDefault="00EE1B53" w:rsidP="00EE1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E1B5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0,92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A8444" w14:textId="77777777" w:rsidR="00EE1B53" w:rsidRPr="00EE1B53" w:rsidRDefault="00EE1B53" w:rsidP="00EE1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E1B5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15,000 ₽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10630" w14:textId="77777777" w:rsidR="00EE1B53" w:rsidRPr="00EE1B53" w:rsidRDefault="00EE1B53" w:rsidP="00EE1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E1B5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71EFB" w14:textId="77777777" w:rsidR="00EE1B53" w:rsidRPr="00EE1B53" w:rsidRDefault="00EE1B53" w:rsidP="00EE1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E1B5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540,000 ₽</w:t>
            </w:r>
          </w:p>
        </w:tc>
      </w:tr>
      <w:tr w:rsidR="00EE1B53" w:rsidRPr="00EE1B53" w14:paraId="653D4FF6" w14:textId="77777777" w:rsidTr="00EE1B53">
        <w:trPr>
          <w:trHeight w:val="324"/>
        </w:trPr>
        <w:tc>
          <w:tcPr>
            <w:tcW w:w="1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7C0FF" w14:textId="77777777" w:rsidR="00EE1B53" w:rsidRPr="00EE1B53" w:rsidRDefault="00EE1B53" w:rsidP="00EE1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E1B5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Гл. бухгалтер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3DAD1" w14:textId="77777777" w:rsidR="00EE1B53" w:rsidRPr="00EE1B53" w:rsidRDefault="00EE1B53" w:rsidP="00EE1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E1B5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E5838" w14:textId="77777777" w:rsidR="00EE1B53" w:rsidRPr="00EE1B53" w:rsidRDefault="00EE1B53" w:rsidP="00EE1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E1B5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20,000 ₽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B4373" w14:textId="77777777" w:rsidR="00EE1B53" w:rsidRPr="00EE1B53" w:rsidRDefault="00EE1B53" w:rsidP="00EE1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E1B5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743DB" w14:textId="77777777" w:rsidR="00EE1B53" w:rsidRPr="00EE1B53" w:rsidRDefault="00EE1B53" w:rsidP="00EE1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E1B5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0,92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3016D" w14:textId="77777777" w:rsidR="00EE1B53" w:rsidRPr="00EE1B53" w:rsidRDefault="00EE1B53" w:rsidP="00EE1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E1B5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10,000 ₽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A84CB" w14:textId="77777777" w:rsidR="00EE1B53" w:rsidRPr="00EE1B53" w:rsidRDefault="00EE1B53" w:rsidP="00EE1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E1B5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5438C" w14:textId="77777777" w:rsidR="00EE1B53" w:rsidRPr="00EE1B53" w:rsidRDefault="00EE1B53" w:rsidP="00EE1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E1B5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360,000 ₽</w:t>
            </w:r>
          </w:p>
        </w:tc>
      </w:tr>
      <w:tr w:rsidR="00EE1B53" w:rsidRPr="00EE1B53" w14:paraId="4AF4EF6F" w14:textId="77777777" w:rsidTr="00EE1B53">
        <w:trPr>
          <w:trHeight w:val="324"/>
        </w:trPr>
        <w:tc>
          <w:tcPr>
            <w:tcW w:w="1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1852D" w14:textId="77777777" w:rsidR="00EE1B53" w:rsidRPr="00EE1B53" w:rsidRDefault="00EE1B53" w:rsidP="00EE1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E1B5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Бухгалтер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F165F" w14:textId="77777777" w:rsidR="00EE1B53" w:rsidRPr="00EE1B53" w:rsidRDefault="00EE1B53" w:rsidP="00EE1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E1B5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9FA47" w14:textId="77777777" w:rsidR="00EE1B53" w:rsidRPr="00EE1B53" w:rsidRDefault="00EE1B53" w:rsidP="00EE1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E1B5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15,000 ₽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33F60" w14:textId="77777777" w:rsidR="00EE1B53" w:rsidRPr="00EE1B53" w:rsidRDefault="00EE1B53" w:rsidP="00EE1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E1B5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30796" w14:textId="77777777" w:rsidR="00EE1B53" w:rsidRPr="00EE1B53" w:rsidRDefault="00EE1B53" w:rsidP="00EE1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E1B5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0,92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6EACC" w14:textId="77777777" w:rsidR="00EE1B53" w:rsidRPr="00EE1B53" w:rsidRDefault="00EE1B53" w:rsidP="00EE1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E1B5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7,500 ₽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A5DC3" w14:textId="77777777" w:rsidR="00EE1B53" w:rsidRPr="00EE1B53" w:rsidRDefault="00EE1B53" w:rsidP="00EE1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E1B5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2,000 ₽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BF0E3" w14:textId="77777777" w:rsidR="00EE1B53" w:rsidRPr="00EE1B53" w:rsidRDefault="00EE1B53" w:rsidP="00EE1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E1B5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294,000 ₽</w:t>
            </w:r>
          </w:p>
        </w:tc>
      </w:tr>
      <w:tr w:rsidR="00EE1B53" w:rsidRPr="00EE1B53" w14:paraId="65C446C0" w14:textId="77777777" w:rsidTr="00EE1B53">
        <w:trPr>
          <w:trHeight w:val="324"/>
        </w:trPr>
        <w:tc>
          <w:tcPr>
            <w:tcW w:w="832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24D4B" w14:textId="77777777" w:rsidR="00EE1B53" w:rsidRPr="00EE1B53" w:rsidRDefault="00EE1B53" w:rsidP="00EE1B5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E1B5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Итого по должностным окладам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C018C" w14:textId="77777777" w:rsidR="00EE1B53" w:rsidRPr="00EE1B53" w:rsidRDefault="00EE1B53" w:rsidP="00EE1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E1B5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1,194,000 ₽</w:t>
            </w:r>
          </w:p>
        </w:tc>
      </w:tr>
      <w:tr w:rsidR="00EE1B53" w:rsidRPr="00EE1B53" w14:paraId="13231514" w14:textId="77777777" w:rsidTr="00EE1B53">
        <w:trPr>
          <w:trHeight w:val="324"/>
        </w:trPr>
        <w:tc>
          <w:tcPr>
            <w:tcW w:w="832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B2D5C" w14:textId="77777777" w:rsidR="00EE1B53" w:rsidRPr="00EE1B53" w:rsidRDefault="00EE1B53" w:rsidP="00EE1B5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E1B5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Выплаты во внебюджетные фонды в совокупности (34%)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7F4B2" w14:textId="77777777" w:rsidR="00EE1B53" w:rsidRPr="00EE1B53" w:rsidRDefault="00EE1B53" w:rsidP="00EE1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E1B5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405,960 ₽</w:t>
            </w:r>
          </w:p>
        </w:tc>
      </w:tr>
      <w:tr w:rsidR="00EE1B53" w:rsidRPr="00EE1B53" w14:paraId="14233E22" w14:textId="77777777" w:rsidTr="005465B4">
        <w:trPr>
          <w:trHeight w:val="575"/>
        </w:trPr>
        <w:tc>
          <w:tcPr>
            <w:tcW w:w="832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C4D86" w14:textId="77777777" w:rsidR="00EE1B53" w:rsidRPr="00EE1B53" w:rsidRDefault="00EE1B53" w:rsidP="00EE1B5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E1B5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Итого расходы на оплату труда по должностным окладам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6DC6E" w14:textId="77777777" w:rsidR="00EE1B53" w:rsidRPr="00EE1B53" w:rsidRDefault="00EE1B53" w:rsidP="00EE1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bookmarkStart w:id="0" w:name="_Hlk136591607"/>
            <w:r w:rsidRPr="00EE1B5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1,599,960 ₽</w:t>
            </w:r>
            <w:bookmarkEnd w:id="0"/>
          </w:p>
        </w:tc>
      </w:tr>
    </w:tbl>
    <w:p w14:paraId="39F306BB" w14:textId="67D1C2A9" w:rsidR="00EE1B53" w:rsidRDefault="00EE1B53" w:rsidP="00EE1B53">
      <w:pPr>
        <w:rPr>
          <w:lang w:eastAsia="ru-RU" w:bidi="ru-RU"/>
        </w:rPr>
      </w:pPr>
    </w:p>
    <w:p w14:paraId="1642BB67" w14:textId="32E88089" w:rsidR="00703575" w:rsidRDefault="00703575" w:rsidP="00703575">
      <w:pPr>
        <w:spacing w:after="0" w:line="240" w:lineRule="auto"/>
        <w:ind w:firstLine="225"/>
        <w:rPr>
          <w:rFonts w:eastAsia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Cs/>
          <w:color w:val="000000"/>
          <w:sz w:val="28"/>
          <w:szCs w:val="28"/>
          <w:lang w:eastAsia="ru-RU"/>
        </w:rPr>
        <w:t>Данные,</w:t>
      </w:r>
      <w:r w:rsidRPr="00703575">
        <w:rPr>
          <w:rFonts w:eastAsia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bCs/>
          <w:color w:val="000000"/>
          <w:sz w:val="28"/>
          <w:szCs w:val="28"/>
          <w:lang w:eastAsia="ru-RU"/>
        </w:rPr>
        <w:t>используемые</w:t>
      </w:r>
      <w:r>
        <w:rPr>
          <w:rFonts w:eastAsia="Times New Roman" w:cs="Times New Roman"/>
          <w:bCs/>
          <w:color w:val="000000"/>
          <w:sz w:val="28"/>
          <w:szCs w:val="28"/>
          <w:lang w:eastAsia="ru-RU"/>
        </w:rPr>
        <w:t xml:space="preserve"> для расчета:</w:t>
      </w:r>
    </w:p>
    <w:p w14:paraId="27F8A3A0" w14:textId="1AF2D748" w:rsidR="00703575" w:rsidRDefault="00703575" w:rsidP="00703575">
      <w:pPr>
        <w:spacing w:after="0" w:line="240" w:lineRule="auto"/>
        <w:ind w:firstLine="225"/>
        <w:rPr>
          <w:rFonts w:eastAsia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Cs/>
          <w:color w:val="000000"/>
          <w:sz w:val="28"/>
          <w:szCs w:val="28"/>
          <w:lang w:eastAsia="ru-RU"/>
        </w:rPr>
        <w:t xml:space="preserve">Кол-во единиц сотрудников, их месячные оклады: директор 1-30000 </w:t>
      </w:r>
      <w:r>
        <w:rPr>
          <w:rFonts w:eastAsia="Times New Roman" w:cs="Times New Roman"/>
          <w:bCs/>
          <w:color w:val="000000"/>
          <w:sz w:val="28"/>
          <w:szCs w:val="28"/>
          <w:lang w:eastAsia="ru-RU"/>
        </w:rPr>
        <w:t>руб.</w:t>
      </w:r>
      <w:r>
        <w:rPr>
          <w:rFonts w:eastAsia="Times New Roman" w:cs="Times New Roman"/>
          <w:bCs/>
          <w:color w:val="000000"/>
          <w:sz w:val="28"/>
          <w:szCs w:val="28"/>
          <w:lang w:eastAsia="ru-RU"/>
        </w:rPr>
        <w:t xml:space="preserve">, </w:t>
      </w:r>
      <w:r>
        <w:rPr>
          <w:rFonts w:eastAsia="Times New Roman" w:cs="Times New Roman"/>
          <w:bCs/>
          <w:color w:val="000000"/>
          <w:sz w:val="28"/>
          <w:szCs w:val="28"/>
          <w:lang w:eastAsia="ru-RU"/>
        </w:rPr>
        <w:t>гл. бухгалтер</w:t>
      </w:r>
      <w:r>
        <w:rPr>
          <w:rFonts w:eastAsia="Times New Roman" w:cs="Times New Roman"/>
          <w:bCs/>
          <w:color w:val="000000"/>
          <w:sz w:val="28"/>
          <w:szCs w:val="28"/>
          <w:lang w:eastAsia="ru-RU"/>
        </w:rPr>
        <w:t xml:space="preserve"> 1-20000 </w:t>
      </w:r>
      <w:r>
        <w:rPr>
          <w:rFonts w:eastAsia="Times New Roman" w:cs="Times New Roman"/>
          <w:bCs/>
          <w:color w:val="000000"/>
          <w:sz w:val="28"/>
          <w:szCs w:val="28"/>
          <w:lang w:eastAsia="ru-RU"/>
        </w:rPr>
        <w:t>руб.</w:t>
      </w:r>
      <w:r>
        <w:rPr>
          <w:rFonts w:eastAsia="Times New Roman" w:cs="Times New Roman"/>
          <w:bCs/>
          <w:color w:val="000000"/>
          <w:sz w:val="28"/>
          <w:szCs w:val="28"/>
          <w:lang w:eastAsia="ru-RU"/>
        </w:rPr>
        <w:t>, бухгалтеров 3-15000 руб.</w:t>
      </w:r>
    </w:p>
    <w:p w14:paraId="01E0CC5D" w14:textId="77777777" w:rsidR="00703575" w:rsidRDefault="00703575" w:rsidP="00703575">
      <w:pPr>
        <w:spacing w:after="0" w:line="240" w:lineRule="auto"/>
        <w:ind w:firstLine="225"/>
        <w:rPr>
          <w:rFonts w:eastAsia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Cs/>
          <w:color w:val="000000"/>
          <w:sz w:val="28"/>
          <w:szCs w:val="28"/>
          <w:lang w:eastAsia="ru-RU"/>
        </w:rPr>
        <w:t>Кол-во месяцев работы, включая отпуск равен 12</w:t>
      </w:r>
    </w:p>
    <w:p w14:paraId="34A4B592" w14:textId="77777777" w:rsidR="00703575" w:rsidRDefault="00703575" w:rsidP="00703575">
      <w:pPr>
        <w:spacing w:after="0" w:line="240" w:lineRule="auto"/>
        <w:ind w:firstLine="225"/>
        <w:rPr>
          <w:rFonts w:eastAsia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Cs/>
          <w:color w:val="000000"/>
          <w:sz w:val="28"/>
          <w:szCs w:val="28"/>
          <w:lang w:eastAsia="ru-RU"/>
        </w:rPr>
        <w:t>Коэффициент рабочего времени составляет 0,92</w:t>
      </w:r>
    </w:p>
    <w:p w14:paraId="191C218E" w14:textId="1974E5E8" w:rsidR="00703575" w:rsidRDefault="00703575" w:rsidP="00703575">
      <w:pPr>
        <w:spacing w:after="0" w:line="240" w:lineRule="auto"/>
        <w:ind w:firstLine="225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Cs/>
          <w:color w:val="000000"/>
          <w:sz w:val="28"/>
          <w:szCs w:val="28"/>
          <w:lang w:eastAsia="ru-RU"/>
        </w:rPr>
        <w:t>Среднемесячные выплаты стимулирующего характера составляют 50% от месячных окладов.</w:t>
      </w:r>
    </w:p>
    <w:p w14:paraId="674014D5" w14:textId="173F7286" w:rsidR="00703575" w:rsidRDefault="00703575" w:rsidP="00703575">
      <w:pPr>
        <w:spacing w:after="0" w:line="240" w:lineRule="auto"/>
        <w:ind w:firstLine="225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Выплаты во внебюджетные фонды - 34%</w:t>
      </w:r>
    </w:p>
    <w:p w14:paraId="4AD03793" w14:textId="5C78C0F0" w:rsidR="005465B4" w:rsidRDefault="005465B4" w:rsidP="005465B4">
      <w:pPr>
        <w:spacing w:after="0" w:line="240" w:lineRule="auto"/>
        <w:ind w:firstLine="225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Фонда оплаты труда всех сотрудников по должностным окладам на предприятии составит </w:t>
      </w:r>
      <w:r w:rsidRPr="005465B4">
        <w:rPr>
          <w:rFonts w:eastAsia="Times New Roman" w:cs="Times New Roman"/>
          <w:color w:val="000000"/>
          <w:sz w:val="28"/>
          <w:szCs w:val="28"/>
          <w:lang w:eastAsia="ru-RU"/>
        </w:rPr>
        <w:t>1,599,960 ₽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руб.</w:t>
      </w:r>
    </w:p>
    <w:p w14:paraId="073BABEE" w14:textId="00972EE5" w:rsidR="00703575" w:rsidRDefault="00703575" w:rsidP="00703575">
      <w:pPr>
        <w:spacing w:line="259" w:lineRule="auto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br w:type="page"/>
      </w:r>
    </w:p>
    <w:p w14:paraId="76F39C8D" w14:textId="77777777" w:rsidR="00703575" w:rsidRDefault="00703575" w:rsidP="00EE1B53">
      <w:pPr>
        <w:rPr>
          <w:lang w:eastAsia="ru-RU" w:bidi="ru-RU"/>
        </w:rPr>
      </w:pPr>
    </w:p>
    <w:tbl>
      <w:tblPr>
        <w:tblW w:w="9355" w:type="dxa"/>
        <w:tblLook w:val="04A0" w:firstRow="1" w:lastRow="0" w:firstColumn="1" w:lastColumn="0" w:noHBand="0" w:noVBand="1"/>
      </w:tblPr>
      <w:tblGrid>
        <w:gridCol w:w="1354"/>
        <w:gridCol w:w="723"/>
        <w:gridCol w:w="763"/>
        <w:gridCol w:w="1100"/>
        <w:gridCol w:w="881"/>
        <w:gridCol w:w="1049"/>
        <w:gridCol w:w="967"/>
        <w:gridCol w:w="1613"/>
        <w:gridCol w:w="905"/>
      </w:tblGrid>
      <w:tr w:rsidR="00EE1B53" w:rsidRPr="00EE1B53" w14:paraId="2C3A3EB7" w14:textId="77777777" w:rsidTr="00AE4A73">
        <w:trPr>
          <w:trHeight w:val="301"/>
        </w:trPr>
        <w:tc>
          <w:tcPr>
            <w:tcW w:w="9355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C798043" w14:textId="708CF617" w:rsidR="00EE1B53" w:rsidRPr="00EE1B53" w:rsidRDefault="00EE1B53" w:rsidP="00EE1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lang w:eastAsia="ru-RU" w:bidi="ru-RU"/>
              </w:rPr>
              <w:br w:type="page"/>
            </w:r>
            <w:r w:rsidRPr="00EE1B5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Расчет оплаты труда работников при повременной оплате труда</w:t>
            </w:r>
          </w:p>
        </w:tc>
      </w:tr>
      <w:tr w:rsidR="00EE1B53" w:rsidRPr="00EE1B53" w14:paraId="3AB434A2" w14:textId="77777777" w:rsidTr="00AE4A73">
        <w:trPr>
          <w:trHeight w:val="892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84CB0C" w14:textId="77777777" w:rsidR="00EE1B53" w:rsidRPr="00EE1B53" w:rsidRDefault="00EE1B53" w:rsidP="00EE1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E1B5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Наименование должности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6E59A8" w14:textId="77777777" w:rsidR="00EE1B53" w:rsidRPr="00EE1B53" w:rsidRDefault="00EE1B53" w:rsidP="00EE1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E1B5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Разряд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727B1E" w14:textId="4D302AA1" w:rsidR="00EE1B53" w:rsidRPr="00EE1B53" w:rsidRDefault="00EE1B53" w:rsidP="00EE1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E1B5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Число </w:t>
            </w:r>
            <w:r w:rsidRPr="00EE1B5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единиц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E9F5C1" w14:textId="5571D09A" w:rsidR="00EE1B53" w:rsidRPr="00EE1B53" w:rsidRDefault="00EE1B53" w:rsidP="00EE1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E1B5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Часовая ставка (</w:t>
            </w:r>
            <w:r w:rsidRPr="00EE1B5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руб.</w:t>
            </w:r>
            <w:r w:rsidRPr="00EE1B5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/ч 1 сотрудника)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85CE60" w14:textId="77777777" w:rsidR="00EE1B53" w:rsidRPr="00EE1B53" w:rsidRDefault="00EE1B53" w:rsidP="00EE1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E1B5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Годовой фонд рабочего времени (ч)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4AE382" w14:textId="77777777" w:rsidR="00EE1B53" w:rsidRPr="00EE1B53" w:rsidRDefault="00EE1B53" w:rsidP="00EE1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E1B5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Годовая оплата труда 1 сотрудника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06D9A0" w14:textId="77777777" w:rsidR="00EE1B53" w:rsidRPr="00EE1B53" w:rsidRDefault="00EE1B53" w:rsidP="00EE1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E1B5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Оплата отпускных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D7C270" w14:textId="77777777" w:rsidR="00EE1B53" w:rsidRPr="00EE1B53" w:rsidRDefault="00EE1B53" w:rsidP="00EE1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E1B5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Сумма выплат компенсационного характера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4B316F" w14:textId="77777777" w:rsidR="00EE1B53" w:rsidRPr="00EE1B53" w:rsidRDefault="00EE1B53" w:rsidP="00EE1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E1B5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Итого фонд оплаты</w:t>
            </w:r>
          </w:p>
        </w:tc>
      </w:tr>
      <w:tr w:rsidR="00EE1B53" w:rsidRPr="00EE1B53" w14:paraId="5273E3D0" w14:textId="77777777" w:rsidTr="00AE4A73">
        <w:trPr>
          <w:trHeight w:val="603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54055E" w14:textId="77777777" w:rsidR="00EE1B53" w:rsidRPr="00EE1B53" w:rsidRDefault="00EE1B53" w:rsidP="00EE1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E1B5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5EAACE" w14:textId="77777777" w:rsidR="00EE1B53" w:rsidRPr="00EE1B53" w:rsidRDefault="00EE1B53" w:rsidP="00EE1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E1B5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CBA1DE" w14:textId="77777777" w:rsidR="00EE1B53" w:rsidRPr="00EE1B53" w:rsidRDefault="00EE1B53" w:rsidP="00EE1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E1B5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0D6CE2" w14:textId="77777777" w:rsidR="00EE1B53" w:rsidRPr="00EE1B53" w:rsidRDefault="00EE1B53" w:rsidP="00EE1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E1B5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16EC87" w14:textId="77777777" w:rsidR="00EE1B53" w:rsidRPr="00EE1B53" w:rsidRDefault="00EE1B53" w:rsidP="00EE1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E1B5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7CA307" w14:textId="77777777" w:rsidR="00EE1B53" w:rsidRPr="00EE1B53" w:rsidRDefault="00EE1B53" w:rsidP="00EE1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E1B5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870EEC" w14:textId="77777777" w:rsidR="00EE1B53" w:rsidRPr="00EE1B53" w:rsidRDefault="00EE1B53" w:rsidP="00EE1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E1B5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545A3C" w14:textId="77777777" w:rsidR="00EE1B53" w:rsidRPr="00EE1B53" w:rsidRDefault="00EE1B53" w:rsidP="00EE1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E1B5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69C37" w14:textId="77777777" w:rsidR="00EE1B53" w:rsidRPr="00EE1B53" w:rsidRDefault="00EE1B53" w:rsidP="00EE1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E1B5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9=(6 x 3 + 7+ 8)</w:t>
            </w:r>
          </w:p>
        </w:tc>
      </w:tr>
      <w:tr w:rsidR="00EE1B53" w:rsidRPr="00EE1B53" w14:paraId="56546797" w14:textId="77777777" w:rsidTr="00AE4A73">
        <w:trPr>
          <w:trHeight w:val="301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F789BD" w14:textId="77777777" w:rsidR="00EE1B53" w:rsidRPr="00EE1B53" w:rsidRDefault="00EE1B53" w:rsidP="00EE1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E1B5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Администратор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BF612" w14:textId="77777777" w:rsidR="00EE1B53" w:rsidRPr="00EE1B53" w:rsidRDefault="00EE1B53" w:rsidP="00EE1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E1B5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CBE549" w14:textId="77777777" w:rsidR="00EE1B53" w:rsidRPr="00EE1B53" w:rsidRDefault="00EE1B53" w:rsidP="00EE1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E1B5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27E5B5" w14:textId="77777777" w:rsidR="00EE1B53" w:rsidRPr="00EE1B53" w:rsidRDefault="00EE1B53" w:rsidP="00EE1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E1B5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200 ₽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A40F78" w14:textId="77777777" w:rsidR="00EE1B53" w:rsidRPr="00EE1B53" w:rsidRDefault="00EE1B53" w:rsidP="00EE1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E1B5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1,840 ₽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F249B5" w14:textId="77777777" w:rsidR="00EE1B53" w:rsidRPr="00EE1B53" w:rsidRDefault="00EE1B53" w:rsidP="00EE1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E1B5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368,000 ₽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279CD" w14:textId="77777777" w:rsidR="00EE1B53" w:rsidRPr="00EE1B53" w:rsidRDefault="00EE1B53" w:rsidP="00EE1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E1B5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65,000 ₽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7672C" w14:textId="77777777" w:rsidR="00EE1B53" w:rsidRPr="00EE1B53" w:rsidRDefault="00EE1B53" w:rsidP="00EE1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E1B5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3,000 ₽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0DB138" w14:textId="77777777" w:rsidR="00EE1B53" w:rsidRPr="00EE1B53" w:rsidRDefault="00EE1B53" w:rsidP="00EE1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E1B5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804,000 ₽</w:t>
            </w:r>
          </w:p>
        </w:tc>
      </w:tr>
      <w:tr w:rsidR="00EE1B53" w:rsidRPr="00EE1B53" w14:paraId="1C34F1DD" w14:textId="77777777" w:rsidTr="00AE4A73">
        <w:trPr>
          <w:trHeight w:val="603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16F92C" w14:textId="6E930C10" w:rsidR="00EE1B53" w:rsidRPr="00EE1B53" w:rsidRDefault="00EE1B53" w:rsidP="00EE1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E1B5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Уборщик </w:t>
            </w:r>
            <w:r w:rsidRPr="00EE1B5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производства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620DB6" w14:textId="77777777" w:rsidR="00EE1B53" w:rsidRPr="00EE1B53" w:rsidRDefault="00EE1B53" w:rsidP="00EE1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E1B5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B4DB5A" w14:textId="77777777" w:rsidR="00EE1B53" w:rsidRPr="00EE1B53" w:rsidRDefault="00EE1B53" w:rsidP="00EE1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E1B5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4FFC8A" w14:textId="77777777" w:rsidR="00EE1B53" w:rsidRPr="00EE1B53" w:rsidRDefault="00EE1B53" w:rsidP="00EE1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E1B5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90 ₽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9802BC" w14:textId="77777777" w:rsidR="00EE1B53" w:rsidRPr="00EE1B53" w:rsidRDefault="00EE1B53" w:rsidP="00EE1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E1B5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1,840 ₽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ADE6E0" w14:textId="77777777" w:rsidR="00EE1B53" w:rsidRPr="00EE1B53" w:rsidRDefault="00EE1B53" w:rsidP="00EE1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E1B5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165,600 ₽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7EED86" w14:textId="77777777" w:rsidR="00EE1B53" w:rsidRPr="00EE1B53" w:rsidRDefault="00EE1B53" w:rsidP="00EE1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E1B5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27,200 ₽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6B18D3" w14:textId="77777777" w:rsidR="00EE1B53" w:rsidRPr="00EE1B53" w:rsidRDefault="00EE1B53" w:rsidP="00EE1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E1B5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3,200 ₽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A44D43" w14:textId="77777777" w:rsidR="00EE1B53" w:rsidRPr="00EE1B53" w:rsidRDefault="00EE1B53" w:rsidP="00EE1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E1B5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361,600 ₽</w:t>
            </w:r>
          </w:p>
        </w:tc>
      </w:tr>
      <w:tr w:rsidR="00EE1B53" w:rsidRPr="00EE1B53" w14:paraId="3331F577" w14:textId="77777777" w:rsidTr="00AE4A73">
        <w:trPr>
          <w:trHeight w:val="301"/>
        </w:trPr>
        <w:tc>
          <w:tcPr>
            <w:tcW w:w="845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2F5BB1" w14:textId="77777777" w:rsidR="00EE1B53" w:rsidRPr="00EE1B53" w:rsidRDefault="00EE1B53" w:rsidP="00EE1B5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E1B5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Итого по повременной форме оплаты труда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DD55D0" w14:textId="77777777" w:rsidR="00EE1B53" w:rsidRPr="00EE1B53" w:rsidRDefault="00EE1B53" w:rsidP="00EE1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E1B5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1,165,600 ₽</w:t>
            </w:r>
          </w:p>
        </w:tc>
      </w:tr>
      <w:tr w:rsidR="00EE1B53" w:rsidRPr="00EE1B53" w14:paraId="23F72C5F" w14:textId="77777777" w:rsidTr="00AE4A73">
        <w:trPr>
          <w:trHeight w:val="301"/>
        </w:trPr>
        <w:tc>
          <w:tcPr>
            <w:tcW w:w="845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A29519" w14:textId="5D3FD4F0" w:rsidR="00EE1B53" w:rsidRPr="00EE1B53" w:rsidRDefault="00EE1B53" w:rsidP="00EE1B5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E1B5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Выплаты во внебюджетные фонд в </w:t>
            </w:r>
            <w:r w:rsidRPr="00EE1B5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совокупности (</w:t>
            </w:r>
            <w:r w:rsidRPr="00EE1B5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34%)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3EA2C4" w14:textId="77777777" w:rsidR="00EE1B53" w:rsidRPr="00EE1B53" w:rsidRDefault="00EE1B53" w:rsidP="00EE1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E1B5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396,304 ₽</w:t>
            </w:r>
          </w:p>
        </w:tc>
      </w:tr>
      <w:tr w:rsidR="00EE1B53" w:rsidRPr="00EE1B53" w14:paraId="21B4175A" w14:textId="77777777" w:rsidTr="00AE4A73">
        <w:trPr>
          <w:trHeight w:val="301"/>
        </w:trPr>
        <w:tc>
          <w:tcPr>
            <w:tcW w:w="845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6DF2F4" w14:textId="1C043AA8" w:rsidR="00EE1B53" w:rsidRPr="00EE1B53" w:rsidRDefault="00EE1B53" w:rsidP="00EE1B5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E1B5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Итого </w:t>
            </w:r>
            <w:r w:rsidRPr="00EE1B5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расходы</w:t>
            </w:r>
            <w:r w:rsidRPr="00EE1B5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 на </w:t>
            </w:r>
            <w:r w:rsidRPr="00EE1B5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оплату</w:t>
            </w:r>
            <w:r w:rsidRPr="00EE1B5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 труда сотрудников по </w:t>
            </w:r>
            <w:r w:rsidRPr="00EE1B5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повременной форме</w:t>
            </w:r>
            <w:r w:rsidRPr="00EE1B5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 оплаты труда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0E6E8F" w14:textId="77777777" w:rsidR="00EE1B53" w:rsidRPr="00EE1B53" w:rsidRDefault="00EE1B53" w:rsidP="00EE1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E1B5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1,561,904 ₽</w:t>
            </w:r>
          </w:p>
        </w:tc>
      </w:tr>
    </w:tbl>
    <w:p w14:paraId="7525B937" w14:textId="333AA974" w:rsidR="00EE1B53" w:rsidRDefault="00EE1B53">
      <w:pPr>
        <w:spacing w:line="259" w:lineRule="auto"/>
        <w:jc w:val="left"/>
        <w:rPr>
          <w:lang w:eastAsia="ru-RU" w:bidi="ru-RU"/>
        </w:rPr>
      </w:pPr>
    </w:p>
    <w:p w14:paraId="4521E799" w14:textId="519687A1" w:rsidR="00703575" w:rsidRPr="00703575" w:rsidRDefault="00703575" w:rsidP="00703575">
      <w:pPr>
        <w:spacing w:after="0" w:line="240" w:lineRule="auto"/>
        <w:ind w:firstLine="225"/>
        <w:rPr>
          <w:rFonts w:eastAsia="Times New Roman" w:cs="Times New Roman"/>
          <w:bCs/>
          <w:color w:val="000000"/>
          <w:sz w:val="28"/>
          <w:szCs w:val="28"/>
          <w:lang w:eastAsia="ru-RU"/>
        </w:rPr>
      </w:pPr>
      <w:r w:rsidRPr="00703575">
        <w:rPr>
          <w:rFonts w:eastAsia="Times New Roman" w:cs="Times New Roman"/>
          <w:bCs/>
          <w:color w:val="000000"/>
          <w:sz w:val="28"/>
          <w:szCs w:val="28"/>
          <w:lang w:eastAsia="ru-RU"/>
        </w:rPr>
        <w:t>Данные, используемые для расчета:</w:t>
      </w:r>
    </w:p>
    <w:p w14:paraId="40BEAF59" w14:textId="77777777" w:rsidR="00703575" w:rsidRPr="00703575" w:rsidRDefault="00703575" w:rsidP="00703575">
      <w:pPr>
        <w:spacing w:after="0" w:line="240" w:lineRule="auto"/>
        <w:ind w:firstLine="225"/>
        <w:rPr>
          <w:rFonts w:eastAsia="Times New Roman" w:cs="Times New Roman"/>
          <w:bCs/>
          <w:color w:val="000000"/>
          <w:sz w:val="28"/>
          <w:szCs w:val="28"/>
          <w:lang w:eastAsia="ru-RU"/>
        </w:rPr>
      </w:pPr>
      <w:r w:rsidRPr="00703575">
        <w:rPr>
          <w:rFonts w:eastAsia="Times New Roman" w:cs="Times New Roman"/>
          <w:bCs/>
          <w:color w:val="000000"/>
          <w:sz w:val="28"/>
          <w:szCs w:val="28"/>
          <w:lang w:eastAsia="ru-RU"/>
        </w:rPr>
        <w:t>Кол-во единиц сотрудников, их разряд и</w:t>
      </w:r>
      <w:r w:rsidRPr="00703575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703575">
        <w:rPr>
          <w:rFonts w:eastAsia="Times New Roman" w:cs="Times New Roman"/>
          <w:bCs/>
          <w:color w:val="000000"/>
          <w:sz w:val="28"/>
          <w:szCs w:val="28"/>
          <w:lang w:eastAsia="ru-RU"/>
        </w:rPr>
        <w:t>часовые ставки (руб./ч 1 сотрудника):</w:t>
      </w:r>
    </w:p>
    <w:p w14:paraId="6E59D035" w14:textId="77777777" w:rsidR="00703575" w:rsidRPr="00703575" w:rsidRDefault="00703575" w:rsidP="00703575">
      <w:pPr>
        <w:pStyle w:val="a3"/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7035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Администратор, два сотрудника, 4 разряд, 200 </w:t>
      </w:r>
      <w:r w:rsidRPr="0070357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руб./ч;</w:t>
      </w:r>
    </w:p>
    <w:p w14:paraId="06956A28" w14:textId="77777777" w:rsidR="00703575" w:rsidRPr="00703575" w:rsidRDefault="00703575" w:rsidP="00703575">
      <w:pPr>
        <w:pStyle w:val="a3"/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035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Уборщик производства, два сотрудника, 2 разряд, 90 </w:t>
      </w:r>
      <w:r w:rsidRPr="0070357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руб./ч</w:t>
      </w:r>
    </w:p>
    <w:p w14:paraId="2D163F66" w14:textId="77777777" w:rsidR="00703575" w:rsidRPr="00703575" w:rsidRDefault="00703575" w:rsidP="00703575">
      <w:pPr>
        <w:pStyle w:val="a3"/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0357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Годовой фонд рабочего времени составляет 1840 часов.</w:t>
      </w:r>
    </w:p>
    <w:p w14:paraId="498AEEBE" w14:textId="77777777" w:rsidR="00703575" w:rsidRPr="00703575" w:rsidRDefault="00703575" w:rsidP="00703575">
      <w:pPr>
        <w:spacing w:after="0" w:line="240" w:lineRule="auto"/>
        <w:ind w:firstLine="225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703575">
        <w:rPr>
          <w:rFonts w:eastAsia="Times New Roman" w:cs="Times New Roman"/>
          <w:bCs/>
          <w:color w:val="000000"/>
          <w:sz w:val="28"/>
          <w:szCs w:val="28"/>
          <w:lang w:eastAsia="ru-RU"/>
        </w:rPr>
        <w:t>Условно примем оплату отпускных равной:</w:t>
      </w:r>
    </w:p>
    <w:p w14:paraId="71F5BBD2" w14:textId="77777777" w:rsidR="00703575" w:rsidRPr="00703575" w:rsidRDefault="00703575" w:rsidP="00703575">
      <w:pPr>
        <w:pStyle w:val="a3"/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7035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Администраторам 65000 руб.</w:t>
      </w:r>
      <w:r w:rsidRPr="0070357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;</w:t>
      </w:r>
    </w:p>
    <w:p w14:paraId="7B336E75" w14:textId="77777777" w:rsidR="00703575" w:rsidRPr="00703575" w:rsidRDefault="00703575" w:rsidP="00703575">
      <w:pPr>
        <w:pStyle w:val="a3"/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7035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Уборщикам производства 27200 руб.</w:t>
      </w:r>
    </w:p>
    <w:p w14:paraId="7F21726A" w14:textId="77777777" w:rsidR="00703575" w:rsidRPr="00703575" w:rsidRDefault="00703575" w:rsidP="00703575">
      <w:pPr>
        <w:spacing w:after="0" w:line="240" w:lineRule="auto"/>
        <w:ind w:firstLine="225"/>
        <w:rPr>
          <w:rFonts w:eastAsia="Times New Roman" w:cs="Times New Roman"/>
          <w:bCs/>
          <w:color w:val="000000"/>
          <w:sz w:val="28"/>
          <w:szCs w:val="28"/>
          <w:lang w:eastAsia="ru-RU"/>
        </w:rPr>
      </w:pPr>
      <w:r w:rsidRPr="00703575">
        <w:rPr>
          <w:rFonts w:eastAsia="Times New Roman" w:cs="Times New Roman"/>
          <w:bCs/>
          <w:color w:val="000000"/>
          <w:sz w:val="28"/>
          <w:szCs w:val="28"/>
          <w:lang w:eastAsia="ru-RU"/>
        </w:rPr>
        <w:t>Условно примем сумму выплат компенсационного характера равным:</w:t>
      </w:r>
    </w:p>
    <w:p w14:paraId="412F4CB6" w14:textId="77777777" w:rsidR="00703575" w:rsidRPr="00703575" w:rsidRDefault="00703575" w:rsidP="00703575">
      <w:pPr>
        <w:pStyle w:val="a3"/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7035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Администратор 3000 руб.</w:t>
      </w:r>
      <w:r w:rsidRPr="0070357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;</w:t>
      </w:r>
    </w:p>
    <w:p w14:paraId="4E9EB3DD" w14:textId="77777777" w:rsidR="00703575" w:rsidRPr="00703575" w:rsidRDefault="00703575" w:rsidP="00703575">
      <w:pPr>
        <w:pStyle w:val="a3"/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7035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Уборщик производства 3200 руб.</w:t>
      </w:r>
    </w:p>
    <w:p w14:paraId="396705A5" w14:textId="16DE15AA" w:rsidR="00703575" w:rsidRPr="00703575" w:rsidRDefault="00703575" w:rsidP="00703575">
      <w:pPr>
        <w:spacing w:after="0" w:line="240" w:lineRule="auto"/>
        <w:ind w:firstLine="284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703575">
        <w:rPr>
          <w:rFonts w:eastAsia="Times New Roman" w:cs="Times New Roman"/>
          <w:color w:val="000000"/>
          <w:sz w:val="28"/>
          <w:szCs w:val="28"/>
          <w:lang w:eastAsia="ru-RU"/>
        </w:rPr>
        <w:t xml:space="preserve">Выплаты во внебюджетные фонды - 34% </w:t>
      </w:r>
    </w:p>
    <w:p w14:paraId="4050550C" w14:textId="50256F1F" w:rsidR="00703575" w:rsidRPr="00703575" w:rsidRDefault="00703575" w:rsidP="00703575">
      <w:pPr>
        <w:pStyle w:val="a3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7035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Итого расходы на оплату труда сотрудников по повременной форме оплаты труда составят</w:t>
      </w:r>
      <w:r w:rsidRPr="007035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E1B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1,561,904 ₽</w:t>
      </w:r>
      <w:r w:rsidRPr="007035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035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руб.</w:t>
      </w:r>
    </w:p>
    <w:p w14:paraId="39B12961" w14:textId="5C8D3E7C" w:rsidR="00EE1B53" w:rsidRPr="00EE1B53" w:rsidRDefault="00703575" w:rsidP="00703575">
      <w:pPr>
        <w:spacing w:line="259" w:lineRule="auto"/>
        <w:jc w:val="left"/>
        <w:rPr>
          <w:lang w:eastAsia="ru-RU" w:bidi="ru-RU"/>
        </w:rPr>
      </w:pPr>
      <w:r>
        <w:rPr>
          <w:lang w:eastAsia="ru-RU" w:bidi="ru-RU"/>
        </w:rPr>
        <w:br w:type="page"/>
      </w:r>
    </w:p>
    <w:tbl>
      <w:tblPr>
        <w:tblW w:w="9355" w:type="dxa"/>
        <w:tblLook w:val="04A0" w:firstRow="1" w:lastRow="0" w:firstColumn="1" w:lastColumn="0" w:noHBand="0" w:noVBand="1"/>
      </w:tblPr>
      <w:tblGrid>
        <w:gridCol w:w="1332"/>
        <w:gridCol w:w="775"/>
        <w:gridCol w:w="1238"/>
        <w:gridCol w:w="1613"/>
        <w:gridCol w:w="923"/>
        <w:gridCol w:w="983"/>
        <w:gridCol w:w="1643"/>
        <w:gridCol w:w="848"/>
      </w:tblGrid>
      <w:tr w:rsidR="00EE1B53" w:rsidRPr="00EE1B53" w14:paraId="5D78A2BF" w14:textId="77777777" w:rsidTr="00703575">
        <w:trPr>
          <w:trHeight w:val="319"/>
        </w:trPr>
        <w:tc>
          <w:tcPr>
            <w:tcW w:w="935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2C6DAE" w14:textId="77777777" w:rsidR="00EE1B53" w:rsidRPr="00EE1B53" w:rsidRDefault="00EE1B53" w:rsidP="00EE1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E1B5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lastRenderedPageBreak/>
              <w:t>Расчет фонда оплаты труда работников при сдельной оплате труда (руб.)</w:t>
            </w:r>
          </w:p>
        </w:tc>
      </w:tr>
      <w:tr w:rsidR="00EE1B53" w:rsidRPr="00EE1B53" w14:paraId="011BAE04" w14:textId="77777777" w:rsidTr="00703575">
        <w:trPr>
          <w:trHeight w:val="1649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0860DC" w14:textId="77777777" w:rsidR="00EE1B53" w:rsidRPr="00EE1B53" w:rsidRDefault="00EE1B53" w:rsidP="00EE1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E1B5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Наименование должности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78D234" w14:textId="51159D86" w:rsidR="00EE1B53" w:rsidRPr="00EE1B53" w:rsidRDefault="00EE1B53" w:rsidP="00EE1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E1B5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Кол-во </w:t>
            </w:r>
            <w:r w:rsidRPr="00EE1B5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единиц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24FF83" w14:textId="77777777" w:rsidR="00EE1B53" w:rsidRPr="00EE1B53" w:rsidRDefault="00EE1B53" w:rsidP="00EE1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E1B5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План объема производства (реализации) в год (тыс. руб.)</w:t>
            </w:r>
          </w:p>
        </w:tc>
        <w:tc>
          <w:tcPr>
            <w:tcW w:w="1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6B30B6" w14:textId="77777777" w:rsidR="00EE1B53" w:rsidRPr="00EE1B53" w:rsidRDefault="00EE1B53" w:rsidP="00EE1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E1B5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Ставка оплаты труда за единицу производственной (проданной) продукции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389414" w14:textId="77777777" w:rsidR="00EE1B53" w:rsidRPr="00EE1B53" w:rsidRDefault="00EE1B53" w:rsidP="00EE1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E1B5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Сумма выплат по сдельной оплате в год</w:t>
            </w:r>
          </w:p>
        </w:tc>
        <w:tc>
          <w:tcPr>
            <w:tcW w:w="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959490" w14:textId="77777777" w:rsidR="00EE1B53" w:rsidRPr="00EE1B53" w:rsidRDefault="00EE1B53" w:rsidP="00EE1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E1B5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Оплата отпускных 8% от годовых выплат</w:t>
            </w:r>
          </w:p>
        </w:tc>
        <w:tc>
          <w:tcPr>
            <w:tcW w:w="1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71353A" w14:textId="77777777" w:rsidR="00EE1B53" w:rsidRPr="00EE1B53" w:rsidRDefault="00EE1B53" w:rsidP="00EE1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E1B5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Выплаты компенсационного характера в год</w:t>
            </w:r>
          </w:p>
        </w:tc>
        <w:tc>
          <w:tcPr>
            <w:tcW w:w="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13AE8A" w14:textId="77777777" w:rsidR="00EE1B53" w:rsidRPr="00EE1B53" w:rsidRDefault="00EE1B53" w:rsidP="00EE1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E1B5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Итого фонд оплаты труда в год</w:t>
            </w:r>
          </w:p>
        </w:tc>
      </w:tr>
      <w:tr w:rsidR="00EE1B53" w:rsidRPr="00EE1B53" w14:paraId="7F9F2DCD" w14:textId="77777777" w:rsidTr="00703575">
        <w:trPr>
          <w:trHeight w:val="319"/>
        </w:trPr>
        <w:tc>
          <w:tcPr>
            <w:tcW w:w="13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F86AD" w14:textId="77777777" w:rsidR="00EE1B53" w:rsidRPr="00EE1B53" w:rsidRDefault="00EE1B53" w:rsidP="00EE1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E1B5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0E6FAC" w14:textId="77777777" w:rsidR="00EE1B53" w:rsidRPr="00EE1B53" w:rsidRDefault="00EE1B53" w:rsidP="00EE1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E1B5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DEC9C7" w14:textId="77777777" w:rsidR="00EE1B53" w:rsidRPr="00EE1B53" w:rsidRDefault="00EE1B53" w:rsidP="00EE1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E1B5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EFA089" w14:textId="77777777" w:rsidR="00EE1B53" w:rsidRPr="00EE1B53" w:rsidRDefault="00EE1B53" w:rsidP="00EE1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E1B5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EE83AA" w14:textId="7C76E930" w:rsidR="00EE1B53" w:rsidRPr="00EE1B53" w:rsidRDefault="00EE1B53" w:rsidP="00EE1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E1B5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5 (3 x </w:t>
            </w:r>
            <w:r w:rsidRPr="00EE1B5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4:</w:t>
            </w:r>
            <w:r w:rsidRPr="00EE1B5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 100)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3E1BD3" w14:textId="77777777" w:rsidR="00EE1B53" w:rsidRPr="00EE1B53" w:rsidRDefault="00EE1B53" w:rsidP="00EE1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E1B5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 (5 x 8%)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BE4C49" w14:textId="77777777" w:rsidR="00EE1B53" w:rsidRPr="00EE1B53" w:rsidRDefault="00EE1B53" w:rsidP="00EE1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E1B5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81762C" w14:textId="77777777" w:rsidR="00EE1B53" w:rsidRPr="00EE1B53" w:rsidRDefault="00EE1B53" w:rsidP="00EE1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E1B5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8(5+6+7)</w:t>
            </w:r>
          </w:p>
        </w:tc>
      </w:tr>
      <w:tr w:rsidR="00EE1B53" w:rsidRPr="00EE1B53" w14:paraId="341860C2" w14:textId="77777777" w:rsidTr="00703575">
        <w:trPr>
          <w:trHeight w:val="638"/>
        </w:trPr>
        <w:tc>
          <w:tcPr>
            <w:tcW w:w="13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AD1E0A" w14:textId="77777777" w:rsidR="00EE1B53" w:rsidRPr="00EE1B53" w:rsidRDefault="00EE1B53" w:rsidP="00EE1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E1B5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Повар 5-го разряда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66362E" w14:textId="77777777" w:rsidR="00EE1B53" w:rsidRPr="00EE1B53" w:rsidRDefault="00EE1B53" w:rsidP="00EE1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E1B5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3966AB" w14:textId="77777777" w:rsidR="00EE1B53" w:rsidRPr="00EE1B53" w:rsidRDefault="00EE1B53" w:rsidP="00EE1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E1B5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13,000 ₽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246D6F" w14:textId="77777777" w:rsidR="00EE1B53" w:rsidRPr="00EE1B53" w:rsidRDefault="00EE1B53" w:rsidP="00EE1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E1B5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8727D1" w14:textId="77777777" w:rsidR="00EE1B53" w:rsidRPr="00EE1B53" w:rsidRDefault="00EE1B53" w:rsidP="00EE1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E1B5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910 ₽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0F7DBA" w14:textId="77777777" w:rsidR="00EE1B53" w:rsidRPr="00EE1B53" w:rsidRDefault="00EE1B53" w:rsidP="00EE1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E1B5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72.8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572BB4" w14:textId="77777777" w:rsidR="00EE1B53" w:rsidRPr="00EE1B53" w:rsidRDefault="00EE1B53" w:rsidP="00EE1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E1B5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4,000 ₽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3457C8" w14:textId="77777777" w:rsidR="00EE1B53" w:rsidRPr="00EE1B53" w:rsidRDefault="00EE1B53" w:rsidP="00EE1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E1B5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4,983 ₽</w:t>
            </w:r>
          </w:p>
        </w:tc>
      </w:tr>
      <w:tr w:rsidR="00EE1B53" w:rsidRPr="00EE1B53" w14:paraId="73BB9270" w14:textId="77777777" w:rsidTr="00703575">
        <w:trPr>
          <w:trHeight w:val="638"/>
        </w:trPr>
        <w:tc>
          <w:tcPr>
            <w:tcW w:w="13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44C8CC" w14:textId="77777777" w:rsidR="00EE1B53" w:rsidRPr="00EE1B53" w:rsidRDefault="00EE1B53" w:rsidP="00EE1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E1B5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Повар 4-го разряда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D7F72D" w14:textId="77777777" w:rsidR="00EE1B53" w:rsidRPr="00EE1B53" w:rsidRDefault="00EE1B53" w:rsidP="00EE1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E1B5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32549C" w14:textId="77777777" w:rsidR="00EE1B53" w:rsidRPr="00EE1B53" w:rsidRDefault="00EE1B53" w:rsidP="00EE1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E1B5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7,000 ₽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E4C7A6" w14:textId="77777777" w:rsidR="00EE1B53" w:rsidRPr="00EE1B53" w:rsidRDefault="00EE1B53" w:rsidP="00EE1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E1B5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6.5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CC2990" w14:textId="77777777" w:rsidR="00EE1B53" w:rsidRPr="00EE1B53" w:rsidRDefault="00EE1B53" w:rsidP="00EE1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E1B5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455 ₽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632F55" w14:textId="77777777" w:rsidR="00EE1B53" w:rsidRPr="00EE1B53" w:rsidRDefault="00EE1B53" w:rsidP="00EE1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E1B5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36.4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1BCEA8" w14:textId="77777777" w:rsidR="00EE1B53" w:rsidRPr="00EE1B53" w:rsidRDefault="00EE1B53" w:rsidP="00EE1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E1B5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3,000 ₽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D3E9C3" w14:textId="77777777" w:rsidR="00EE1B53" w:rsidRPr="00EE1B53" w:rsidRDefault="00EE1B53" w:rsidP="00EE1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E1B5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3,491 ₽</w:t>
            </w:r>
          </w:p>
        </w:tc>
      </w:tr>
      <w:tr w:rsidR="00EE1B53" w:rsidRPr="00EE1B53" w14:paraId="333CC970" w14:textId="77777777" w:rsidTr="00703575">
        <w:trPr>
          <w:trHeight w:val="638"/>
        </w:trPr>
        <w:tc>
          <w:tcPr>
            <w:tcW w:w="13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EDC027" w14:textId="77777777" w:rsidR="00EE1B53" w:rsidRPr="00EE1B53" w:rsidRDefault="00EE1B53" w:rsidP="00EE1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E1B5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Официант 4-го разряда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F1A6E9" w14:textId="77777777" w:rsidR="00EE1B53" w:rsidRPr="00EE1B53" w:rsidRDefault="00EE1B53" w:rsidP="00EE1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E1B5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9CED2B" w14:textId="77777777" w:rsidR="00EE1B53" w:rsidRPr="00EE1B53" w:rsidRDefault="00EE1B53" w:rsidP="00EE1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E1B5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29,000 ₽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43711F" w14:textId="77777777" w:rsidR="00EE1B53" w:rsidRPr="00EE1B53" w:rsidRDefault="00EE1B53" w:rsidP="00EE1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E1B5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5.0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579EAF" w14:textId="77777777" w:rsidR="00EE1B53" w:rsidRPr="00EE1B53" w:rsidRDefault="00EE1B53" w:rsidP="00EE1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E1B5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1,450 ₽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6F730C" w14:textId="77777777" w:rsidR="00EE1B53" w:rsidRPr="00EE1B53" w:rsidRDefault="00EE1B53" w:rsidP="00EE1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E1B5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116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9D542D" w14:textId="77777777" w:rsidR="00EE1B53" w:rsidRPr="00EE1B53" w:rsidRDefault="00EE1B53" w:rsidP="00EE1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E1B5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12,000 ₽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B2FA64" w14:textId="77777777" w:rsidR="00EE1B53" w:rsidRPr="00EE1B53" w:rsidRDefault="00EE1B53" w:rsidP="00EE1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E1B5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13,566 ₽</w:t>
            </w:r>
          </w:p>
        </w:tc>
      </w:tr>
      <w:tr w:rsidR="00EE1B53" w:rsidRPr="00EE1B53" w14:paraId="7FD0A05B" w14:textId="77777777" w:rsidTr="00703575">
        <w:trPr>
          <w:trHeight w:val="319"/>
        </w:trPr>
        <w:tc>
          <w:tcPr>
            <w:tcW w:w="850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0891F3" w14:textId="77777777" w:rsidR="00EE1B53" w:rsidRPr="00EE1B53" w:rsidRDefault="00EE1B53" w:rsidP="00EE1B5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E1B5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Итого по сдельной оплате труда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D3DCF5" w14:textId="77777777" w:rsidR="00EE1B53" w:rsidRPr="00EE1B53" w:rsidRDefault="00EE1B53" w:rsidP="00EE1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E1B5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22,040 ₽</w:t>
            </w:r>
          </w:p>
        </w:tc>
      </w:tr>
      <w:tr w:rsidR="00EE1B53" w:rsidRPr="00EE1B53" w14:paraId="581CEBEE" w14:textId="77777777" w:rsidTr="00703575">
        <w:trPr>
          <w:trHeight w:val="319"/>
        </w:trPr>
        <w:tc>
          <w:tcPr>
            <w:tcW w:w="850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A4BED8" w14:textId="49EDAD50" w:rsidR="00EE1B53" w:rsidRPr="00EE1B53" w:rsidRDefault="00EE1B53" w:rsidP="00EE1B5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E1B5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Выплаты во внебюджетные фонды в </w:t>
            </w:r>
            <w:r w:rsidRPr="00EE1B5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совокупности (</w:t>
            </w:r>
            <w:r w:rsidRPr="00EE1B5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34%)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3A1AA5" w14:textId="77777777" w:rsidR="00EE1B53" w:rsidRPr="00EE1B53" w:rsidRDefault="00EE1B53" w:rsidP="00EE1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E1B5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7,494 ₽</w:t>
            </w:r>
          </w:p>
        </w:tc>
      </w:tr>
      <w:tr w:rsidR="00EE1B53" w:rsidRPr="00EE1B53" w14:paraId="0C7C70B5" w14:textId="77777777" w:rsidTr="00703575">
        <w:trPr>
          <w:trHeight w:val="319"/>
        </w:trPr>
        <w:tc>
          <w:tcPr>
            <w:tcW w:w="850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93F372" w14:textId="77777777" w:rsidR="00EE1B53" w:rsidRPr="00EE1B53" w:rsidRDefault="00EE1B53" w:rsidP="00EE1B5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E1B5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Итого расходы на оплату труда при сдельной форме оплаты труда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EF46D1" w14:textId="77777777" w:rsidR="00EE1B53" w:rsidRPr="00EE1B53" w:rsidRDefault="00EE1B53" w:rsidP="00EE1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E1B5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29,534 ₽</w:t>
            </w:r>
          </w:p>
        </w:tc>
      </w:tr>
    </w:tbl>
    <w:p w14:paraId="18E56C4E" w14:textId="77777777" w:rsidR="00703575" w:rsidRDefault="00703575" w:rsidP="00703575">
      <w:pPr>
        <w:spacing w:after="0" w:line="240" w:lineRule="auto"/>
        <w:ind w:firstLine="225"/>
        <w:rPr>
          <w:rFonts w:eastAsia="Times New Roman" w:cs="Times New Roman"/>
          <w:bCs/>
          <w:color w:val="000000"/>
          <w:sz w:val="28"/>
          <w:szCs w:val="28"/>
          <w:lang w:eastAsia="ru-RU"/>
        </w:rPr>
      </w:pPr>
    </w:p>
    <w:p w14:paraId="1CF2FB0C" w14:textId="3252431D" w:rsidR="00703575" w:rsidRDefault="00703575" w:rsidP="00703575">
      <w:pPr>
        <w:spacing w:after="0" w:line="240" w:lineRule="auto"/>
        <w:ind w:firstLine="225"/>
        <w:rPr>
          <w:rFonts w:eastAsia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Cs/>
          <w:color w:val="000000"/>
          <w:sz w:val="28"/>
          <w:szCs w:val="28"/>
          <w:lang w:eastAsia="ru-RU"/>
        </w:rPr>
        <w:t>Данные,</w:t>
      </w:r>
      <w:r w:rsidRPr="00703575">
        <w:rPr>
          <w:rFonts w:eastAsia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bCs/>
          <w:color w:val="000000"/>
          <w:sz w:val="28"/>
          <w:szCs w:val="28"/>
          <w:lang w:eastAsia="ru-RU"/>
        </w:rPr>
        <w:t>используемые для расчета:</w:t>
      </w:r>
    </w:p>
    <w:p w14:paraId="3095B535" w14:textId="77777777" w:rsidR="00703575" w:rsidRDefault="00703575" w:rsidP="00703575">
      <w:pPr>
        <w:spacing w:after="0" w:line="240" w:lineRule="auto"/>
        <w:ind w:firstLine="225"/>
        <w:rPr>
          <w:rFonts w:eastAsia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Cs/>
          <w:color w:val="000000"/>
          <w:sz w:val="28"/>
          <w:szCs w:val="28"/>
          <w:lang w:eastAsia="ru-RU"/>
        </w:rPr>
        <w:t>Условно примем сумму выплат компенсационного характера равным:</w:t>
      </w:r>
    </w:p>
    <w:p w14:paraId="7A556E6B" w14:textId="77777777" w:rsidR="00703575" w:rsidRDefault="00703575" w:rsidP="00703575">
      <w:pPr>
        <w:pStyle w:val="a3"/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Повар 5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noBreakHyphen/>
        <w:t>го разряда 4000 руб.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;</w:t>
      </w:r>
    </w:p>
    <w:p w14:paraId="3A79F99B" w14:textId="77777777" w:rsidR="00703575" w:rsidRDefault="00703575" w:rsidP="00703575">
      <w:pPr>
        <w:pStyle w:val="a3"/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Повар 5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noBreakHyphen/>
        <w:t>го разряда 3000 руб:</w:t>
      </w:r>
    </w:p>
    <w:p w14:paraId="74697729" w14:textId="77777777" w:rsidR="00703575" w:rsidRDefault="00703575" w:rsidP="00703575">
      <w:pPr>
        <w:pStyle w:val="a3"/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Официант 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noBreakHyphen/>
        <w:t>го разряда 12000 руб.</w:t>
      </w:r>
    </w:p>
    <w:p w14:paraId="0D0D6785" w14:textId="799E0F00" w:rsidR="00703575" w:rsidRDefault="00703575" w:rsidP="00703575">
      <w:pPr>
        <w:spacing w:after="0" w:line="240" w:lineRule="auto"/>
        <w:ind w:firstLine="284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Выплаты во внебюджетные фонды - 34%</w:t>
      </w:r>
    </w:p>
    <w:p w14:paraId="56AFF692" w14:textId="77777777" w:rsidR="00703575" w:rsidRPr="00703575" w:rsidRDefault="00703575" w:rsidP="00EE1B53">
      <w:pPr>
        <w:rPr>
          <w:sz w:val="28"/>
          <w:szCs w:val="28"/>
          <w:lang w:eastAsia="ru-RU" w:bidi="ru-RU"/>
        </w:rPr>
      </w:pPr>
    </w:p>
    <w:p w14:paraId="4A1AD330" w14:textId="31A3097E" w:rsidR="00EE1B53" w:rsidRPr="00703575" w:rsidRDefault="00E14F56" w:rsidP="00EE1B53">
      <w:pPr>
        <w:rPr>
          <w:sz w:val="28"/>
          <w:szCs w:val="28"/>
          <w:lang w:eastAsia="ru-RU" w:bidi="ru-RU"/>
        </w:rPr>
      </w:pPr>
      <w:r w:rsidRPr="00703575">
        <w:rPr>
          <w:sz w:val="28"/>
          <w:szCs w:val="28"/>
          <w:lang w:eastAsia="ru-RU" w:bidi="ru-RU"/>
        </w:rPr>
        <w:t>Итоговые расходы на оплату при сдельной форме оплаты труда: 29 534 000 рублей</w:t>
      </w:r>
    </w:p>
    <w:p w14:paraId="1906FAC2" w14:textId="77777777" w:rsidR="00206003" w:rsidRPr="00703575" w:rsidRDefault="00206003" w:rsidP="00EE1B53">
      <w:pPr>
        <w:rPr>
          <w:sz w:val="28"/>
          <w:szCs w:val="28"/>
          <w:lang w:eastAsia="ru-RU" w:bidi="ru-RU"/>
        </w:rPr>
      </w:pPr>
      <w:r w:rsidRPr="00703575">
        <w:rPr>
          <w:sz w:val="28"/>
          <w:szCs w:val="28"/>
          <w:lang w:eastAsia="ru-RU" w:bidi="ru-RU"/>
        </w:rPr>
        <w:t>Было затрачено наибольшее количество средств на оплату труда сотрудников, работающих по сдельной форме, в связи с тем, что это является основным видом занятости в организации.</w:t>
      </w:r>
    </w:p>
    <w:p w14:paraId="26DA9EAD" w14:textId="77777777" w:rsidR="00FB1A8A" w:rsidRPr="00703575" w:rsidRDefault="00E14F56" w:rsidP="00EE1B53">
      <w:pPr>
        <w:rPr>
          <w:sz w:val="28"/>
          <w:szCs w:val="28"/>
          <w:lang w:eastAsia="ru-RU" w:bidi="ru-RU"/>
        </w:rPr>
      </w:pPr>
      <w:r w:rsidRPr="00703575">
        <w:rPr>
          <w:sz w:val="28"/>
          <w:szCs w:val="28"/>
          <w:lang w:eastAsia="ru-RU" w:bidi="ru-RU"/>
        </w:rPr>
        <w:t>Итоговый фонд по оплате труда составит:</w:t>
      </w:r>
    </w:p>
    <w:p w14:paraId="70A36CE4" w14:textId="2A11643E" w:rsidR="00EE1B53" w:rsidRPr="00703575" w:rsidRDefault="00FB1A8A" w:rsidP="00EE1B53">
      <w:pPr>
        <w:rPr>
          <w:rFonts w:eastAsia="Times New Roman" w:cs="Times New Roman"/>
          <w:color w:val="000000"/>
          <w:sz w:val="28"/>
          <w:szCs w:val="28"/>
          <w:vertAlign w:val="subscript"/>
          <w:lang w:eastAsia="ru-RU"/>
        </w:rPr>
      </w:pPr>
      <w:r w:rsidRPr="00703575">
        <w:rPr>
          <w:rFonts w:eastAsia="Times New Roman" w:cs="Times New Roman"/>
          <w:color w:val="000000"/>
          <w:sz w:val="28"/>
          <w:szCs w:val="28"/>
          <w:lang w:eastAsia="ru-RU"/>
        </w:rPr>
        <w:t>Ф</w:t>
      </w:r>
      <w:r w:rsidRPr="00703575">
        <w:rPr>
          <w:rFonts w:eastAsia="Times New Roman" w:cs="Times New Roman"/>
          <w:color w:val="000000"/>
          <w:sz w:val="28"/>
          <w:szCs w:val="28"/>
          <w:vertAlign w:val="subscript"/>
          <w:lang w:eastAsia="ru-RU"/>
        </w:rPr>
        <w:t>о</w:t>
      </w:r>
      <w:r w:rsidRPr="00703575">
        <w:rPr>
          <w:rFonts w:eastAsia="Times New Roman" w:cs="Times New Roman"/>
          <w:color w:val="000000"/>
          <w:sz w:val="28"/>
          <w:szCs w:val="28"/>
          <w:lang w:eastAsia="ru-RU"/>
        </w:rPr>
        <w:t xml:space="preserve">= Ф </w:t>
      </w:r>
      <w:r w:rsidRPr="00703575">
        <w:rPr>
          <w:rFonts w:eastAsia="Times New Roman" w:cs="Times New Roman"/>
          <w:color w:val="000000"/>
          <w:sz w:val="28"/>
          <w:szCs w:val="28"/>
          <w:vertAlign w:val="subscript"/>
          <w:lang w:eastAsia="ru-RU"/>
        </w:rPr>
        <w:t>должн</w:t>
      </w:r>
      <w:r w:rsidRPr="00703575">
        <w:rPr>
          <w:rFonts w:eastAsia="Times New Roman" w:cs="Times New Roman"/>
          <w:color w:val="000000"/>
          <w:sz w:val="28"/>
          <w:szCs w:val="28"/>
          <w:vertAlign w:val="subscript"/>
          <w:lang w:eastAsia="ru-RU"/>
        </w:rPr>
        <w:t>.</w:t>
      </w:r>
      <w:r w:rsidRPr="00703575">
        <w:rPr>
          <w:rFonts w:eastAsia="Times New Roman" w:cs="Times New Roman"/>
          <w:color w:val="000000"/>
          <w:sz w:val="28"/>
          <w:szCs w:val="28"/>
          <w:vertAlign w:val="subscript"/>
          <w:lang w:eastAsia="ru-RU"/>
        </w:rPr>
        <w:t xml:space="preserve"> </w:t>
      </w:r>
      <w:r w:rsidRPr="00703575">
        <w:rPr>
          <w:rFonts w:eastAsia="Times New Roman" w:cs="Times New Roman"/>
          <w:color w:val="000000"/>
          <w:sz w:val="28"/>
          <w:szCs w:val="28"/>
          <w:vertAlign w:val="subscript"/>
          <w:lang w:eastAsia="ru-RU"/>
        </w:rPr>
        <w:t xml:space="preserve">окладов. </w:t>
      </w:r>
      <w:r w:rsidRPr="00703575">
        <w:rPr>
          <w:rFonts w:eastAsia="Times New Roman" w:cs="Times New Roman"/>
          <w:color w:val="000000"/>
          <w:sz w:val="28"/>
          <w:szCs w:val="28"/>
          <w:lang w:eastAsia="ru-RU"/>
        </w:rPr>
        <w:t>+</w:t>
      </w:r>
      <w:r w:rsidRPr="00703575">
        <w:rPr>
          <w:rFonts w:eastAsia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703575">
        <w:rPr>
          <w:rFonts w:eastAsia="Times New Roman" w:cs="Times New Roman"/>
          <w:color w:val="000000"/>
          <w:sz w:val="28"/>
          <w:szCs w:val="28"/>
          <w:lang w:eastAsia="ru-RU"/>
        </w:rPr>
        <w:t>Ф</w:t>
      </w:r>
      <w:r w:rsidRPr="00703575">
        <w:rPr>
          <w:rFonts w:eastAsia="Times New Roman" w:cs="Times New Roman"/>
          <w:color w:val="000000"/>
          <w:sz w:val="28"/>
          <w:szCs w:val="28"/>
          <w:vertAlign w:val="subscript"/>
          <w:lang w:eastAsia="ru-RU"/>
        </w:rPr>
        <w:t>повр.опл.</w:t>
      </w:r>
      <w:r w:rsidRPr="00703575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+</w:t>
      </w:r>
      <w:r w:rsidRPr="00703575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Ф</w:t>
      </w:r>
      <w:r w:rsidRPr="00703575">
        <w:rPr>
          <w:rFonts w:eastAsia="Times New Roman" w:cs="Times New Roman"/>
          <w:color w:val="000000"/>
          <w:sz w:val="28"/>
          <w:szCs w:val="28"/>
          <w:vertAlign w:val="subscript"/>
          <w:lang w:eastAsia="ru-RU"/>
        </w:rPr>
        <w:t xml:space="preserve">сд. опл. </w:t>
      </w:r>
      <w:r w:rsidRPr="00703575">
        <w:rPr>
          <w:rFonts w:eastAsia="Times New Roman" w:cs="Times New Roman"/>
          <w:color w:val="000000"/>
          <w:sz w:val="28"/>
          <w:szCs w:val="28"/>
          <w:vertAlign w:val="subscript"/>
          <w:lang w:eastAsia="ru-RU"/>
        </w:rPr>
        <w:t>=</w:t>
      </w:r>
      <w:r w:rsidR="00E14F56" w:rsidRPr="00703575">
        <w:rPr>
          <w:sz w:val="28"/>
          <w:szCs w:val="28"/>
          <w:lang w:eastAsia="ru-RU" w:bidi="ru-RU"/>
        </w:rPr>
        <w:t xml:space="preserve"> 32 695 732 рубля</w:t>
      </w:r>
    </w:p>
    <w:sectPr w:rsidR="00EE1B53" w:rsidRPr="007035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D6A9F"/>
    <w:multiLevelType w:val="hybridMultilevel"/>
    <w:tmpl w:val="4A843726"/>
    <w:lvl w:ilvl="0" w:tplc="3B64C9F8">
      <w:start w:val="1"/>
      <w:numFmt w:val="bullet"/>
      <w:lvlText w:val=""/>
      <w:lvlJc w:val="left"/>
      <w:pPr>
        <w:ind w:left="94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num w:numId="1" w16cid:durableId="143277260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64F"/>
    <w:rsid w:val="0011164F"/>
    <w:rsid w:val="00191B6A"/>
    <w:rsid w:val="00206003"/>
    <w:rsid w:val="002F1442"/>
    <w:rsid w:val="00326745"/>
    <w:rsid w:val="00366654"/>
    <w:rsid w:val="005465B4"/>
    <w:rsid w:val="005C6B17"/>
    <w:rsid w:val="005C7C9D"/>
    <w:rsid w:val="00675C78"/>
    <w:rsid w:val="00703575"/>
    <w:rsid w:val="007652C7"/>
    <w:rsid w:val="00924575"/>
    <w:rsid w:val="00AE4A73"/>
    <w:rsid w:val="00DE1C28"/>
    <w:rsid w:val="00E14F56"/>
    <w:rsid w:val="00E41796"/>
    <w:rsid w:val="00EE1B53"/>
    <w:rsid w:val="00F220D2"/>
    <w:rsid w:val="00F24E5C"/>
    <w:rsid w:val="00FB1A8A"/>
    <w:rsid w:val="00FF5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4F187"/>
  <w15:chartTrackingRefBased/>
  <w15:docId w15:val="{2134C5C8-EA98-4E61-93F9-C74D2B590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675C78"/>
    <w:pPr>
      <w:spacing w:line="252" w:lineRule="auto"/>
      <w:jc w:val="both"/>
    </w:pPr>
    <w:rPr>
      <w:rFonts w:ascii="Times New Roman" w:eastAsiaTheme="minorHAnsi" w:hAnsi="Times New Roman"/>
      <w:kern w:val="0"/>
      <w:sz w:val="24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E41796"/>
    <w:pPr>
      <w:keepNext/>
      <w:keepLines/>
      <w:widowControl w:val="0"/>
      <w:autoSpaceDE w:val="0"/>
      <w:autoSpaceDN w:val="0"/>
      <w:spacing w:before="240" w:after="0" w:line="276" w:lineRule="auto"/>
      <w:ind w:firstLine="709"/>
      <w:jc w:val="center"/>
      <w:outlineLvl w:val="0"/>
    </w:pPr>
    <w:rPr>
      <w:rFonts w:eastAsiaTheme="majorEastAsia" w:cstheme="majorBidi"/>
      <w:b/>
      <w:sz w:val="32"/>
      <w:szCs w:val="32"/>
      <w:lang w:eastAsia="ru-RU" w:bidi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E1C28"/>
    <w:pPr>
      <w:keepNext/>
      <w:keepLines/>
      <w:widowControl w:val="0"/>
      <w:autoSpaceDE w:val="0"/>
      <w:autoSpaceDN w:val="0"/>
      <w:spacing w:before="40" w:after="0" w:line="276" w:lineRule="auto"/>
      <w:ind w:firstLine="567"/>
      <w:outlineLvl w:val="1"/>
    </w:pPr>
    <w:rPr>
      <w:rFonts w:eastAsiaTheme="majorEastAsia" w:cstheme="majorBidi"/>
      <w:sz w:val="28"/>
      <w:szCs w:val="26"/>
      <w:lang w:eastAsia="ru-RU" w:bidi="ru-RU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5C6B17"/>
    <w:pPr>
      <w:keepNext/>
      <w:keepLines/>
      <w:widowControl w:val="0"/>
      <w:autoSpaceDE w:val="0"/>
      <w:autoSpaceDN w:val="0"/>
      <w:spacing w:before="40" w:after="0" w:line="276" w:lineRule="auto"/>
      <w:ind w:firstLine="709"/>
      <w:outlineLvl w:val="2"/>
    </w:pPr>
    <w:rPr>
      <w:rFonts w:eastAsiaTheme="majorEastAsia" w:cstheme="majorBidi"/>
      <w:sz w:val="28"/>
      <w:szCs w:val="24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1796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5C6B17"/>
    <w:rPr>
      <w:rFonts w:ascii="Times New Roman" w:eastAsiaTheme="majorEastAsia" w:hAnsi="Times New Roman" w:cstheme="majorBidi"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rsid w:val="00DE1C28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List Paragraph"/>
    <w:basedOn w:val="a"/>
    <w:uiPriority w:val="34"/>
    <w:qFormat/>
    <w:rsid w:val="00703575"/>
    <w:pPr>
      <w:spacing w:after="200" w:line="276" w:lineRule="auto"/>
      <w:ind w:left="720"/>
      <w:contextualSpacing/>
      <w:jc w:val="left"/>
    </w:pPr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4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3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5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8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635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Трифонов</dc:creator>
  <cp:keywords/>
  <dc:description/>
  <cp:lastModifiedBy>Александр Трифонов</cp:lastModifiedBy>
  <cp:revision>16</cp:revision>
  <dcterms:created xsi:type="dcterms:W3CDTF">2023-06-01T07:52:00Z</dcterms:created>
  <dcterms:modified xsi:type="dcterms:W3CDTF">2023-06-02T04:46:00Z</dcterms:modified>
</cp:coreProperties>
</file>