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E8F26" w14:textId="77777777" w:rsidR="008454BA" w:rsidRDefault="008454BA" w:rsidP="008454B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56328178"/>
      <w:bookmarkStart w:id="1" w:name="_Toc56300664"/>
      <w:r>
        <w:rPr>
          <w:rFonts w:ascii="Times New Roman" w:hAnsi="Times New Roman"/>
        </w:rPr>
        <w:t>МИНОБРНАУКИ РОССИИ</w:t>
      </w:r>
      <w:bookmarkEnd w:id="0"/>
      <w:bookmarkEnd w:id="1"/>
    </w:p>
    <w:p w14:paraId="4EE6695D" w14:textId="77777777" w:rsidR="008454BA" w:rsidRDefault="008454BA" w:rsidP="008454B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0" allowOverlap="1" wp14:anchorId="6D725FD9" wp14:editId="57D40290">
            <wp:simplePos x="0" y="0"/>
            <wp:positionH relativeFrom="column">
              <wp:posOffset>-1016000</wp:posOffset>
            </wp:positionH>
            <wp:positionV relativeFrom="paragraph">
              <wp:posOffset>299720</wp:posOffset>
            </wp:positionV>
            <wp:extent cx="1783715" cy="1427480"/>
            <wp:effectExtent l="0" t="0" r="6985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864F657" w14:textId="77777777" w:rsidR="008454BA" w:rsidRDefault="008454BA" w:rsidP="008454B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56328179"/>
      <w:bookmarkStart w:id="3" w:name="_Toc56300665"/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2"/>
      <w:bookmarkEnd w:id="3"/>
    </w:p>
    <w:p w14:paraId="544B547A" w14:textId="77777777" w:rsidR="008454BA" w:rsidRDefault="008454BA" w:rsidP="008454B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68F4A34F" w14:textId="77777777" w:rsidR="008454BA" w:rsidRDefault="008454BA" w:rsidP="008454BA">
      <w:pPr>
        <w:ind w:left="567"/>
        <w:rPr>
          <w:rFonts w:ascii="Times New Roman" w:hAnsi="Times New Roman"/>
          <w:sz w:val="28"/>
          <w:szCs w:val="28"/>
        </w:rPr>
      </w:pPr>
    </w:p>
    <w:p w14:paraId="0C2A097C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43BA9038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“Вычислительные системы и технологии”</w:t>
      </w:r>
    </w:p>
    <w:p w14:paraId="673B9AB2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4AA7D25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4B8FF684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6CF10C61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674CAB0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990C00A" w14:textId="77777777" w:rsidR="008454BA" w:rsidRDefault="008454BA" w:rsidP="008454BA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41243472" w14:textId="635FEB5C" w:rsidR="008454BA" w:rsidRPr="008454BA" w:rsidRDefault="008454BA" w:rsidP="008454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WEB</w:t>
      </w:r>
      <w:r w:rsidRPr="00AF0230">
        <w:rPr>
          <w:b/>
          <w:bCs/>
          <w:sz w:val="32"/>
          <w:szCs w:val="32"/>
        </w:rPr>
        <w:t xml:space="preserve"> - </w:t>
      </w:r>
      <w:r>
        <w:rPr>
          <w:b/>
          <w:bCs/>
          <w:sz w:val="32"/>
          <w:szCs w:val="32"/>
        </w:rPr>
        <w:t>технологии</w:t>
      </w:r>
    </w:p>
    <w:p w14:paraId="24FCDA26" w14:textId="77777777" w:rsidR="008454BA" w:rsidRDefault="008454BA" w:rsidP="008454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1349AA64" w14:textId="42483B8A" w:rsidR="008454BA" w:rsidRDefault="008454BA" w:rsidP="008454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</w:t>
      </w:r>
      <w:r w:rsidR="00AF0230">
        <w:rPr>
          <w:b/>
          <w:bCs/>
          <w:sz w:val="32"/>
          <w:szCs w:val="32"/>
        </w:rPr>
        <w:t>2</w:t>
      </w:r>
    </w:p>
    <w:p w14:paraId="0C1A75DA" w14:textId="77777777" w:rsidR="008454BA" w:rsidRDefault="008454BA" w:rsidP="008454BA">
      <w:pPr>
        <w:jc w:val="center"/>
        <w:rPr>
          <w:b/>
          <w:bCs/>
          <w:sz w:val="28"/>
          <w:szCs w:val="28"/>
        </w:rPr>
      </w:pPr>
    </w:p>
    <w:p w14:paraId="6E27F686" w14:textId="77777777" w:rsidR="008454BA" w:rsidRDefault="008454BA" w:rsidP="008454BA">
      <w:pPr>
        <w:jc w:val="center"/>
        <w:rPr>
          <w:b/>
          <w:bCs/>
          <w:sz w:val="28"/>
          <w:szCs w:val="28"/>
        </w:rPr>
      </w:pPr>
    </w:p>
    <w:p w14:paraId="0E2953B7" w14:textId="77777777" w:rsidR="008454BA" w:rsidRDefault="008454BA" w:rsidP="008454BA">
      <w:pPr>
        <w:jc w:val="right"/>
      </w:pPr>
      <w:r>
        <w:t xml:space="preserve">Выполнил студенты группы 23-ПО-2 </w:t>
      </w:r>
    </w:p>
    <w:p w14:paraId="627D4FA5" w14:textId="77777777" w:rsidR="008454BA" w:rsidRPr="00557677" w:rsidRDefault="008454BA" w:rsidP="008454BA">
      <w:pPr>
        <w:jc w:val="right"/>
      </w:pPr>
      <w:r>
        <w:t>Блошкин Алексей Юрьевич</w:t>
      </w:r>
      <w:r>
        <w:br/>
      </w:r>
    </w:p>
    <w:p w14:paraId="7C6567AC" w14:textId="77777777" w:rsidR="008454BA" w:rsidRDefault="008454BA" w:rsidP="008454BA">
      <w:pPr>
        <w:jc w:val="right"/>
      </w:pPr>
      <w:r>
        <w:t xml:space="preserve">_______________«___» _______ 2025 г. </w:t>
      </w:r>
    </w:p>
    <w:p w14:paraId="59471F8E" w14:textId="48EF946E" w:rsidR="008454BA" w:rsidRDefault="008454BA" w:rsidP="008454BA">
      <w:pPr>
        <w:jc w:val="right"/>
      </w:pPr>
      <w:r>
        <w:t xml:space="preserve">Проверил преподаватель кафедры “ВСТ” </w:t>
      </w:r>
    </w:p>
    <w:p w14:paraId="18925DFC" w14:textId="28CB43C6" w:rsidR="008454BA" w:rsidRPr="008454BA" w:rsidRDefault="008454BA" w:rsidP="008454BA">
      <w:pPr>
        <w:jc w:val="right"/>
      </w:pPr>
      <w:r>
        <w:t>Скорынин С. С</w:t>
      </w:r>
    </w:p>
    <w:p w14:paraId="422C4664" w14:textId="77777777" w:rsidR="008454BA" w:rsidRDefault="008454BA" w:rsidP="008454BA">
      <w:pPr>
        <w:jc w:val="right"/>
      </w:pPr>
      <w:r>
        <w:t>_______________«___» _______ 2025г.</w:t>
      </w:r>
    </w:p>
    <w:p w14:paraId="37954CDC" w14:textId="77777777" w:rsidR="008454BA" w:rsidRDefault="008454BA" w:rsidP="008454BA">
      <w:pPr>
        <w:jc w:val="right"/>
      </w:pPr>
    </w:p>
    <w:p w14:paraId="75B2684A" w14:textId="77777777" w:rsidR="008454BA" w:rsidRDefault="008454BA" w:rsidP="008454BA">
      <w:pPr>
        <w:jc w:val="right"/>
      </w:pPr>
    </w:p>
    <w:p w14:paraId="5857CCF4" w14:textId="77777777" w:rsidR="008454BA" w:rsidRDefault="008454BA" w:rsidP="008454BA">
      <w:pPr>
        <w:jc w:val="right"/>
      </w:pPr>
    </w:p>
    <w:p w14:paraId="3B5E8009" w14:textId="77777777" w:rsidR="008454BA" w:rsidRDefault="008454BA" w:rsidP="008454BA">
      <w:pPr>
        <w:jc w:val="right"/>
      </w:pPr>
    </w:p>
    <w:p w14:paraId="3362B97B" w14:textId="77777777" w:rsidR="008454BA" w:rsidRDefault="008454BA" w:rsidP="008454BA">
      <w:pPr>
        <w:jc w:val="center"/>
      </w:pPr>
      <w:r>
        <w:t>Г. Нижний Новгород, 2025</w:t>
      </w:r>
    </w:p>
    <w:p w14:paraId="1DF87843" w14:textId="77777777" w:rsidR="00AF0230" w:rsidRDefault="00AF0230" w:rsidP="00AF0230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 на лабораторную работу.</w:t>
      </w:r>
    </w:p>
    <w:p w14:paraId="602A5A4F" w14:textId="77777777" w:rsidR="00AF0230" w:rsidRDefault="00AF0230" w:rsidP="00AF0230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Преобразовать вторую лабораторную работу следующим образом:</w:t>
      </w:r>
    </w:p>
    <w:p w14:paraId="53D77CD6" w14:textId="77777777" w:rsidR="00AF0230" w:rsidRDefault="00AF0230" w:rsidP="00AF0230">
      <w:pPr>
        <w:pStyle w:val="a3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Хранить данные в базе данных вместо памяти.  Спроектировать базу данных. В качестве БД выбрать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PostgreSQL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В случае использования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C#:</w:t>
      </w:r>
    </w:p>
    <w:p w14:paraId="0CDD0C6A" w14:textId="77777777" w:rsidR="00AF0230" w:rsidRDefault="00AF0230" w:rsidP="00AF0230">
      <w:pPr>
        <w:pStyle w:val="a3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качестве ORM использовать Entity Framework Core. </w:t>
      </w:r>
    </w:p>
    <w:p w14:paraId="1731FCDA" w14:textId="77777777" w:rsidR="00AF0230" w:rsidRDefault="00AF0230" w:rsidP="00AF0230">
      <w:pPr>
        <w:pStyle w:val="a3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Применить LINQ запросы для выборки необходимых данных(обратите внимание на интерфейс IQueryable). </w:t>
      </w:r>
    </w:p>
    <w:p w14:paraId="73BDEF77" w14:textId="77777777" w:rsidR="00AF0230" w:rsidRDefault="00AF0230" w:rsidP="00AF0230">
      <w:pPr>
        <w:pStyle w:val="a3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Конфигурировать модели  с помощью Fluent API. </w:t>
      </w:r>
    </w:p>
    <w:p w14:paraId="589891E1" w14:textId="77777777" w:rsidR="00AF0230" w:rsidRDefault="00AF0230" w:rsidP="00AF0230">
      <w:pPr>
        <w:pStyle w:val="a3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создания БД использовать подход code-first и механизм миграций.</w:t>
      </w:r>
    </w:p>
    <w:p w14:paraId="70214312" w14:textId="77777777" w:rsidR="00AF0230" w:rsidRDefault="00AF0230" w:rsidP="00AF0230">
      <w:pPr>
        <w:pStyle w:val="a3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Активно использовать DI.</w:t>
      </w:r>
    </w:p>
    <w:p w14:paraId="4716FDAE" w14:textId="77777777" w:rsidR="00AF0230" w:rsidRDefault="00AF0230" w:rsidP="00AF0230">
      <w:pPr>
        <w:pStyle w:val="a3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Манипуляции с БД должны быть реализованы в репозитории.</w:t>
      </w:r>
    </w:p>
    <w:p w14:paraId="580EC4AA" w14:textId="77777777" w:rsidR="00AF0230" w:rsidRDefault="00AF0230" w:rsidP="00AF0230">
      <w:pPr>
        <w:pStyle w:val="a3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Подготовить тестовые данные (скрипт для генерации тестового набора данных)</w:t>
      </w:r>
    </w:p>
    <w:p w14:paraId="499BA066" w14:textId="77777777" w:rsidR="00AF0230" w:rsidRDefault="00AF0230" w:rsidP="00AF0230">
      <w:pPr>
        <w:pStyle w:val="a3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Написать докер образ приложения и развернуть его(например в докер десктоп). </w:t>
      </w:r>
    </w:p>
    <w:p w14:paraId="72653F72" w14:textId="77777777" w:rsidR="00AF0230" w:rsidRDefault="00AF0230" w:rsidP="00AF0230">
      <w:pPr>
        <w:pStyle w:val="a3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Написать свой докер композ файл. Сам сервис и зависимые сервисы развернуть в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Doker</w:t>
      </w:r>
      <w:r w:rsidRPr="00AF0230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313FE2D0" w14:textId="77777777" w:rsidR="00AF0230" w:rsidRDefault="00AF0230" w:rsidP="00AF0230">
      <w:pPr>
        <w:pStyle w:val="a3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Добавить аутентификацию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API</w:t>
      </w:r>
    </w:p>
    <w:p w14:paraId="7AED1CB3" w14:textId="77777777" w:rsidR="00AF0230" w:rsidRDefault="00AF0230" w:rsidP="00AF0230">
      <w:p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Note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допускается использовать другой стек технологий и соответственно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ORM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</w:p>
    <w:p w14:paraId="33BE27D9" w14:textId="77777777" w:rsidR="00321610" w:rsidRPr="00321610" w:rsidRDefault="00321610" w:rsidP="003216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21610">
        <w:rPr>
          <w:rFonts w:ascii="Times New Roman" w:hAnsi="Times New Roman" w:cs="Times New Roman"/>
          <w:sz w:val="28"/>
          <w:szCs w:val="28"/>
        </w:rPr>
        <w:t>Вариант 1:</w:t>
      </w:r>
    </w:p>
    <w:p w14:paraId="210B6F26" w14:textId="77777777" w:rsidR="00321610" w:rsidRPr="00321610" w:rsidRDefault="00321610" w:rsidP="003216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21610">
        <w:rPr>
          <w:rFonts w:ascii="Times New Roman" w:hAnsi="Times New Roman" w:cs="Times New Roman"/>
          <w:sz w:val="28"/>
          <w:szCs w:val="28"/>
        </w:rPr>
        <w:t>Написать приложение News:</w:t>
      </w:r>
    </w:p>
    <w:p w14:paraId="4EB3CAF0" w14:textId="77777777" w:rsidR="00321610" w:rsidRPr="00321610" w:rsidRDefault="00321610" w:rsidP="00321610">
      <w:pPr>
        <w:numPr>
          <w:ilvl w:val="0"/>
          <w:numId w:val="1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21610">
        <w:rPr>
          <w:rFonts w:ascii="Times New Roman" w:hAnsi="Times New Roman" w:cs="Times New Roman"/>
          <w:sz w:val="28"/>
          <w:szCs w:val="28"/>
        </w:rPr>
        <w:t xml:space="preserve">Приложение должно отображать список новостей в виде: </w:t>
      </w:r>
      <w:r w:rsidRPr="00321610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321610">
        <w:rPr>
          <w:rFonts w:ascii="Times New Roman" w:hAnsi="Times New Roman" w:cs="Times New Roman"/>
          <w:sz w:val="28"/>
          <w:szCs w:val="28"/>
        </w:rPr>
        <w:t xml:space="preserve">, </w:t>
      </w:r>
      <w:r w:rsidRPr="00321610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321610">
        <w:rPr>
          <w:rFonts w:ascii="Times New Roman" w:hAnsi="Times New Roman" w:cs="Times New Roman"/>
          <w:sz w:val="28"/>
          <w:szCs w:val="28"/>
        </w:rPr>
        <w:t xml:space="preserve">, </w:t>
      </w:r>
      <w:r w:rsidRPr="00321610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321610">
        <w:rPr>
          <w:rFonts w:ascii="Times New Roman" w:hAnsi="Times New Roman" w:cs="Times New Roman"/>
          <w:sz w:val="28"/>
          <w:szCs w:val="28"/>
        </w:rPr>
        <w:t>.</w:t>
      </w:r>
    </w:p>
    <w:p w14:paraId="627D33A0" w14:textId="77777777" w:rsidR="00321610" w:rsidRPr="00321610" w:rsidRDefault="00321610" w:rsidP="00321610">
      <w:pPr>
        <w:numPr>
          <w:ilvl w:val="0"/>
          <w:numId w:val="1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21610">
        <w:rPr>
          <w:rFonts w:ascii="Times New Roman" w:hAnsi="Times New Roman" w:cs="Times New Roman"/>
          <w:sz w:val="28"/>
          <w:szCs w:val="28"/>
        </w:rPr>
        <w:t>Так же должна присутствовать страница добавления новости.</w:t>
      </w:r>
    </w:p>
    <w:p w14:paraId="7832642D" w14:textId="77777777" w:rsidR="00321610" w:rsidRPr="00321610" w:rsidRDefault="00321610" w:rsidP="00321610">
      <w:pPr>
        <w:numPr>
          <w:ilvl w:val="0"/>
          <w:numId w:val="1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21610">
        <w:rPr>
          <w:rFonts w:ascii="Times New Roman" w:hAnsi="Times New Roman" w:cs="Times New Roman"/>
          <w:sz w:val="28"/>
          <w:szCs w:val="28"/>
        </w:rPr>
        <w:t>Так же должна присутствовать страница удаления новости.</w:t>
      </w:r>
    </w:p>
    <w:p w14:paraId="403A177F" w14:textId="77777777" w:rsidR="00321610" w:rsidRPr="00321610" w:rsidRDefault="00321610" w:rsidP="00321610">
      <w:pPr>
        <w:numPr>
          <w:ilvl w:val="0"/>
          <w:numId w:val="1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21610">
        <w:rPr>
          <w:rFonts w:ascii="Times New Roman" w:hAnsi="Times New Roman" w:cs="Times New Roman"/>
          <w:sz w:val="28"/>
          <w:szCs w:val="28"/>
        </w:rPr>
        <w:t>Хранилище реализовать в памяти с ограничением в 50 записей.</w:t>
      </w:r>
    </w:p>
    <w:p w14:paraId="0FA43470" w14:textId="77777777" w:rsidR="00321610" w:rsidRPr="00321610" w:rsidRDefault="00321610" w:rsidP="00321610">
      <w:pPr>
        <w:numPr>
          <w:ilvl w:val="0"/>
          <w:numId w:val="1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21610">
        <w:rPr>
          <w:rFonts w:ascii="Times New Roman" w:hAnsi="Times New Roman" w:cs="Times New Roman"/>
          <w:sz w:val="28"/>
          <w:szCs w:val="28"/>
        </w:rPr>
        <w:t>Должны быть реализованы кнопки навигации.</w:t>
      </w:r>
    </w:p>
    <w:p w14:paraId="297C633D" w14:textId="77777777" w:rsidR="00321610" w:rsidRPr="00321610" w:rsidRDefault="00321610" w:rsidP="00321610">
      <w:pPr>
        <w:numPr>
          <w:ilvl w:val="0"/>
          <w:numId w:val="19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21610">
        <w:rPr>
          <w:rFonts w:ascii="Times New Roman" w:hAnsi="Times New Roman" w:cs="Times New Roman"/>
          <w:sz w:val="28"/>
          <w:szCs w:val="28"/>
        </w:rPr>
        <w:t>Должно быть реализовано интерактивное взаимодействие с пользователем.</w:t>
      </w:r>
    </w:p>
    <w:p w14:paraId="1CBF4958" w14:textId="7B96D6DF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.Проектирование базы данных</w:t>
      </w:r>
    </w:p>
    <w:p w14:paraId="716D82D1" w14:textId="118377C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 xml:space="preserve"> Анализ требований к данным</w:t>
      </w:r>
    </w:p>
    <w:p w14:paraId="11408191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Каждая новость содержит следующие атрибуты:</w:t>
      </w:r>
    </w:p>
    <w:p w14:paraId="72B7520B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</w:p>
    <w:p w14:paraId="7DD35CF0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id — уникальный идентификатор;</w:t>
      </w:r>
    </w:p>
    <w:p w14:paraId="30A16796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title — заголовок;</w:t>
      </w:r>
    </w:p>
    <w:p w14:paraId="3B0FBDD5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author — автор;</w:t>
      </w:r>
    </w:p>
    <w:p w14:paraId="65F27423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lastRenderedPageBreak/>
        <w:t>content — полный текст;</w:t>
      </w:r>
    </w:p>
    <w:p w14:paraId="215E41CD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summary — краткое описание;</w:t>
      </w:r>
    </w:p>
    <w:p w14:paraId="380F1C35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image_url — ссылка на изображение (может быть base64);</w:t>
      </w:r>
    </w:p>
    <w:p w14:paraId="36B9E2B7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tags — список тегов;</w:t>
      </w:r>
    </w:p>
    <w:p w14:paraId="143B4892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created_at — дата и время публикации.</w:t>
      </w:r>
    </w:p>
    <w:p w14:paraId="3A892C0B" w14:textId="76DA942A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Схема таблицы</w:t>
      </w:r>
    </w:p>
    <w:p w14:paraId="3B6B77CA" w14:textId="3A7309D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. Архитектура приложения (Clean Architecture)</w:t>
      </w:r>
    </w:p>
    <w:p w14:paraId="24DF5966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Приложение сохраняет слоистую архитектуру, соответствующую принципам Clean Architecture:</w:t>
      </w:r>
    </w:p>
    <w:p w14:paraId="4B75BA7F" w14:textId="77777777" w:rsidR="00AF0230" w:rsidRPr="00AF0230" w:rsidRDefault="00AF0230" w:rsidP="00AF0230">
      <w:pPr>
        <w:pStyle w:val="a3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presentation/      ← Слой представления (FastAPI, шаблоны)</w:t>
      </w:r>
    </w:p>
    <w:p w14:paraId="7E807146" w14:textId="77777777" w:rsidR="00AF0230" w:rsidRPr="00AF0230" w:rsidRDefault="00AF0230" w:rsidP="00AF0230">
      <w:pPr>
        <w:pStyle w:val="a3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application/       ← Слой бизнес-логики (сервисы)</w:t>
      </w:r>
    </w:p>
    <w:p w14:paraId="20869426" w14:textId="77777777" w:rsidR="00AF0230" w:rsidRPr="00AF0230" w:rsidRDefault="00AF0230" w:rsidP="00AF0230">
      <w:pPr>
        <w:pStyle w:val="a3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domain/            ← Ядро (модели предметной области)</w:t>
      </w:r>
    </w:p>
    <w:p w14:paraId="65EE4A3F" w14:textId="77777777" w:rsidR="00AF0230" w:rsidRPr="00AF0230" w:rsidRDefault="00AF0230" w:rsidP="00AF0230">
      <w:pPr>
        <w:pStyle w:val="a3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infrastructure/    ← Инфраструктурный слой (БД, репозитории)</w:t>
      </w:r>
    </w:p>
    <w:p w14:paraId="01A347EE" w14:textId="2D6739B3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Слой domain</w:t>
      </w:r>
    </w:p>
    <w:p w14:paraId="75962339" w14:textId="2784E3D9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Содержит чистые модели данных (News), независимые от фреймворков и БД.</w:t>
      </w:r>
    </w:p>
    <w:p w14:paraId="1BD23061" w14:textId="6C1D4F5B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Слой application</w:t>
      </w:r>
    </w:p>
    <w:p w14:paraId="56106745" w14:textId="3025C7D0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Реализует бизнес-логику через NewsService, который зависит от абстракции AbstractNewsRepository.</w:t>
      </w:r>
    </w:p>
    <w:p w14:paraId="4E56A798" w14:textId="3B7A5344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Слой infrastructure</w:t>
      </w:r>
    </w:p>
    <w:p w14:paraId="55EFC4F9" w14:textId="346F3115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Содержит:</w:t>
      </w:r>
    </w:p>
    <w:p w14:paraId="6A6466D6" w14:textId="77777777" w:rsidR="00AF0230" w:rsidRPr="00AF0230" w:rsidRDefault="00AF0230" w:rsidP="00AF0230">
      <w:pPr>
        <w:pStyle w:val="a3"/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SQLAlchemy-модель NewsDB;</w:t>
      </w:r>
    </w:p>
    <w:p w14:paraId="28CA0C8A" w14:textId="77777777" w:rsidR="00AF0230" w:rsidRPr="00AF0230" w:rsidRDefault="00AF0230" w:rsidP="00AF0230">
      <w:pPr>
        <w:pStyle w:val="a3"/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Реализацию репозитория PostgresNewsRepository;</w:t>
      </w:r>
    </w:p>
    <w:p w14:paraId="6A4FDA14" w14:textId="77777777" w:rsidR="00AF0230" w:rsidRPr="00AF0230" w:rsidRDefault="00AF0230" w:rsidP="00AF0230">
      <w:pPr>
        <w:pStyle w:val="a3"/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Настройку подключения к PostgreSQL;</w:t>
      </w:r>
    </w:p>
    <w:p w14:paraId="146E2A34" w14:textId="77777777" w:rsidR="00AF0230" w:rsidRPr="00AF0230" w:rsidRDefault="00AF0230" w:rsidP="00AF0230">
      <w:pPr>
        <w:pStyle w:val="a3"/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Инициализацию БД и загрузку начальных данных.</w:t>
      </w:r>
    </w:p>
    <w:p w14:paraId="6155C6CF" w14:textId="5ED91F42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</w:rPr>
        <w:t>Слой</w:t>
      </w:r>
      <w:r w:rsidRPr="00AF0230">
        <w:rPr>
          <w:sz w:val="28"/>
          <w:szCs w:val="28"/>
          <w:lang w:val="en-US"/>
        </w:rPr>
        <w:t xml:space="preserve"> presentation</w:t>
      </w:r>
    </w:p>
    <w:p w14:paraId="32B8DCB3" w14:textId="77777777" w:rsidR="00AF0230" w:rsidRPr="00AF0230" w:rsidRDefault="00AF0230" w:rsidP="00AF0230">
      <w:pPr>
        <w:pStyle w:val="a3"/>
        <w:numPr>
          <w:ilvl w:val="0"/>
          <w:numId w:val="26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</w:rPr>
        <w:t>Роуты</w:t>
      </w:r>
      <w:r w:rsidRPr="00AF0230">
        <w:rPr>
          <w:sz w:val="28"/>
          <w:szCs w:val="28"/>
          <w:lang w:val="en-US"/>
        </w:rPr>
        <w:t xml:space="preserve"> FastAPI;</w:t>
      </w:r>
    </w:p>
    <w:p w14:paraId="78F78F46" w14:textId="77777777" w:rsidR="00AF0230" w:rsidRPr="00AF0230" w:rsidRDefault="00AF0230" w:rsidP="00AF0230">
      <w:pPr>
        <w:pStyle w:val="a3"/>
        <w:numPr>
          <w:ilvl w:val="0"/>
          <w:numId w:val="26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Jinja2-</w:t>
      </w:r>
      <w:r w:rsidRPr="00AF0230">
        <w:rPr>
          <w:sz w:val="28"/>
          <w:szCs w:val="28"/>
        </w:rPr>
        <w:t>шаблоны</w:t>
      </w:r>
      <w:r w:rsidRPr="00AF0230">
        <w:rPr>
          <w:sz w:val="28"/>
          <w:szCs w:val="28"/>
          <w:lang w:val="en-US"/>
        </w:rPr>
        <w:t>;</w:t>
      </w:r>
    </w:p>
    <w:p w14:paraId="4C405EE0" w14:textId="77777777" w:rsidR="00AF0230" w:rsidRPr="00AF0230" w:rsidRDefault="00AF0230" w:rsidP="00AF0230">
      <w:pPr>
        <w:pStyle w:val="a3"/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Аутентификация API через X-API-Key.</w:t>
      </w:r>
    </w:p>
    <w:p w14:paraId="5C848752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Такая архитектура обеспечивает тестируемость, гибкость и лёгкую замену компонентов (например, можно заменить PostgreSQL на MySQL, изменив только infrastructure).</w:t>
      </w:r>
    </w:p>
    <w:p w14:paraId="63484DB9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</w:p>
    <w:p w14:paraId="67DA927D" w14:textId="4A9112B9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lastRenderedPageBreak/>
        <w:t>Реализация ORM и взаимодействия с БД</w:t>
      </w:r>
    </w:p>
    <w:p w14:paraId="4732AEE9" w14:textId="3A8824B0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Выбор ORM</w:t>
      </w:r>
    </w:p>
    <w:p w14:paraId="34624946" w14:textId="28D48B1B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Была выбрана SQLAlchemy — наиболее зрелая и гибкая ORM для Python, поддерживающая:</w:t>
      </w:r>
    </w:p>
    <w:p w14:paraId="39A1D261" w14:textId="77777777" w:rsidR="00AF0230" w:rsidRPr="00AF0230" w:rsidRDefault="00AF0230" w:rsidP="00AF0230">
      <w:pPr>
        <w:pStyle w:val="a3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Декларативный стиль описания моделей;</w:t>
      </w:r>
    </w:p>
    <w:p w14:paraId="1010A5D0" w14:textId="77777777" w:rsidR="00AF0230" w:rsidRPr="00AF0230" w:rsidRDefault="00AF0230" w:rsidP="00AF0230">
      <w:pPr>
        <w:pStyle w:val="a3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Работу с PostgreSQL-специфичными типами (например, массивы);</w:t>
      </w:r>
    </w:p>
    <w:p w14:paraId="69B5D67B" w14:textId="77777777" w:rsidR="00AF0230" w:rsidRPr="00AF0230" w:rsidRDefault="00AF0230" w:rsidP="00AF0230">
      <w:pPr>
        <w:pStyle w:val="a3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Асинхронный и синхронный режимы (использован синхронный для простоты).</w:t>
      </w:r>
    </w:p>
    <w:p w14:paraId="7FF2162E" w14:textId="13F459D8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Реализация репозитория</w:t>
      </w:r>
    </w:p>
    <w:p w14:paraId="7D230D4E" w14:textId="7CE94E8A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Класс PostgresNewsRepository реализует интерфейс AbstractNewsRepository и выполняет CRUD-операции через SQLAlchemy Session:</w:t>
      </w:r>
    </w:p>
    <w:p w14:paraId="70E1CA41" w14:textId="1D770C21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python</w:t>
      </w:r>
    </w:p>
    <w:p w14:paraId="1F1A1A1C" w14:textId="77777777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def create(self, news: News) -&gt; News:</w:t>
      </w:r>
    </w:p>
    <w:p w14:paraId="47686C07" w14:textId="1F7EC2D0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db_news = NewsDB(</w:t>
      </w:r>
    </w:p>
    <w:p w14:paraId="0C0529CE" w14:textId="7BF35176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title=news.title,</w:t>
      </w:r>
    </w:p>
    <w:p w14:paraId="3D216E78" w14:textId="7764FB57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author=news.author,</w:t>
      </w:r>
    </w:p>
    <w:p w14:paraId="4697D8FF" w14:textId="19D3A492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content=news.content,</w:t>
      </w:r>
    </w:p>
    <w:p w14:paraId="4A6C7B96" w14:textId="2922481B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summary=news.summary,</w:t>
      </w:r>
    </w:p>
    <w:p w14:paraId="3ECE183D" w14:textId="0BA151A7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image_url=news.image_url,</w:t>
      </w:r>
    </w:p>
    <w:p w14:paraId="0384A179" w14:textId="308DC16E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tags=news.tags,</w:t>
      </w:r>
    </w:p>
    <w:p w14:paraId="1233531C" w14:textId="757C49AE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created_at=datetime.utcnow()</w:t>
      </w:r>
    </w:p>
    <w:p w14:paraId="56081CD5" w14:textId="2BBB769E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)</w:t>
      </w:r>
    </w:p>
    <w:p w14:paraId="1046F20C" w14:textId="0851CBF0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self.db.add(db_news)</w:t>
      </w:r>
    </w:p>
    <w:p w14:paraId="0CC06199" w14:textId="6D7DD134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self.db.commit()</w:t>
      </w:r>
    </w:p>
    <w:p w14:paraId="4B6CD6A4" w14:textId="17B55275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self.db.refresh(db_news)</w:t>
      </w:r>
    </w:p>
    <w:p w14:paraId="297323ED" w14:textId="2F2EB1A6" w:rsidR="00AF0230" w:rsidRPr="00AF0230" w:rsidRDefault="00AF0230" w:rsidP="00AF0230">
      <w:pPr>
        <w:pStyle w:val="a3"/>
        <w:numPr>
          <w:ilvl w:val="0"/>
          <w:numId w:val="28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return self._to_domain(db_news)</w:t>
      </w:r>
    </w:p>
    <w:p w14:paraId="4136067A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Метод _to_domain преобразует SQLAlchemy-модель в доменную.</w:t>
      </w:r>
    </w:p>
    <w:p w14:paraId="22BA586A" w14:textId="5703BBE0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Миграции</w:t>
      </w:r>
    </w:p>
    <w:p w14:paraId="36A5986C" w14:textId="454B6C1F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Для управления схемой БД был подключен Alembic. При первом запуске миграции применяются автоматически через docker-compose.yml.</w:t>
      </w:r>
    </w:p>
    <w:p w14:paraId="09D52641" w14:textId="355ED8ED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Аутентификация REST API</w:t>
      </w:r>
    </w:p>
    <w:p w14:paraId="350496EF" w14:textId="797FC2BE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Веб-интерфейс остался открытым для всех, но REST API защищён.</w:t>
      </w:r>
    </w:p>
    <w:p w14:paraId="0C1F3062" w14:textId="12B4D723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Механизм</w:t>
      </w:r>
    </w:p>
    <w:p w14:paraId="66C25DC0" w14:textId="121CE912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Используется API Key через HTTP-заголовок:</w:t>
      </w:r>
    </w:p>
    <w:p w14:paraId="499370C2" w14:textId="69AAD63F" w:rsidR="00AF0230" w:rsidRPr="00AF0230" w:rsidRDefault="00AF0230" w:rsidP="00AF0230">
      <w:pPr>
        <w:pStyle w:val="a3"/>
        <w:numPr>
          <w:ilvl w:val="0"/>
          <w:numId w:val="29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X-API-Key: strong_api_key_here</w:t>
      </w:r>
    </w:p>
    <w:p w14:paraId="5E6D3C83" w14:textId="7A2606AB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lastRenderedPageBreak/>
        <w:t>Ключ задаётся в .env:</w:t>
      </w:r>
    </w:p>
    <w:p w14:paraId="327BBFD4" w14:textId="5B4669A1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env</w:t>
      </w:r>
    </w:p>
    <w:p w14:paraId="507AFB8F" w14:textId="042D67BD" w:rsidR="00AF0230" w:rsidRPr="00AF0230" w:rsidRDefault="00AF0230" w:rsidP="00AF0230">
      <w:pPr>
        <w:pStyle w:val="a3"/>
        <w:numPr>
          <w:ilvl w:val="0"/>
          <w:numId w:val="29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API_KEY=strong_api_key_here</w:t>
      </w:r>
    </w:p>
    <w:p w14:paraId="19118B19" w14:textId="77777777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 xml:space="preserve">7.2. </w:t>
      </w:r>
      <w:r w:rsidRPr="00AF0230">
        <w:rPr>
          <w:sz w:val="28"/>
          <w:szCs w:val="28"/>
        </w:rPr>
        <w:t>Реализация</w:t>
      </w:r>
    </w:p>
    <w:p w14:paraId="387E0BD9" w14:textId="5934C4CF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</w:rPr>
        <w:t>В</w:t>
      </w:r>
      <w:r w:rsidRPr="00AF0230">
        <w:rPr>
          <w:sz w:val="28"/>
          <w:szCs w:val="28"/>
          <w:lang w:val="en-US"/>
        </w:rPr>
        <w:t xml:space="preserve"> presentation/auth.py:</w:t>
      </w:r>
    </w:p>
    <w:p w14:paraId="50E58C9C" w14:textId="5CF16093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python</w:t>
      </w:r>
    </w:p>
    <w:p w14:paraId="1D365D02" w14:textId="77777777" w:rsidR="00AF0230" w:rsidRPr="00AF0230" w:rsidRDefault="00AF0230" w:rsidP="00AF0230">
      <w:pPr>
        <w:pStyle w:val="a3"/>
        <w:numPr>
          <w:ilvl w:val="0"/>
          <w:numId w:val="29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api_key_header = APIKeyHeader(name="X-API-Key")</w:t>
      </w:r>
    </w:p>
    <w:p w14:paraId="499AD3B2" w14:textId="77777777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</w:p>
    <w:p w14:paraId="53B82675" w14:textId="77777777" w:rsidR="00AF0230" w:rsidRPr="00AF0230" w:rsidRDefault="00AF0230" w:rsidP="00AF0230">
      <w:pPr>
        <w:pStyle w:val="a3"/>
        <w:numPr>
          <w:ilvl w:val="0"/>
          <w:numId w:val="29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async def get_api_key(api_key: str = Security(api_key_header)):</w:t>
      </w:r>
    </w:p>
    <w:p w14:paraId="5AA84BB1" w14:textId="576116AC" w:rsidR="00AF0230" w:rsidRPr="00AF0230" w:rsidRDefault="00AF0230" w:rsidP="00AF0230">
      <w:pPr>
        <w:pStyle w:val="a3"/>
        <w:numPr>
          <w:ilvl w:val="0"/>
          <w:numId w:val="29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if api_key != API_KEY:</w:t>
      </w:r>
    </w:p>
    <w:p w14:paraId="056CA271" w14:textId="474E8781" w:rsidR="00AF0230" w:rsidRPr="00AF0230" w:rsidRDefault="00AF0230" w:rsidP="00AF0230">
      <w:pPr>
        <w:pStyle w:val="a3"/>
        <w:numPr>
          <w:ilvl w:val="0"/>
          <w:numId w:val="29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raise HTTPException(status_code=403, detail="Invalid API Key")</w:t>
      </w:r>
    </w:p>
    <w:p w14:paraId="33A07410" w14:textId="6A154673" w:rsidR="00AF0230" w:rsidRPr="00AF0230" w:rsidRDefault="00AF0230" w:rsidP="00AF0230">
      <w:pPr>
        <w:pStyle w:val="a3"/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return api_key</w:t>
      </w:r>
    </w:p>
    <w:p w14:paraId="396A403A" w14:textId="45A262D0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Все /api/... эндпоинты требуют зависимости:</w:t>
      </w:r>
    </w:p>
    <w:p w14:paraId="7A00D98E" w14:textId="21818443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python</w:t>
      </w:r>
    </w:p>
    <w:p w14:paraId="5D1CB92B" w14:textId="77777777" w:rsidR="00AF0230" w:rsidRPr="00AF0230" w:rsidRDefault="00AF0230" w:rsidP="00AF0230">
      <w:pPr>
        <w:pStyle w:val="a3"/>
        <w:numPr>
          <w:ilvl w:val="0"/>
          <w:numId w:val="30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@router.get("/api/news", dependencies=[Depends(get_api_key)])</w:t>
      </w:r>
    </w:p>
    <w:p w14:paraId="277308E0" w14:textId="01B59CC8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Это обеспечивает безопасность API при сохранении простоты.</w:t>
      </w:r>
    </w:p>
    <w:p w14:paraId="03283985" w14:textId="2F4C689E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Контейнеризация и развёртывание</w:t>
      </w:r>
    </w:p>
    <w:p w14:paraId="39334303" w14:textId="21564594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Dockerfile</w:t>
      </w:r>
    </w:p>
    <w:p w14:paraId="260F7521" w14:textId="05B7F086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Приложение упаковано в Docker-образ на основе python:3.11-slim с установкой зависимостей и копированием кода.</w:t>
      </w:r>
    </w:p>
    <w:p w14:paraId="3A0D4855" w14:textId="51D4C381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Docker Compose</w:t>
      </w:r>
    </w:p>
    <w:p w14:paraId="59A991E3" w14:textId="7C92E92B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Файл docker-compose.yml описывает два сервиса:</w:t>
      </w:r>
    </w:p>
    <w:p w14:paraId="743816E2" w14:textId="2B080212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yaml</w:t>
      </w:r>
    </w:p>
    <w:p w14:paraId="15909656" w14:textId="77777777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services:</w:t>
      </w:r>
    </w:p>
    <w:p w14:paraId="66E42B7E" w14:textId="49A99789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app:</w:t>
      </w:r>
    </w:p>
    <w:p w14:paraId="5A658133" w14:textId="47C0A6E4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build: .</w:t>
      </w:r>
    </w:p>
    <w:p w14:paraId="031A681C" w14:textId="554E7A69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ports: ["8000:8000"]</w:t>
      </w:r>
    </w:p>
    <w:p w14:paraId="2718A0D6" w14:textId="050D8837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depends_on: [db]</w:t>
      </w:r>
    </w:p>
    <w:p w14:paraId="76DF0117" w14:textId="5DF173E7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# ...</w:t>
      </w:r>
    </w:p>
    <w:p w14:paraId="6439CDE8" w14:textId="77777777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</w:p>
    <w:p w14:paraId="189D358B" w14:textId="5B5DE2E9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db:</w:t>
      </w:r>
    </w:p>
    <w:p w14:paraId="621BDD6D" w14:textId="752C314C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image: postgres:15</w:t>
      </w:r>
    </w:p>
    <w:p w14:paraId="620A86D2" w14:textId="0D245413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lastRenderedPageBreak/>
        <w:t>environment:</w:t>
      </w:r>
    </w:p>
    <w:p w14:paraId="48E31987" w14:textId="2F880ECA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POSTGRES_DB: newsdb</w:t>
      </w:r>
    </w:p>
    <w:p w14:paraId="4B5737D1" w14:textId="0C4AEE70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POSTGRES_USER: user</w:t>
      </w:r>
    </w:p>
    <w:p w14:paraId="6C053CB7" w14:textId="53434F45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POSTGRES_PASSWORD: password</w:t>
      </w:r>
    </w:p>
    <w:p w14:paraId="1FF738FC" w14:textId="5CF2C020" w:rsidR="00AF0230" w:rsidRPr="00AF0230" w:rsidRDefault="00AF0230" w:rsidP="00AF0230">
      <w:pPr>
        <w:pStyle w:val="a3"/>
        <w:numPr>
          <w:ilvl w:val="0"/>
          <w:numId w:val="31"/>
        </w:num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  <w:lang w:val="en-US"/>
        </w:rPr>
        <w:t>volumes: [postgres_data:/var/lib/postgresql/data]</w:t>
      </w:r>
    </w:p>
    <w:p w14:paraId="6A51E2CD" w14:textId="6A5D180F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Скрипт ожидания БД</w:t>
      </w:r>
    </w:p>
    <w:p w14:paraId="01FEB9B9" w14:textId="1070DC61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Для решения проблемы «гонки» (app стартует раньше db) использован скрипт wait-for-db.sh, который ждёт готовности PostgreSQL перед запуском миграций.</w:t>
      </w:r>
    </w:p>
    <w:p w14:paraId="2427AC40" w14:textId="54C3426A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Инициализация данных</w:t>
      </w:r>
    </w:p>
    <w:p w14:paraId="44AA1BDD" w14:textId="61D7B9CB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При первом запуске:</w:t>
      </w:r>
    </w:p>
    <w:p w14:paraId="4CFBC0E8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Применяются миграции (alembic upgrade head);</w:t>
      </w:r>
    </w:p>
    <w:p w14:paraId="71245307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Загружаются начальные данные из data/initial_news.json.</w:t>
      </w:r>
    </w:p>
    <w:p w14:paraId="19923014" w14:textId="2BFF800E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Тестирование и результаты</w:t>
      </w:r>
    </w:p>
    <w:p w14:paraId="184B1E8C" w14:textId="03E074BA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Веб-интерфейс</w:t>
      </w:r>
    </w:p>
    <w:p w14:paraId="14DFABF1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Главная страница отображает новости в виде карточек;</w:t>
      </w:r>
    </w:p>
    <w:p w14:paraId="63D3F02D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Карусель главных новостей (скрывается при поиске);</w:t>
      </w:r>
    </w:p>
    <w:p w14:paraId="54B1CDF5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Поиск по заголовку, автору, содержанию;</w:t>
      </w:r>
    </w:p>
    <w:p w14:paraId="44370127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Формы создания и редактирования работают корректно;</w:t>
      </w:r>
    </w:p>
    <w:p w14:paraId="0D340425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Удаление с подтверждением.</w:t>
      </w:r>
    </w:p>
    <w:p w14:paraId="1F8FC427" w14:textId="4C54AF55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 xml:space="preserve"> REST API</w:t>
      </w:r>
    </w:p>
    <w:p w14:paraId="6964D54C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Доступен по /docs (Swagger UI);</w:t>
      </w:r>
    </w:p>
    <w:p w14:paraId="5C57A93D" w14:textId="77777777" w:rsidR="00AF0230" w:rsidRPr="00AF0230" w:rsidRDefault="00AF0230" w:rsidP="00AF0230">
      <w:pPr>
        <w:spacing w:line="240" w:lineRule="auto"/>
        <w:rPr>
          <w:sz w:val="28"/>
          <w:szCs w:val="28"/>
          <w:lang w:val="en-US"/>
        </w:rPr>
      </w:pPr>
      <w:r w:rsidRPr="00AF0230">
        <w:rPr>
          <w:sz w:val="28"/>
          <w:szCs w:val="28"/>
        </w:rPr>
        <w:t>Все</w:t>
      </w:r>
      <w:r w:rsidRPr="00AF0230">
        <w:rPr>
          <w:sz w:val="28"/>
          <w:szCs w:val="28"/>
          <w:lang w:val="en-US"/>
        </w:rPr>
        <w:t xml:space="preserve"> </w:t>
      </w:r>
      <w:r w:rsidRPr="00AF0230">
        <w:rPr>
          <w:sz w:val="28"/>
          <w:szCs w:val="28"/>
        </w:rPr>
        <w:t>эндпоинты</w:t>
      </w:r>
      <w:r w:rsidRPr="00AF0230">
        <w:rPr>
          <w:sz w:val="28"/>
          <w:szCs w:val="28"/>
          <w:lang w:val="en-US"/>
        </w:rPr>
        <w:t xml:space="preserve"> (GET, POST, PUT, DELETE) </w:t>
      </w:r>
      <w:r w:rsidRPr="00AF0230">
        <w:rPr>
          <w:sz w:val="28"/>
          <w:szCs w:val="28"/>
        </w:rPr>
        <w:t>работают</w:t>
      </w:r>
      <w:r w:rsidRPr="00AF0230">
        <w:rPr>
          <w:sz w:val="28"/>
          <w:szCs w:val="28"/>
          <w:lang w:val="en-US"/>
        </w:rPr>
        <w:t>;</w:t>
      </w:r>
    </w:p>
    <w:p w14:paraId="2A0460D4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Защита API Key подтверждена: без заголовка — 403 Forbidden.</w:t>
      </w:r>
    </w:p>
    <w:p w14:paraId="05036C6D" w14:textId="67D72718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Надёжность</w:t>
      </w:r>
    </w:p>
    <w:p w14:paraId="6F63490B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При перезапуске контейнеров данные сохраняются (благодаря volume);</w:t>
      </w:r>
    </w:p>
    <w:p w14:paraId="4EF614B8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База данных инициализируется автоматически.</w:t>
      </w:r>
    </w:p>
    <w:p w14:paraId="5185BC12" w14:textId="4403AE0B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Заключение и выводы</w:t>
      </w:r>
    </w:p>
    <w:p w14:paraId="128CE797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В ходе выполнения лабораторной работы №2 было успешно модернизировано веб-приложение «Новости»:</w:t>
      </w:r>
    </w:p>
    <w:p w14:paraId="429D58A8" w14:textId="77777777" w:rsidR="00AF0230" w:rsidRPr="00AF0230" w:rsidRDefault="00AF0230" w:rsidP="00AF0230">
      <w:pPr>
        <w:spacing w:line="240" w:lineRule="auto"/>
        <w:rPr>
          <w:sz w:val="28"/>
          <w:szCs w:val="28"/>
        </w:rPr>
      </w:pPr>
    </w:p>
    <w:p w14:paraId="295F05D7" w14:textId="5C38AC2B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lastRenderedPageBreak/>
        <w:t xml:space="preserve"> Заменено хранение в памяти на PostgreSQL — данные теперь постоянны.</w:t>
      </w:r>
    </w:p>
    <w:p w14:paraId="3D6FD6A8" w14:textId="0531D51A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 xml:space="preserve"> Применена ORM (SQLAlchemy) — упрощена работа с БД и обеспечена абстракция.</w:t>
      </w:r>
    </w:p>
    <w:p w14:paraId="068AC4CD" w14:textId="1A7D55D0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Добавлена аутентификация REST API — повышена безопасность.</w:t>
      </w:r>
    </w:p>
    <w:p w14:paraId="14AC90D1" w14:textId="2F458EA0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 xml:space="preserve"> Реализована контейнеризация — приложение легко развёртывается в любом окружении.</w:t>
      </w:r>
    </w:p>
    <w:p w14:paraId="1531FBC1" w14:textId="3BD3D638" w:rsidR="00AF0230" w:rsidRPr="00AF0230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 xml:space="preserve"> Сохранена чистая архитектура — код легко поддерживать и расширять.</w:t>
      </w:r>
    </w:p>
    <w:p w14:paraId="01C81A41" w14:textId="3993EA63" w:rsidR="00AE1AC2" w:rsidRPr="00AE1AC2" w:rsidRDefault="00AF0230" w:rsidP="00AF0230">
      <w:pPr>
        <w:spacing w:line="240" w:lineRule="auto"/>
        <w:rPr>
          <w:sz w:val="28"/>
          <w:szCs w:val="28"/>
        </w:rPr>
      </w:pPr>
      <w:r w:rsidRPr="00AF0230">
        <w:rPr>
          <w:sz w:val="28"/>
          <w:szCs w:val="28"/>
        </w:rPr>
        <w:t>Приложение соответствует всем требованиям задания и демонстрирует современный подход к разработке веб-сервисов: использование контейнеров, ORM, слоистой архитектуры и защиты API.</w:t>
      </w:r>
    </w:p>
    <w:sectPr w:rsidR="00AE1AC2" w:rsidRPr="00AE1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4058"/>
    <w:multiLevelType w:val="hybridMultilevel"/>
    <w:tmpl w:val="4DDC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16253"/>
    <w:multiLevelType w:val="hybridMultilevel"/>
    <w:tmpl w:val="C3786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D3712"/>
    <w:multiLevelType w:val="hybridMultilevel"/>
    <w:tmpl w:val="D644A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23351"/>
    <w:multiLevelType w:val="hybridMultilevel"/>
    <w:tmpl w:val="F57E8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0E12"/>
    <w:multiLevelType w:val="hybridMultilevel"/>
    <w:tmpl w:val="0D6E7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8609A"/>
    <w:multiLevelType w:val="hybridMultilevel"/>
    <w:tmpl w:val="5E9CE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3643F"/>
    <w:multiLevelType w:val="hybridMultilevel"/>
    <w:tmpl w:val="39B2E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722D2"/>
    <w:multiLevelType w:val="hybridMultilevel"/>
    <w:tmpl w:val="31724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94033"/>
    <w:multiLevelType w:val="hybridMultilevel"/>
    <w:tmpl w:val="28547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F5DA9"/>
    <w:multiLevelType w:val="hybridMultilevel"/>
    <w:tmpl w:val="AE581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A2076"/>
    <w:multiLevelType w:val="hybridMultilevel"/>
    <w:tmpl w:val="12E89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87189"/>
    <w:multiLevelType w:val="hybridMultilevel"/>
    <w:tmpl w:val="E7322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40766"/>
    <w:multiLevelType w:val="hybridMultilevel"/>
    <w:tmpl w:val="039CF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57985"/>
    <w:multiLevelType w:val="hybridMultilevel"/>
    <w:tmpl w:val="70225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95337"/>
    <w:multiLevelType w:val="hybridMultilevel"/>
    <w:tmpl w:val="5EF2E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38446D"/>
    <w:multiLevelType w:val="hybridMultilevel"/>
    <w:tmpl w:val="6624E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04C78"/>
    <w:multiLevelType w:val="hybridMultilevel"/>
    <w:tmpl w:val="9A5AE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C3F86"/>
    <w:multiLevelType w:val="hybridMultilevel"/>
    <w:tmpl w:val="7D127ED4"/>
    <w:lvl w:ilvl="0" w:tplc="EA2409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90C602">
      <w:start w:val="1"/>
      <w:numFmt w:val="lowerLetter"/>
      <w:lvlText w:val="%2."/>
      <w:lvlJc w:val="left"/>
      <w:pPr>
        <w:ind w:left="1440" w:hanging="360"/>
      </w:pPr>
    </w:lvl>
    <w:lvl w:ilvl="2" w:tplc="D91CA670">
      <w:start w:val="1"/>
      <w:numFmt w:val="lowerRoman"/>
      <w:lvlText w:val="%3."/>
      <w:lvlJc w:val="right"/>
      <w:pPr>
        <w:ind w:left="2160" w:hanging="180"/>
      </w:pPr>
    </w:lvl>
    <w:lvl w:ilvl="3" w:tplc="92B8360A">
      <w:start w:val="1"/>
      <w:numFmt w:val="decimal"/>
      <w:lvlText w:val="%4."/>
      <w:lvlJc w:val="left"/>
      <w:pPr>
        <w:ind w:left="2880" w:hanging="360"/>
      </w:pPr>
    </w:lvl>
    <w:lvl w:ilvl="4" w:tplc="A06A846C">
      <w:start w:val="1"/>
      <w:numFmt w:val="lowerLetter"/>
      <w:lvlText w:val="%5."/>
      <w:lvlJc w:val="left"/>
      <w:pPr>
        <w:ind w:left="3600" w:hanging="360"/>
      </w:pPr>
    </w:lvl>
    <w:lvl w:ilvl="5" w:tplc="A712EE34">
      <w:start w:val="1"/>
      <w:numFmt w:val="lowerRoman"/>
      <w:lvlText w:val="%6."/>
      <w:lvlJc w:val="right"/>
      <w:pPr>
        <w:ind w:left="4320" w:hanging="180"/>
      </w:pPr>
    </w:lvl>
    <w:lvl w:ilvl="6" w:tplc="E416CCB0">
      <w:start w:val="1"/>
      <w:numFmt w:val="decimal"/>
      <w:lvlText w:val="%7."/>
      <w:lvlJc w:val="left"/>
      <w:pPr>
        <w:ind w:left="5040" w:hanging="360"/>
      </w:pPr>
    </w:lvl>
    <w:lvl w:ilvl="7" w:tplc="1D300AEC">
      <w:start w:val="1"/>
      <w:numFmt w:val="lowerLetter"/>
      <w:lvlText w:val="%8."/>
      <w:lvlJc w:val="left"/>
      <w:pPr>
        <w:ind w:left="5760" w:hanging="360"/>
      </w:pPr>
    </w:lvl>
    <w:lvl w:ilvl="8" w:tplc="4886900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010F5"/>
    <w:multiLevelType w:val="hybridMultilevel"/>
    <w:tmpl w:val="95509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421C8"/>
    <w:multiLevelType w:val="hybridMultilevel"/>
    <w:tmpl w:val="3FF4FCB0"/>
    <w:lvl w:ilvl="0" w:tplc="74FC55A0">
      <w:start w:val="1"/>
      <w:numFmt w:val="decimal"/>
      <w:lvlText w:val="%1)"/>
      <w:lvlJc w:val="left"/>
      <w:pPr>
        <w:ind w:left="720" w:hanging="360"/>
      </w:pPr>
    </w:lvl>
    <w:lvl w:ilvl="1" w:tplc="34A4D89C">
      <w:start w:val="1"/>
      <w:numFmt w:val="lowerLetter"/>
      <w:lvlText w:val="%2."/>
      <w:lvlJc w:val="left"/>
      <w:pPr>
        <w:ind w:left="1440" w:hanging="360"/>
      </w:pPr>
    </w:lvl>
    <w:lvl w:ilvl="2" w:tplc="9B908116">
      <w:start w:val="1"/>
      <w:numFmt w:val="lowerRoman"/>
      <w:lvlText w:val="%3."/>
      <w:lvlJc w:val="right"/>
      <w:pPr>
        <w:ind w:left="2160" w:hanging="180"/>
      </w:pPr>
    </w:lvl>
    <w:lvl w:ilvl="3" w:tplc="AB5A19E0">
      <w:start w:val="1"/>
      <w:numFmt w:val="decimal"/>
      <w:lvlText w:val="%4."/>
      <w:lvlJc w:val="left"/>
      <w:pPr>
        <w:ind w:left="2880" w:hanging="360"/>
      </w:pPr>
    </w:lvl>
    <w:lvl w:ilvl="4" w:tplc="E9FCED5E">
      <w:start w:val="1"/>
      <w:numFmt w:val="lowerLetter"/>
      <w:lvlText w:val="%5."/>
      <w:lvlJc w:val="left"/>
      <w:pPr>
        <w:ind w:left="3600" w:hanging="360"/>
      </w:pPr>
    </w:lvl>
    <w:lvl w:ilvl="5" w:tplc="AFBEA682">
      <w:start w:val="1"/>
      <w:numFmt w:val="lowerRoman"/>
      <w:lvlText w:val="%6."/>
      <w:lvlJc w:val="right"/>
      <w:pPr>
        <w:ind w:left="4320" w:hanging="180"/>
      </w:pPr>
    </w:lvl>
    <w:lvl w:ilvl="6" w:tplc="4B3E1358">
      <w:start w:val="1"/>
      <w:numFmt w:val="decimal"/>
      <w:lvlText w:val="%7."/>
      <w:lvlJc w:val="left"/>
      <w:pPr>
        <w:ind w:left="5040" w:hanging="360"/>
      </w:pPr>
    </w:lvl>
    <w:lvl w:ilvl="7" w:tplc="688AD0FC">
      <w:start w:val="1"/>
      <w:numFmt w:val="lowerLetter"/>
      <w:lvlText w:val="%8."/>
      <w:lvlJc w:val="left"/>
      <w:pPr>
        <w:ind w:left="5760" w:hanging="360"/>
      </w:pPr>
    </w:lvl>
    <w:lvl w:ilvl="8" w:tplc="DB1446B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DF1D59"/>
    <w:multiLevelType w:val="hybridMultilevel"/>
    <w:tmpl w:val="49F6C26E"/>
    <w:lvl w:ilvl="0" w:tplc="7DC2FAC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 w:tplc="1C3A467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24BEFB7A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0ED8D61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E7AAFF36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3F1EB9BA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96BACF8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96DE4180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5C268282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5C36B97"/>
    <w:multiLevelType w:val="hybridMultilevel"/>
    <w:tmpl w:val="B1687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2496C"/>
    <w:multiLevelType w:val="hybridMultilevel"/>
    <w:tmpl w:val="47AAA454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945E9"/>
    <w:multiLevelType w:val="hybridMultilevel"/>
    <w:tmpl w:val="68C81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AE27F3"/>
    <w:multiLevelType w:val="hybridMultilevel"/>
    <w:tmpl w:val="7F4AD17A"/>
    <w:lvl w:ilvl="0" w:tplc="C4F21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B678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963C3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640A4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24FD7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909F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02330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88C72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8EE14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64C4713"/>
    <w:multiLevelType w:val="hybridMultilevel"/>
    <w:tmpl w:val="AAAE5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D95A1D"/>
    <w:multiLevelType w:val="hybridMultilevel"/>
    <w:tmpl w:val="9636F986"/>
    <w:lvl w:ilvl="0" w:tplc="5156C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054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867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D63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23B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601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4F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450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34D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36C49"/>
    <w:multiLevelType w:val="hybridMultilevel"/>
    <w:tmpl w:val="FC18D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05078"/>
    <w:multiLevelType w:val="hybridMultilevel"/>
    <w:tmpl w:val="B822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66AEA"/>
    <w:multiLevelType w:val="hybridMultilevel"/>
    <w:tmpl w:val="C1542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80D42"/>
    <w:multiLevelType w:val="hybridMultilevel"/>
    <w:tmpl w:val="8A1617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3"/>
  </w:num>
  <w:num w:numId="4">
    <w:abstractNumId w:val="29"/>
  </w:num>
  <w:num w:numId="5">
    <w:abstractNumId w:val="11"/>
  </w:num>
  <w:num w:numId="6">
    <w:abstractNumId w:val="25"/>
  </w:num>
  <w:num w:numId="7">
    <w:abstractNumId w:val="18"/>
  </w:num>
  <w:num w:numId="8">
    <w:abstractNumId w:val="12"/>
  </w:num>
  <w:num w:numId="9">
    <w:abstractNumId w:val="23"/>
  </w:num>
  <w:num w:numId="10">
    <w:abstractNumId w:val="9"/>
  </w:num>
  <w:num w:numId="11">
    <w:abstractNumId w:val="6"/>
  </w:num>
  <w:num w:numId="12">
    <w:abstractNumId w:val="1"/>
  </w:num>
  <w:num w:numId="13">
    <w:abstractNumId w:val="14"/>
  </w:num>
  <w:num w:numId="14">
    <w:abstractNumId w:val="21"/>
  </w:num>
  <w:num w:numId="15">
    <w:abstractNumId w:val="2"/>
  </w:num>
  <w:num w:numId="16">
    <w:abstractNumId w:val="16"/>
  </w:num>
  <w:num w:numId="17">
    <w:abstractNumId w:val="4"/>
  </w:num>
  <w:num w:numId="18">
    <w:abstractNumId w:val="22"/>
  </w:num>
  <w:num w:numId="19">
    <w:abstractNumId w:val="24"/>
  </w:num>
  <w:num w:numId="20">
    <w:abstractNumId w:val="17"/>
  </w:num>
  <w:num w:numId="21">
    <w:abstractNumId w:val="26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3"/>
  </w:num>
  <w:num w:numId="25">
    <w:abstractNumId w:val="10"/>
  </w:num>
  <w:num w:numId="26">
    <w:abstractNumId w:val="8"/>
  </w:num>
  <w:num w:numId="27">
    <w:abstractNumId w:val="7"/>
  </w:num>
  <w:num w:numId="28">
    <w:abstractNumId w:val="30"/>
  </w:num>
  <w:num w:numId="29">
    <w:abstractNumId w:val="15"/>
  </w:num>
  <w:num w:numId="30">
    <w:abstractNumId w:val="0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3D"/>
    <w:rsid w:val="001E0992"/>
    <w:rsid w:val="00321610"/>
    <w:rsid w:val="0070530B"/>
    <w:rsid w:val="00767453"/>
    <w:rsid w:val="008454BA"/>
    <w:rsid w:val="008C467A"/>
    <w:rsid w:val="0094373D"/>
    <w:rsid w:val="00AE1AC2"/>
    <w:rsid w:val="00AF0230"/>
    <w:rsid w:val="00D01664"/>
    <w:rsid w:val="00FD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3914"/>
  <w15:chartTrackingRefBased/>
  <w15:docId w15:val="{7240AF25-3CAB-4722-8537-009212B9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7453"/>
    <w:pPr>
      <w:ind w:left="720"/>
      <w:contextualSpacing/>
    </w:pPr>
  </w:style>
  <w:style w:type="character" w:styleId="a4">
    <w:name w:val="Strong"/>
    <w:basedOn w:val="a0"/>
    <w:uiPriority w:val="22"/>
    <w:qFormat/>
    <w:rsid w:val="00767453"/>
    <w:rPr>
      <w:b/>
      <w:bCs/>
    </w:rPr>
  </w:style>
  <w:style w:type="character" w:styleId="HTML">
    <w:name w:val="HTML Code"/>
    <w:basedOn w:val="a0"/>
    <w:uiPriority w:val="99"/>
    <w:semiHidden/>
    <w:unhideWhenUsed/>
    <w:rsid w:val="0076745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767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D0166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0166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E1A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401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5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793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19923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8061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981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7600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8082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476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755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386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3735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539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9577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9409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40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14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51364519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064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45873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349015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352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1068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9432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1291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6543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7929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21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463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9746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8301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80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6446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8424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040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292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502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794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148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6969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4963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3670276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627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527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62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160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75843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514260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630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8664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077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326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8368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2535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817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3112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514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44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2525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05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2111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099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26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511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86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32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4685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6498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775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4407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8969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9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9378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226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5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1636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332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320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206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039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154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3778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2429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9425242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28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222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275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78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159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244513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8289844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2128813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3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958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47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214488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47157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720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1505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771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9186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8715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6447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420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3231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489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3623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326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235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785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28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730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2377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49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4691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8187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9344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1402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217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128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843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075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8111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49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1610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579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804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834961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8982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209372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362440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106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68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729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051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0508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100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32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755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57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25284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3380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0553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0456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4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3093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253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470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8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5558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583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039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702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1767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1492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7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4505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493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7296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773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472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2939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3507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2206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884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87507664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57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447628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7080322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91361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552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955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986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7596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495187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6299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4212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0619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46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1095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483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667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739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94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273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507129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0719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59026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20212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370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43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559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66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724593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009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5539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496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098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7216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4825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9106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702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599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7041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694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851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93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11039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71678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76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1136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3395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058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642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4863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6993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6781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6570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055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2936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762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0157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761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849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5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133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257071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8274985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529536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852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151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119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0312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814947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691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7881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43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781509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1895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556994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925607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71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545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41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58980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249310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01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1675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25722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5268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701285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416979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34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333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628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8939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947822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0710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8774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655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7573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1519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76534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990816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0461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58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01171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509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2363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9476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273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7326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11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75181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659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078277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465390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11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55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382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47815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829251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67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1569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4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812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7736020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29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429359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98319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33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290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35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90671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12662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247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755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5605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6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7633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52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52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281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916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1175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2214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68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7319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4217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698309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369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72461907">
                                          <w:marLeft w:val="0"/>
                                          <w:marRight w:val="0"/>
                                          <w:marTop w:val="147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4118440">
                                          <w:marLeft w:val="0"/>
                                          <w:marRight w:val="0"/>
                                          <w:marTop w:val="294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22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931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1759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0389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3144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20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609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9991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504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36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4204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975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8189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057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7520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423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83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44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8766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519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32695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740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1100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766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59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360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55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9272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621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7947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1E3EA"/>
                                <w:left w:val="single" w:sz="6" w:space="0" w:color="E1E3EA"/>
                                <w:bottom w:val="single" w:sz="6" w:space="0" w:color="E1E3EA"/>
                                <w:right w:val="single" w:sz="6" w:space="0" w:color="E1E3EA"/>
                              </w:divBdr>
                              <w:divsChild>
                                <w:div w:id="34432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02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2631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31722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141388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  <w:div w:id="60739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none" w:sz="0" w:space="0" w:color="auto"/>
                                        <w:bottom w:val="single" w:sz="2" w:space="0" w:color="E3E3E3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0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46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24766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359085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0446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5238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639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6538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71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11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10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660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4508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346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016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35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899446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68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58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11265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64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4667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284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65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951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905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177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7750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8327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9041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5816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646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761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5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4091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819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8952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0662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383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1083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4401234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92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434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51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779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66818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83064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97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474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262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643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5400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91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127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36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983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036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0460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447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761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42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6588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117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2557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3044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5023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69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2017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93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877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536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865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626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242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762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62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236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480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553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0860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423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885957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259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82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451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166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434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247405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3974722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71195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6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889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4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22946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90234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7998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2262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226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8996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981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8077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0090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089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045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362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338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4662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0206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42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3035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8373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240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722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123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184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577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750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890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2802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96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8292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1327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3973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65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78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268987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429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727612">
                  <w:marLeft w:val="0"/>
                  <w:marRight w:val="0"/>
                  <w:marTop w:val="0"/>
                  <w:marBottom w:val="0"/>
                  <w:divBdr>
                    <w:top w:val="single" w:sz="6" w:space="0" w:color="D8DAE3"/>
                    <w:left w:val="single" w:sz="6" w:space="0" w:color="D8DAE3"/>
                    <w:bottom w:val="single" w:sz="6" w:space="0" w:color="D8DAE3"/>
                    <w:right w:val="single" w:sz="6" w:space="0" w:color="D8DAE3"/>
                  </w:divBdr>
                  <w:divsChild>
                    <w:div w:id="1955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13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44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040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56145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306965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7076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98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6782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5566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775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40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90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06300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15799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8010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763834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3516755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232405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59625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439946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88938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991285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94946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10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367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94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51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341458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131007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002055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1038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80983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33348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734884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49393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35848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91424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72865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26588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053800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095172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79503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624626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451748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41088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706810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34149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191931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73880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336893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184807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12648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83706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731204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230369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51865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409679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7545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58662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864647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003679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425367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462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31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147646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11182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07667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334772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17217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123798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58405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225400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14367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93550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756733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690996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550593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611095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0716564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18624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47128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308928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9654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alekseybloschkin@gmail.com</dc:creator>
  <cp:keywords/>
  <dc:description/>
  <cp:lastModifiedBy>alekseybloschkin@gmail.com</cp:lastModifiedBy>
  <cp:revision>8</cp:revision>
  <dcterms:created xsi:type="dcterms:W3CDTF">2025-11-14T09:29:00Z</dcterms:created>
  <dcterms:modified xsi:type="dcterms:W3CDTF">2025-11-21T16:51:00Z</dcterms:modified>
</cp:coreProperties>
</file>