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Style18"/>
        <w:widowControl/>
        <w:spacing w:lineRule="atLeast" w:line="525" w:before="0" w:after="0"/>
        <w:ind w:left="0" w:right="0" w:hanging="0"/>
        <w:rPr/>
      </w:pPr>
      <w:r>
        <mc:AlternateContent>
          <mc:Choice Requires="wps">
            <w:drawing>
              <wp:anchor behindDoc="0" distT="0" distB="0" distL="0" distR="0" simplePos="0" locked="0" layoutInCell="1" allowOverlap="1" relativeHeight="2">
                <wp:simplePos x="0" y="0"/>
                <wp:positionH relativeFrom="column">
                  <wp:posOffset>5105400</wp:posOffset>
                </wp:positionH>
                <wp:positionV relativeFrom="page">
                  <wp:posOffset>10690225</wp:posOffset>
                </wp:positionV>
                <wp:extent cx="153035" cy="1270"/>
                <wp:effectExtent l="0" t="0" r="0" b="0"/>
                <wp:wrapNone/>
                <wp:docPr id="1" name="框架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152400" cy="152400"/>
                                  <wp:effectExtent l="0" t="0" r="0" b="0"/>
                                  <wp:docPr id="3" name="ZeroClipboardMovie_1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ZeroClipboardMovie_1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1" stroked="f" style="position:absolute;margin-left:402pt;margin-top:841.75pt;width:11.95pt;height:0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152400" cy="152400"/>
                            <wp:effectExtent l="0" t="0" r="0" b="0"/>
                            <wp:docPr id="4" name="ZeroClipboardMovie_1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4" name="ZeroClipboardMovie_1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10">
                <wp:simplePos x="0" y="0"/>
                <wp:positionH relativeFrom="column">
                  <wp:posOffset>5838825</wp:posOffset>
                </wp:positionH>
                <wp:positionV relativeFrom="page">
                  <wp:posOffset>10690225</wp:posOffset>
                </wp:positionV>
                <wp:extent cx="172085" cy="1270"/>
                <wp:effectExtent l="0" t="0" r="0" b="0"/>
                <wp:wrapNone/>
                <wp:docPr id="5" name="框架9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9" stroked="f" style="position:absolute;margin-left:459.75pt;margin-top:841.75pt;width:13.45pt;height:0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9">
                <wp:simplePos x="0" y="0"/>
                <wp:positionH relativeFrom="column">
                  <wp:posOffset>5838825</wp:posOffset>
                </wp:positionH>
                <wp:positionV relativeFrom="page">
                  <wp:posOffset>10690225</wp:posOffset>
                </wp:positionV>
                <wp:extent cx="172085" cy="1270"/>
                <wp:effectExtent l="0" t="0" r="0" b="0"/>
                <wp:wrapNone/>
                <wp:docPr id="7" name="框架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6" stroked="f" style="position:absolute;margin-left:459.75pt;margin-top:841.75pt;width:13.45pt;height:0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8">
                <wp:simplePos x="0" y="0"/>
                <wp:positionH relativeFrom="column">
                  <wp:posOffset>5838825</wp:posOffset>
                </wp:positionH>
                <wp:positionV relativeFrom="page">
                  <wp:posOffset>10690225</wp:posOffset>
                </wp:positionV>
                <wp:extent cx="172085" cy="1270"/>
                <wp:effectExtent l="0" t="0" r="0" b="0"/>
                <wp:wrapNone/>
                <wp:docPr id="9" name="框架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136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3" stroked="f" style="position:absolute;margin-left:459.75pt;margin-top:841.75pt;width:13.45pt;height:0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7">
                <wp:simplePos x="0" y="0"/>
                <wp:positionH relativeFrom="column">
                  <wp:posOffset>5105400</wp:posOffset>
                </wp:positionH>
                <wp:positionV relativeFrom="page">
                  <wp:posOffset>10690225</wp:posOffset>
                </wp:positionV>
                <wp:extent cx="153035" cy="1270"/>
                <wp:effectExtent l="0" t="0" r="0" b="0"/>
                <wp:wrapNone/>
                <wp:docPr id="11" name="框架8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152400" cy="152400"/>
                                  <wp:effectExtent l="0" t="0" r="0" b="0"/>
                                  <wp:docPr id="13" name="ZeroClipboardMovie_14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3" name="ZeroClipboardMovie_14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8" stroked="f" style="position:absolute;margin-left:402pt;margin-top:841.75pt;width:11.95pt;height:0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152400" cy="152400"/>
                            <wp:effectExtent l="0" t="0" r="0" b="0"/>
                            <wp:docPr id="14" name="ZeroClipboardMovie_14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ZeroClipboardMovie_14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6">
                <wp:simplePos x="0" y="0"/>
                <wp:positionH relativeFrom="column">
                  <wp:posOffset>5105400</wp:posOffset>
                </wp:positionH>
                <wp:positionV relativeFrom="page">
                  <wp:posOffset>10690225</wp:posOffset>
                </wp:positionV>
                <wp:extent cx="153035" cy="1270"/>
                <wp:effectExtent l="0" t="0" r="0" b="0"/>
                <wp:wrapNone/>
                <wp:docPr id="15" name="框架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152400" cy="152400"/>
                                  <wp:effectExtent l="0" t="0" r="0" b="0"/>
                                  <wp:docPr id="17" name="ZeroClipboardMovie_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7" name="ZeroClipboardMovie_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7" stroked="f" style="position:absolute;margin-left:402pt;margin-top:841.75pt;width:11.95pt;height:0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152400" cy="152400"/>
                            <wp:effectExtent l="0" t="0" r="0" b="0"/>
                            <wp:docPr id="18" name="ZeroClipboardMovie_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8" name="ZeroClipboardMovie_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5">
                <wp:simplePos x="0" y="0"/>
                <wp:positionH relativeFrom="column">
                  <wp:posOffset>5105400</wp:posOffset>
                </wp:positionH>
                <wp:positionV relativeFrom="page">
                  <wp:posOffset>10690225</wp:posOffset>
                </wp:positionV>
                <wp:extent cx="153035" cy="1270"/>
                <wp:effectExtent l="0" t="0" r="0" b="0"/>
                <wp:wrapNone/>
                <wp:docPr id="19" name="框架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152400" cy="152400"/>
                                  <wp:effectExtent l="0" t="0" r="0" b="0"/>
                                  <wp:docPr id="21" name="ZeroClipboardMovie_13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1" name="ZeroClipboardMovie_13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5" stroked="f" style="position:absolute;margin-left:402pt;margin-top:841.75pt;width:11.95pt;height:0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152400" cy="152400"/>
                            <wp:effectExtent l="0" t="0" r="0" b="0"/>
                            <wp:docPr id="22" name="ZeroClipboardMovie_13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2" name="ZeroClipboardMovie_13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5105400</wp:posOffset>
                </wp:positionH>
                <wp:positionV relativeFrom="page">
                  <wp:posOffset>10690225</wp:posOffset>
                </wp:positionV>
                <wp:extent cx="153035" cy="1270"/>
                <wp:effectExtent l="0" t="0" r="0" b="0"/>
                <wp:wrapNone/>
                <wp:docPr id="23" name="框架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152400" cy="152400"/>
                                  <wp:effectExtent l="0" t="0" r="0" b="0"/>
                                  <wp:docPr id="25" name="ZeroClipboardMovie_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5" name="ZeroClipboardMovie_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4" stroked="f" style="position:absolute;margin-left:402pt;margin-top:841.75pt;width:11.95pt;height:0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152400" cy="152400"/>
                            <wp:effectExtent l="0" t="0" r="0" b="0"/>
                            <wp:docPr id="26" name="ZeroClipboardMovie_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6" name="ZeroClipboardMovie_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  <mc:AlternateContent>
          <mc:Choice Requires="wps">
            <w:drawing>
              <wp:anchor behindDoc="0" distT="0" distB="0" distL="0" distR="0" simplePos="0" locked="0" layoutInCell="1" allowOverlap="1" relativeHeight="3">
                <wp:simplePos x="0" y="0"/>
                <wp:positionH relativeFrom="column">
                  <wp:posOffset>5105400</wp:posOffset>
                </wp:positionH>
                <wp:positionV relativeFrom="page">
                  <wp:posOffset>10690225</wp:posOffset>
                </wp:positionV>
                <wp:extent cx="153035" cy="1270"/>
                <wp:effectExtent l="0" t="0" r="0" b="0"/>
                <wp:wrapNone/>
                <wp:docPr id="27" name="框架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280" cy="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Style18"/>
                              <w:spacing w:lineRule="auto" w:line="276" w:before="0" w:after="140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drawing>
                                <wp:inline distT="0" distB="0" distL="0" distR="0">
                                  <wp:extent cx="152400" cy="152400"/>
                                  <wp:effectExtent l="0" t="0" r="0" b="0"/>
                                  <wp:docPr id="29" name="ZeroClipboardMovie_12" descr="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9" name="ZeroClipboardMovie_12" descr="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52400" cy="1524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lIns="0" rIns="0" t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框架2" stroked="f" style="position:absolute;margin-left:402pt;margin-top:841.75pt;width:11.95pt;height:0pt;mso-position-vertical-relative:page">
                <w10:wrap type="none"/>
                <v:fill o:detectmouseclick="t" on="false"/>
                <v:stroke color="#3465a4" joinstyle="round" endcap="flat"/>
                <v:textbox>
                  <w:txbxContent>
                    <w:p>
                      <w:pPr>
                        <w:pStyle w:val="Style18"/>
                        <w:spacing w:lineRule="auto" w:line="276" w:before="0" w:after="140"/>
                        <w:rPr>
                          <w:color w:val="auto"/>
                        </w:rPr>
                      </w:pPr>
                      <w:r>
                        <w:rPr>
                          <w:color w:val="auto"/>
                        </w:rPr>
                        <w:drawing>
                          <wp:inline distT="0" distB="0" distL="0" distR="0">
                            <wp:extent cx="152400" cy="152400"/>
                            <wp:effectExtent l="0" t="0" r="0" b="0"/>
                            <wp:docPr id="30" name="ZeroClipboardMovie_12" descr="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30" name="ZeroClipboardMovie_12" descr="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52400" cy="1524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rect>
            </w:pict>
          </mc:Fallback>
        </mc:AlternateContent>
      </w:r>
      <w:r>
        <w:rPr>
          <w:rStyle w:val="Style15"/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555555"/>
          <w:spacing w:val="0"/>
          <w:sz w:val="27"/>
        </w:rPr>
        <w:t>1)  AVFormatContext</w:t>
      </w:r>
    </w:p>
    <w:p>
      <w:pPr>
        <w:pStyle w:val="Style18"/>
        <w:widowControl/>
        <w:spacing w:lineRule="atLeast" w:line="525" w:before="0" w:after="0"/>
        <w:ind w:left="0" w:right="0" w:hanging="0"/>
        <w:rPr>
          <w:caps w:val="false"/>
          <w:smallCaps w:val="false"/>
          <w:color w:val="555555"/>
          <w:spacing w:val="0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555555"/>
          <w:spacing w:val="0"/>
          <w:sz w:val="21"/>
        </w:rPr>
        <w:t>在使用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555555"/>
          <w:spacing w:val="0"/>
          <w:sz w:val="21"/>
        </w:rPr>
        <w:t>FFMPEG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555555"/>
          <w:spacing w:val="0"/>
          <w:sz w:val="21"/>
        </w:rPr>
        <w:t>进行开发的时候，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555555"/>
          <w:spacing w:val="0"/>
          <w:sz w:val="21"/>
        </w:rPr>
        <w:t>AVFormatContext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555555"/>
          <w:spacing w:val="0"/>
          <w:sz w:val="21"/>
        </w:rPr>
        <w:t>是一个贯穿始终的数据结构，很多函数都要用到它作为参数。它是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555555"/>
          <w:spacing w:val="0"/>
          <w:sz w:val="21"/>
        </w:rPr>
        <w:t>FFMPEG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555555"/>
          <w:spacing w:val="0"/>
          <w:sz w:val="21"/>
        </w:rPr>
        <w:t>解封装（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555555"/>
          <w:spacing w:val="0"/>
          <w:sz w:val="21"/>
        </w:rPr>
        <w:t>flv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555555"/>
          <w:spacing w:val="0"/>
          <w:sz w:val="21"/>
        </w:rPr>
        <w:t>，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555555"/>
          <w:spacing w:val="0"/>
          <w:sz w:val="21"/>
        </w:rPr>
        <w:t>mp4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555555"/>
          <w:spacing w:val="0"/>
          <w:sz w:val="21"/>
        </w:rPr>
        <w:t>，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555555"/>
          <w:spacing w:val="0"/>
          <w:sz w:val="21"/>
        </w:rPr>
        <w:t>rmvb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555555"/>
          <w:spacing w:val="0"/>
          <w:sz w:val="21"/>
        </w:rPr>
        <w:t>，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555555"/>
          <w:spacing w:val="0"/>
          <w:sz w:val="21"/>
        </w:rPr>
        <w:t>avi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555555"/>
          <w:spacing w:val="0"/>
          <w:sz w:val="21"/>
        </w:rPr>
        <w:t>）功能的结构体。下面看几个主要变量的作用（在这里考虑解码的情况）：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4F4F4F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F4F4F"/>
          <w:spacing w:val="0"/>
          <w:sz w:val="21"/>
        </w:rPr>
        <w:t>struct AVInputFormat *iformat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F4F4F"/>
          <w:spacing w:val="0"/>
          <w:sz w:val="21"/>
        </w:rPr>
        <w:t>：输入数据的封装格式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AVIOContext *pb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：输入数据的缓存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unsigned int nb_streams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：视音频流的个数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AVStream **streams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：视音频流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char filename[1024]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：文件名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int64_t duration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：时长（单位：微秒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us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，转换为秒需要除以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1000000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）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int bit_rate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：比特率（单位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bps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，转换为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kbps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需要除以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1000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）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AVDictionary *metadata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1"/>
        </w:rPr>
        <w:t>：元数据</w:t>
      </w:r>
    </w:p>
    <w:p>
      <w:pPr>
        <w:pStyle w:val="Style18"/>
        <w:widowControl/>
        <w:spacing w:before="0" w:after="0"/>
        <w:ind w:left="0" w:right="0" w:hanging="0"/>
        <w:rPr/>
      </w:pPr>
      <w:r>
        <w:rPr>
          <w:rStyle w:val="Style15"/>
          <w:caps w:val="false"/>
          <w:smallCaps w:val="false"/>
          <w:spacing w:val="0"/>
        </w:rPr>
        <w:t>  </w:t>
      </w:r>
    </w:p>
    <w:p>
      <w:pPr>
        <w:pStyle w:val="Style18"/>
        <w:widowControl/>
        <w:spacing w:lineRule="atLeast" w:line="525" w:before="0" w:after="0"/>
        <w:ind w:left="0" w:right="0" w:hanging="0"/>
        <w:rPr>
          <w:caps w:val="false"/>
          <w:smallCaps w:val="false"/>
          <w:spacing w:val="0"/>
        </w:rPr>
      </w:pPr>
      <w:r>
        <w:rPr>
          <w:rFonts w:eastAsia="Microsoft YaHei;SF Pro Display;Roboto;Noto;Arial;PingFang SC;sans-serif"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spacing w:val="0"/>
          <w:sz w:val="27"/>
        </w:rPr>
        <w:t>2</w:t>
      </w:r>
      <w:r>
        <w:rPr>
          <w:rFonts w:eastAsia="Microsoft YaHei;SF Pro Display;Roboto;Noto;Arial;PingFang SC;sans-serif"/>
          <w:b/>
          <w:i w:val="false"/>
          <w:caps w:val="false"/>
          <w:smallCaps w:val="false"/>
          <w:spacing w:val="0"/>
          <w:sz w:val="27"/>
        </w:rPr>
        <w:t>）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spacing w:val="0"/>
          <w:sz w:val="27"/>
        </w:rPr>
        <w:t>AVIOContext</w:t>
      </w:r>
      <w:r>
        <w:rPr>
          <w:rFonts w:eastAsia="Microsoft YaHei;SF Pro Display;Roboto;Noto;Arial;PingFang SC;sans-serif"/>
          <w:b/>
          <w:i w:val="false"/>
          <w:caps w:val="false"/>
          <w:smallCaps w:val="false"/>
          <w:spacing w:val="0"/>
          <w:sz w:val="27"/>
        </w:rPr>
        <w:t>结构体，</w:t>
      </w:r>
      <w:r>
        <w:rPr>
          <w:rFonts w:ascii="microsoft yahei" w:hAnsi="microsoft yahei"/>
          <w:b/>
          <w:i w:val="false"/>
          <w:caps w:val="false"/>
          <w:smallCaps w:val="false"/>
          <w:color w:val="555555"/>
          <w:spacing w:val="0"/>
          <w:sz w:val="27"/>
        </w:rPr>
        <w:t>URLContext</w:t>
      </w:r>
      <w:r>
        <w:rPr>
          <w:rFonts w:eastAsia="microsoft yahei"/>
          <w:b/>
          <w:i w:val="false"/>
          <w:caps w:val="false"/>
          <w:smallCaps w:val="false"/>
          <w:color w:val="555555"/>
          <w:spacing w:val="0"/>
          <w:sz w:val="27"/>
        </w:rPr>
        <w:t>结构体，</w:t>
      </w:r>
      <w:r>
        <w:rPr>
          <w:rFonts w:ascii="microsoft yahei" w:hAnsi="microsoft yahei"/>
          <w:b/>
          <w:i w:val="false"/>
          <w:caps w:val="false"/>
          <w:smallCaps w:val="false"/>
          <w:color w:val="555555"/>
          <w:spacing w:val="0"/>
          <w:sz w:val="27"/>
        </w:rPr>
        <w:t>URLProtocol</w:t>
      </w:r>
      <w:r>
        <w:rPr>
          <w:rFonts w:eastAsia="microsoft yahei"/>
          <w:b/>
          <w:i w:val="false"/>
          <w:caps w:val="false"/>
          <w:smallCaps w:val="false"/>
          <w:color w:val="555555"/>
          <w:spacing w:val="0"/>
          <w:sz w:val="27"/>
        </w:rPr>
        <w:t>结构体</w:t>
      </w:r>
    </w:p>
    <w:p>
      <w:pPr>
        <w:pStyle w:val="Style18"/>
        <w:widowControl/>
        <w:spacing w:lineRule="atLeast" w:line="525" w:before="0" w:after="0"/>
        <w:ind w:left="0" w:right="0" w:hanging="0"/>
        <w:rPr>
          <w:caps w:val="false"/>
          <w:smallCaps w:val="false"/>
          <w:spacing w:val="0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1"/>
        </w:rPr>
        <w:t>AVIOContext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1"/>
        </w:rPr>
        <w:t>结构体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spacing w:val="0"/>
          <w:sz w:val="21"/>
        </w:rPr>
        <w:t>有以下几个变量比较重要：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unsigned char *buffer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：缓存开始位置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 buffer_size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：缓存大小（默认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32768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）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unsigned char *buf_ptr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：当前指针读取到的位置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unsigned char *buf_end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：缓存结束的位置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void *opaque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URLContext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结构体</w:t>
      </w:r>
    </w:p>
    <w:p>
      <w:pPr>
        <w:pStyle w:val="Style18"/>
        <w:widowControl/>
        <w:spacing w:lineRule="atLeast" w:line="390" w:before="0" w:after="0"/>
        <w:ind w:left="0" w:right="0" w:hanging="0"/>
        <w:rPr>
          <w:caps w:val="false"/>
          <w:smallCaps w:val="false"/>
          <w:color w:val="4D4D4D"/>
          <w:spacing w:val="0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在解码的情况下，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buffer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用于存储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ffmpeg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读入的数据。例如打开一个视频文件的时候，先把数据从硬盘读入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buffer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，然后在送给解码器用于解码。</w:t>
      </w:r>
    </w:p>
    <w:p>
      <w:pPr>
        <w:pStyle w:val="Style18"/>
        <w:widowControl/>
        <w:spacing w:lineRule="atLeast" w:line="390" w:before="0" w:after="0"/>
        <w:ind w:left="0" w:right="0" w:hanging="0"/>
        <w:rPr>
          <w:caps w:val="false"/>
          <w:smallCaps w:val="false"/>
          <w:color w:val="4D4D4D"/>
          <w:spacing w:val="0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其中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opaque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指向了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URLContext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。注意，这个结构体并不在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FFMPEG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提供的头文件中，而是在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FFMPEG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的源代码中。从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FFMPEG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4"/>
        </w:rPr>
        <w:t>源代码中翻出的定义如下所示：</w:t>
      </w:r>
    </w:p>
    <w:p>
      <w:pPr>
        <w:pStyle w:val="Style18"/>
        <w:widowControl/>
        <w:spacing w:before="0" w:after="0"/>
        <w:ind w:left="0" w:right="150" w:hanging="30000"/>
        <w:jc w:val="left"/>
        <w:rPr/>
      </w:pPr>
      <w:r>
        <w:rPr>
          <w:rStyle w:val="Style15"/>
          <w:rFonts w:ascii="Verdana;Geneva;Arial;Helvetica;sans-serif" w:hAnsi="Verdana;Geneva;Arial;Helvetica;sans-serif"/>
          <w:b/>
          <w:i w:val="false"/>
          <w:caps w:val="false"/>
          <w:smallCaps w:val="false"/>
          <w:color w:val="C0C0C0"/>
          <w:spacing w:val="0"/>
          <w:sz w:val="14"/>
          <w:highlight w:val="white"/>
        </w:rPr>
        <w:t>[cpp]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C0C0C0"/>
          <w:spacing w:val="0"/>
          <w:sz w:val="14"/>
          <w:highlight w:val="white"/>
          <w:bdr w:val="single" w:sz="18" w:space="7" w:color="6CE26C"/>
        </w:rPr>
        <w:t> </w:t>
      </w:r>
      <w:hyperlink r:id="rId2" w:tgtFrame="_blank">
        <w:r>
          <w:rPr>
            <w:rStyle w:val="Internet"/>
            <w:rFonts w:ascii="Microsoft YaHei;SF Pro Display;Roboto;Noto;Arial;PingFang SC;sans-serif" w:hAnsi="Microsoft YaHei;SF Pro Display;Roboto;Noto;Arial;PingFang SC;sans-serif"/>
            <w:b w:val="false"/>
            <w:i w:val="false"/>
            <w:caps w:val="false"/>
            <w:smallCaps w:val="false"/>
            <w:strike w:val="false"/>
            <w:dstrike w:val="false"/>
            <w:color w:val="0C89CF"/>
            <w:spacing w:val="0"/>
            <w:sz w:val="14"/>
            <w:highlight w:val="white"/>
            <w:u w:val="none"/>
            <w:effect w:val="none"/>
          </w:rPr>
          <w:t>view plain</w:t>
        </w:r>
      </w:hyperlink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C0C0C0"/>
          <w:spacing w:val="0"/>
          <w:sz w:val="14"/>
          <w:highlight w:val="white"/>
        </w:rPr>
        <w:t> </w:t>
      </w:r>
      <w:hyperlink r:id="rId3" w:tgtFrame="_blank">
        <w:r>
          <w:rPr>
            <w:rStyle w:val="Internet"/>
            <w:rFonts w:ascii="Microsoft YaHei;SF Pro Display;Roboto;Noto;Arial;PingFang SC;sans-serif" w:hAnsi="Microsoft YaHei;SF Pro Display;Roboto;Noto;Arial;PingFang SC;sans-serif"/>
            <w:b w:val="false"/>
            <w:i w:val="false"/>
            <w:caps w:val="false"/>
            <w:smallCaps w:val="false"/>
            <w:strike w:val="false"/>
            <w:dstrike w:val="false"/>
            <w:color w:val="0C89CF"/>
            <w:spacing w:val="0"/>
            <w:sz w:val="14"/>
            <w:highlight w:val="white"/>
            <w:u w:val="none"/>
            <w:effect w:val="none"/>
          </w:rPr>
          <w:t>copy</w:t>
        </w:r>
      </w:hyperlink>
    </w:p>
    <w:p>
      <w:pPr>
        <w:pStyle w:val="Style18"/>
        <w:widowControl/>
        <w:numPr>
          <w:ilvl w:val="0"/>
          <w:numId w:val="1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rFonts w:ascii="Microsoft YaHei;SF Pro Display;Roboto;Noto;Arial;PingFang SC;sans-serif" w:hAnsi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</w:pP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  <w:highlight w:val="yellow"/>
        </w:rPr>
        <w:t>typedef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  <w:highlight w:val="yellow"/>
        </w:rPr>
        <w:t>struct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URLContext {  </w:t>
      </w:r>
    </w:p>
    <w:p>
      <w:pPr>
        <w:pStyle w:val="Style18"/>
        <w:widowControl/>
        <w:numPr>
          <w:ilvl w:val="0"/>
          <w:numId w:val="1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  <w:highlight w:val="yellow"/>
        </w:rPr>
        <w:t>const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AVClass *av_class;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  <w:highlight w:val="yellow"/>
        </w:rPr>
        <w:t>///&lt; information for av_log(). Set by url_open().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 </w:t>
      </w:r>
    </w:p>
    <w:p>
      <w:pPr>
        <w:pStyle w:val="Style18"/>
        <w:widowControl/>
        <w:numPr>
          <w:ilvl w:val="0"/>
          <w:numId w:val="1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  <w:highlight w:val="yellow"/>
        </w:rPr>
        <w:t>struct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URLProtocol *prot;  </w:t>
      </w:r>
    </w:p>
    <w:p>
      <w:pPr>
        <w:pStyle w:val="Style18"/>
        <w:widowControl/>
        <w:numPr>
          <w:ilvl w:val="0"/>
          <w:numId w:val="1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int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flags;  </w:t>
      </w:r>
    </w:p>
    <w:p>
      <w:pPr>
        <w:pStyle w:val="Style18"/>
        <w:widowControl/>
        <w:numPr>
          <w:ilvl w:val="0"/>
          <w:numId w:val="1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int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is_streamed;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  <w:highlight w:val="yellow"/>
        </w:rPr>
        <w:t>/**&lt; true if streamed (no seek possible), default = false */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 </w:t>
      </w:r>
    </w:p>
    <w:p>
      <w:pPr>
        <w:pStyle w:val="Style18"/>
        <w:widowControl/>
        <w:numPr>
          <w:ilvl w:val="0"/>
          <w:numId w:val="1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int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max_packet_size;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  <w:highlight w:val="yellow"/>
        </w:rPr>
        <w:t>/**&lt; if non zero, the stream is packetized with this max packet size */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 </w:t>
      </w:r>
    </w:p>
    <w:p>
      <w:pPr>
        <w:pStyle w:val="Style18"/>
        <w:widowControl/>
        <w:numPr>
          <w:ilvl w:val="0"/>
          <w:numId w:val="1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  <w:highlight w:val="yellow"/>
        </w:rPr>
        <w:t>void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*priv_data;  </w:t>
      </w:r>
    </w:p>
    <w:p>
      <w:pPr>
        <w:pStyle w:val="Style18"/>
        <w:widowControl/>
        <w:numPr>
          <w:ilvl w:val="0"/>
          <w:numId w:val="1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char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*filename;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8200"/>
          <w:spacing w:val="0"/>
          <w:sz w:val="24"/>
          <w:highlight w:val="yellow"/>
        </w:rPr>
        <w:t>/**&lt; specified URL */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 </w:t>
      </w:r>
    </w:p>
    <w:p>
      <w:pPr>
        <w:pStyle w:val="Style18"/>
        <w:widowControl/>
        <w:numPr>
          <w:ilvl w:val="0"/>
          <w:numId w:val="1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int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is_connected;  </w:t>
      </w:r>
    </w:p>
    <w:p>
      <w:pPr>
        <w:pStyle w:val="Style18"/>
        <w:widowControl/>
        <w:numPr>
          <w:ilvl w:val="0"/>
          <w:numId w:val="1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AVIOInterruptCB interrupt_callback;  </w:t>
      </w:r>
    </w:p>
    <w:p>
      <w:pPr>
        <w:pStyle w:val="Style18"/>
        <w:widowControl/>
        <w:numPr>
          <w:ilvl w:val="0"/>
          <w:numId w:val="1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rFonts w:ascii="Microsoft YaHei;SF Pro Display;Roboto;Noto;Arial;PingFang SC;sans-serif" w:hAnsi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} URLContext;  </w:t>
      </w:r>
    </w:p>
    <w:p>
      <w:pPr>
        <w:pStyle w:val="Style18"/>
        <w:widowControl/>
        <w:spacing w:before="0" w:after="0"/>
        <w:rPr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br/>
        <w:t>URLContext</w:t>
      </w:r>
      <w:r>
        <w:rPr>
          <w:b w:val="false"/>
          <w:i w:val="false"/>
          <w:caps w:val="false"/>
          <w:smallCaps w:val="false"/>
          <w:spacing w:val="0"/>
        </w:rPr>
        <w:t>结构体中还有一个结构体</w:t>
      </w:r>
      <w:r>
        <w:rPr>
          <w:b w:val="false"/>
          <w:i w:val="false"/>
          <w:caps w:val="false"/>
          <w:smallCaps w:val="false"/>
          <w:spacing w:val="0"/>
        </w:rPr>
        <w:t>URLProtocol</w:t>
      </w:r>
      <w:r>
        <w:rPr>
          <w:b w:val="false"/>
          <w:i w:val="false"/>
          <w:caps w:val="false"/>
          <w:smallCaps w:val="false"/>
          <w:spacing w:val="0"/>
        </w:rPr>
        <w:t>。注：每种协议（</w:t>
      </w:r>
      <w:r>
        <w:rPr>
          <w:b w:val="false"/>
          <w:i w:val="false"/>
          <w:caps w:val="false"/>
          <w:smallCaps w:val="false"/>
          <w:spacing w:val="0"/>
        </w:rPr>
        <w:t>rtp</w:t>
      </w:r>
      <w:r>
        <w:rPr>
          <w:b w:val="false"/>
          <w:i w:val="false"/>
          <w:caps w:val="false"/>
          <w:smallCaps w:val="false"/>
          <w:spacing w:val="0"/>
        </w:rPr>
        <w:t>，</w:t>
      </w:r>
      <w:r>
        <w:rPr>
          <w:b w:val="false"/>
          <w:i w:val="false"/>
          <w:caps w:val="false"/>
          <w:smallCaps w:val="false"/>
          <w:spacing w:val="0"/>
        </w:rPr>
        <w:t>rtmp</w:t>
      </w:r>
      <w:r>
        <w:rPr>
          <w:b w:val="false"/>
          <w:i w:val="false"/>
          <w:caps w:val="false"/>
          <w:smallCaps w:val="false"/>
          <w:spacing w:val="0"/>
        </w:rPr>
        <w:t>，</w:t>
      </w:r>
      <w:r>
        <w:rPr>
          <w:b w:val="false"/>
          <w:i w:val="false"/>
          <w:caps w:val="false"/>
          <w:smallCaps w:val="false"/>
          <w:spacing w:val="0"/>
        </w:rPr>
        <w:t>file</w:t>
      </w:r>
      <w:r>
        <w:rPr>
          <w:b w:val="false"/>
          <w:i w:val="false"/>
          <w:caps w:val="false"/>
          <w:smallCaps w:val="false"/>
          <w:spacing w:val="0"/>
        </w:rPr>
        <w:t>等）对应一个</w:t>
      </w:r>
      <w:r>
        <w:rPr>
          <w:b w:val="false"/>
          <w:i w:val="false"/>
          <w:caps w:val="false"/>
          <w:smallCaps w:val="false"/>
          <w:spacing w:val="0"/>
        </w:rPr>
        <w:t>URLProtocol</w:t>
      </w:r>
      <w:r>
        <w:rPr>
          <w:b w:val="false"/>
          <w:i w:val="false"/>
          <w:caps w:val="false"/>
          <w:smallCaps w:val="false"/>
          <w:spacing w:val="0"/>
        </w:rPr>
        <w:t>。这个结构体也不在</w:t>
      </w:r>
      <w:r>
        <w:rPr>
          <w:b w:val="false"/>
          <w:i w:val="false"/>
          <w:caps w:val="false"/>
          <w:smallCaps w:val="false"/>
          <w:spacing w:val="0"/>
        </w:rPr>
        <w:t>FFMPEG</w:t>
      </w:r>
      <w:r>
        <w:rPr>
          <w:b w:val="false"/>
          <w:i w:val="false"/>
          <w:caps w:val="false"/>
          <w:smallCaps w:val="false"/>
          <w:spacing w:val="0"/>
        </w:rPr>
        <w:t>提供的头文件中。从</w:t>
      </w:r>
      <w:r>
        <w:rPr>
          <w:b w:val="false"/>
          <w:i w:val="false"/>
          <w:caps w:val="false"/>
          <w:smallCaps w:val="false"/>
          <w:spacing w:val="0"/>
        </w:rPr>
        <w:t>FFMPEG</w:t>
      </w:r>
      <w:r>
        <w:rPr>
          <w:b w:val="false"/>
          <w:i w:val="false"/>
          <w:caps w:val="false"/>
          <w:smallCaps w:val="false"/>
          <w:spacing w:val="0"/>
        </w:rPr>
        <w:t>源代码中翻出其的定义：</w:t>
      </w:r>
    </w:p>
    <w:p>
      <w:pPr>
        <w:pStyle w:val="Style18"/>
        <w:widowControl/>
        <w:spacing w:before="0" w:after="0"/>
        <w:ind w:left="0" w:right="150" w:hanging="30000"/>
        <w:jc w:val="left"/>
        <w:rPr/>
      </w:pPr>
      <w:r>
        <w:rPr>
          <w:rStyle w:val="Style15"/>
          <w:rFonts w:ascii="Verdana;Geneva;Arial;Helvetica;sans-serif" w:hAnsi="Verdana;Geneva;Arial;Helvetica;sans-serif"/>
          <w:b/>
          <w:i w:val="false"/>
          <w:caps w:val="false"/>
          <w:smallCaps w:val="false"/>
          <w:color w:val="C0C0C0"/>
          <w:spacing w:val="0"/>
          <w:sz w:val="14"/>
          <w:highlight w:val="white"/>
        </w:rPr>
        <w:t>[cpp]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C0C0C0"/>
          <w:spacing w:val="0"/>
          <w:sz w:val="14"/>
          <w:highlight w:val="white"/>
          <w:bdr w:val="single" w:sz="18" w:space="7" w:color="6CE26C"/>
        </w:rPr>
        <w:t> </w:t>
      </w:r>
      <w:hyperlink r:id="rId4" w:tgtFrame="_blank">
        <w:r>
          <w:rPr>
            <w:rStyle w:val="Internet"/>
            <w:rFonts w:ascii="Microsoft YaHei;SF Pro Display;Roboto;Noto;Arial;PingFang SC;sans-serif" w:hAnsi="Microsoft YaHei;SF Pro Display;Roboto;Noto;Arial;PingFang SC;sans-serif"/>
            <w:b w:val="false"/>
            <w:i w:val="false"/>
            <w:caps w:val="false"/>
            <w:smallCaps w:val="false"/>
            <w:strike w:val="false"/>
            <w:dstrike w:val="false"/>
            <w:color w:val="0C89CF"/>
            <w:spacing w:val="0"/>
            <w:sz w:val="14"/>
            <w:highlight w:val="white"/>
            <w:u w:val="none"/>
            <w:effect w:val="none"/>
          </w:rPr>
          <w:t>view plain</w:t>
        </w:r>
      </w:hyperlink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C0C0C0"/>
          <w:spacing w:val="0"/>
          <w:sz w:val="14"/>
          <w:highlight w:val="white"/>
        </w:rPr>
        <w:t> </w:t>
      </w:r>
      <w:hyperlink r:id="rId5" w:tgtFrame="_blank">
        <w:r>
          <w:rPr>
            <w:rStyle w:val="Internet"/>
            <w:rFonts w:ascii="Microsoft YaHei;SF Pro Display;Roboto;Noto;Arial;PingFang SC;sans-serif" w:hAnsi="Microsoft YaHei;SF Pro Display;Roboto;Noto;Arial;PingFang SC;sans-serif"/>
            <w:b w:val="false"/>
            <w:i w:val="false"/>
            <w:caps w:val="false"/>
            <w:smallCaps w:val="false"/>
            <w:strike w:val="false"/>
            <w:dstrike w:val="false"/>
            <w:color w:val="0C89CF"/>
            <w:spacing w:val="0"/>
            <w:sz w:val="14"/>
            <w:highlight w:val="white"/>
            <w:u w:val="none"/>
            <w:effect w:val="none"/>
          </w:rPr>
          <w:t>copy</w:t>
        </w:r>
      </w:hyperlink>
    </w:p>
    <w:p>
      <w:pPr>
        <w:pStyle w:val="Style18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rFonts w:ascii="Microsoft YaHei;SF Pro Display;Roboto;Noto;Arial;PingFang SC;sans-serif" w:hAnsi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</w:pP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  <w:highlight w:val="yellow"/>
        </w:rPr>
        <w:t>typedef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  <w:highlight w:val="yellow"/>
        </w:rPr>
        <w:t>struct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URLProtocol {  </w:t>
      </w:r>
    </w:p>
    <w:p>
      <w:pPr>
        <w:pStyle w:val="Style18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  <w:highlight w:val="yellow"/>
        </w:rPr>
        <w:t>const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char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*name;  </w:t>
      </w:r>
    </w:p>
    <w:p>
      <w:pPr>
        <w:pStyle w:val="Style18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int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(*url_open)(URLContext *h,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  <w:highlight w:val="yellow"/>
        </w:rPr>
        <w:t>const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char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*url,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int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flags);  </w:t>
      </w:r>
    </w:p>
    <w:p>
      <w:pPr>
        <w:pStyle w:val="Style18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int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(*url_read)(URLContext *h, unsigned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char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*buf,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int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size);  </w:t>
      </w:r>
    </w:p>
    <w:p>
      <w:pPr>
        <w:pStyle w:val="Style18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int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(*url_write)(URLContext *h,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  <w:highlight w:val="yellow"/>
        </w:rPr>
        <w:t>const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unsigned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char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*buf,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int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size);  </w:t>
      </w:r>
    </w:p>
    <w:p>
      <w:pPr>
        <w:pStyle w:val="Style18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int64_t (*url_seek)(URLContext *h, int64_t pos,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int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whence);  </w:t>
      </w:r>
    </w:p>
    <w:p>
      <w:pPr>
        <w:pStyle w:val="Style18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int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(*url_close)(URLContext *h);  </w:t>
      </w:r>
    </w:p>
    <w:p>
      <w:pPr>
        <w:pStyle w:val="Style18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  <w:highlight w:val="yellow"/>
        </w:rPr>
        <w:t>struct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URLProtocol *next;  </w:t>
      </w:r>
    </w:p>
    <w:p>
      <w:pPr>
        <w:pStyle w:val="Style18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int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(*url_read_pause)(URLContext *h,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int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pause);  </w:t>
      </w:r>
    </w:p>
    <w:p>
      <w:pPr>
        <w:pStyle w:val="Style18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int64_t (*url_read_seek)(URLContext *h,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int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stream_index,  </w:t>
      </w:r>
    </w:p>
    <w:p>
      <w:pPr>
        <w:pStyle w:val="Style18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int64_t timestamp,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int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flags);  </w:t>
      </w:r>
    </w:p>
    <w:p>
      <w:pPr>
        <w:pStyle w:val="Style18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int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(*url_get_file_handle)(URLContext *h);  </w:t>
      </w:r>
    </w:p>
    <w:p>
      <w:pPr>
        <w:pStyle w:val="Style18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int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priv_data_size;  </w:t>
      </w:r>
    </w:p>
    <w:p>
      <w:pPr>
        <w:pStyle w:val="Style18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006699"/>
          <w:spacing w:val="0"/>
          <w:sz w:val="24"/>
          <w:highlight w:val="yellow"/>
        </w:rPr>
        <w:t>const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AVClass *priv_data_class;  </w:t>
      </w:r>
    </w:p>
    <w:p>
      <w:pPr>
        <w:pStyle w:val="Style18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int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flags;  </w:t>
      </w:r>
    </w:p>
    <w:p>
      <w:pPr>
        <w:pStyle w:val="Style18"/>
        <w:widowControl/>
        <w:numPr>
          <w:ilvl w:val="0"/>
          <w:numId w:val="2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int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(*url_check)(URLContext *h, </w:t>
      </w:r>
      <w:r>
        <w:rPr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2E8B57"/>
          <w:spacing w:val="0"/>
          <w:sz w:val="24"/>
          <w:highlight w:val="yellow"/>
        </w:rPr>
        <w:t>int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 mask);  </w:t>
      </w:r>
    </w:p>
    <w:p>
      <w:pPr>
        <w:pStyle w:val="Style18"/>
        <w:widowControl/>
        <w:numPr>
          <w:ilvl w:val="0"/>
          <w:numId w:val="2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rFonts w:ascii="Microsoft YaHei;SF Pro Display;Roboto;Noto;Arial;PingFang SC;sans-serif" w:hAnsi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} URLProtocol;  </w:t>
      </w:r>
    </w:p>
    <w:p>
      <w:pPr>
        <w:pStyle w:val="Style18"/>
        <w:widowControl/>
        <w:spacing w:before="0" w:after="0"/>
        <w:rPr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br/>
      </w:r>
      <w:r>
        <w:rPr>
          <w:b w:val="false"/>
          <w:i w:val="false"/>
          <w:caps w:val="false"/>
          <w:smallCaps w:val="false"/>
          <w:spacing w:val="0"/>
        </w:rPr>
        <w:t>在这个结构体中，除了一些回调函数接口之外，有一个变量</w:t>
      </w:r>
      <w:r>
        <w:rPr>
          <w:b w:val="false"/>
          <w:i w:val="false"/>
          <w:caps w:val="false"/>
          <w:smallCaps w:val="false"/>
          <w:spacing w:val="0"/>
        </w:rPr>
        <w:t>const char *name</w:t>
      </w:r>
      <w:r>
        <w:rPr>
          <w:b w:val="false"/>
          <w:i w:val="false"/>
          <w:caps w:val="false"/>
          <w:smallCaps w:val="false"/>
          <w:spacing w:val="0"/>
        </w:rPr>
        <w:t>，该变量存储了协议的名称。每一种输入协议都对应这样一个结构体。</w:t>
      </w:r>
    </w:p>
    <w:p>
      <w:pPr>
        <w:pStyle w:val="Style18"/>
        <w:widowControl/>
        <w:spacing w:before="0" w:after="0"/>
        <w:ind w:left="0" w:right="0" w:hanging="0"/>
        <w:rPr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  <w:t>比如说，文件协议中代码如下（</w:t>
      </w:r>
      <w:r>
        <w:rPr>
          <w:b w:val="false"/>
          <w:i w:val="false"/>
          <w:caps w:val="false"/>
          <w:smallCaps w:val="false"/>
          <w:spacing w:val="0"/>
        </w:rPr>
        <w:t>file.c</w:t>
      </w:r>
      <w:r>
        <w:rPr>
          <w:b w:val="false"/>
          <w:i w:val="false"/>
          <w:caps w:val="false"/>
          <w:smallCaps w:val="false"/>
          <w:spacing w:val="0"/>
        </w:rPr>
        <w:t>）：</w:t>
      </w:r>
    </w:p>
    <w:p>
      <w:pPr>
        <w:pStyle w:val="Style18"/>
        <w:widowControl/>
        <w:spacing w:before="0" w:after="0"/>
        <w:ind w:left="0" w:right="0" w:hanging="0"/>
        <w:rPr>
          <w:b w:val="false"/>
          <w:b w:val="false"/>
          <w:i w:val="false"/>
          <w:i w:val="false"/>
          <w:caps w:val="false"/>
          <w:smallCaps w:val="false"/>
          <w:spacing w:val="0"/>
        </w:rPr>
      </w:pPr>
      <w:r>
        <w:rPr>
          <w:b w:val="false"/>
          <w:i w:val="false"/>
          <w:caps w:val="false"/>
          <w:smallCaps w:val="false"/>
          <w:spacing w:val="0"/>
        </w:rPr>
      </w:r>
    </w:p>
    <w:p>
      <w:pPr>
        <w:pStyle w:val="Style18"/>
        <w:widowControl/>
        <w:spacing w:before="0" w:after="0"/>
        <w:ind w:left="0" w:right="150" w:hanging="30000"/>
        <w:jc w:val="left"/>
        <w:rPr/>
      </w:pPr>
      <w:r>
        <w:rPr>
          <w:rStyle w:val="Style15"/>
          <w:rFonts w:ascii="Verdana;Geneva;Arial;Helvetica;sans-serif" w:hAnsi="Verdana;Geneva;Arial;Helvetica;sans-serif"/>
          <w:b/>
          <w:i w:val="false"/>
          <w:caps w:val="false"/>
          <w:smallCaps w:val="false"/>
          <w:color w:val="C0C0C0"/>
          <w:spacing w:val="0"/>
          <w:sz w:val="14"/>
          <w:highlight w:val="white"/>
        </w:rPr>
        <w:t>[cpp]</w:t>
      </w:r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C0C0C0"/>
          <w:spacing w:val="0"/>
          <w:sz w:val="14"/>
          <w:highlight w:val="white"/>
          <w:bdr w:val="single" w:sz="18" w:space="7" w:color="6CE26C"/>
        </w:rPr>
        <w:t> </w:t>
      </w:r>
      <w:hyperlink r:id="rId6" w:tgtFrame="_blank">
        <w:r>
          <w:rPr>
            <w:rStyle w:val="Internet"/>
            <w:rFonts w:ascii="Microsoft YaHei;SF Pro Display;Roboto;Noto;Arial;PingFang SC;sans-serif" w:hAnsi="Microsoft YaHei;SF Pro Display;Roboto;Noto;Arial;PingFang SC;sans-serif"/>
            <w:b w:val="false"/>
            <w:i w:val="false"/>
            <w:caps w:val="false"/>
            <w:smallCaps w:val="false"/>
            <w:strike w:val="false"/>
            <w:dstrike w:val="false"/>
            <w:color w:val="0C89CF"/>
            <w:spacing w:val="0"/>
            <w:sz w:val="14"/>
            <w:highlight w:val="white"/>
            <w:u w:val="none"/>
            <w:effect w:val="none"/>
          </w:rPr>
          <w:t>view plain</w:t>
        </w:r>
      </w:hyperlink>
      <w:r>
        <w:rPr>
          <w:rFonts w:ascii="Verdana;Geneva;Arial;Helvetica;sans-serif" w:hAnsi="Verdana;Geneva;Arial;Helvetica;sans-serif"/>
          <w:b w:val="false"/>
          <w:i w:val="false"/>
          <w:caps w:val="false"/>
          <w:smallCaps w:val="false"/>
          <w:color w:val="C0C0C0"/>
          <w:spacing w:val="0"/>
          <w:sz w:val="14"/>
          <w:highlight w:val="white"/>
        </w:rPr>
        <w:t> </w:t>
      </w:r>
      <w:hyperlink r:id="rId7" w:tgtFrame="_blank">
        <w:r>
          <w:rPr>
            <w:rStyle w:val="Internet"/>
            <w:rFonts w:ascii="Microsoft YaHei;SF Pro Display;Roboto;Noto;Arial;PingFang SC;sans-serif" w:hAnsi="Microsoft YaHei;SF Pro Display;Roboto;Noto;Arial;PingFang SC;sans-serif"/>
            <w:b w:val="false"/>
            <w:i w:val="false"/>
            <w:caps w:val="false"/>
            <w:smallCaps w:val="false"/>
            <w:strike w:val="false"/>
            <w:dstrike w:val="false"/>
            <w:color w:val="0C89CF"/>
            <w:spacing w:val="0"/>
            <w:sz w:val="14"/>
            <w:highlight w:val="white"/>
            <w:u w:val="none"/>
            <w:effect w:val="none"/>
          </w:rPr>
          <w:t>copy</w:t>
        </w:r>
      </w:hyperlink>
    </w:p>
    <w:p>
      <w:pPr>
        <w:pStyle w:val="Style18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rFonts w:ascii="Microsoft YaHei;SF Pro Display;Roboto;Noto;Arial;PingFang SC;sans-serif" w:hAnsi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URLProtocol ff_file_protocol = {  </w:t>
      </w:r>
    </w:p>
    <w:p>
      <w:pPr>
        <w:pStyle w:val="Style18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.name                =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FF"/>
          <w:spacing w:val="0"/>
          <w:sz w:val="24"/>
          <w:highlight w:val="yellow"/>
        </w:rPr>
        <w:t>"file"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,  </w:t>
      </w:r>
    </w:p>
    <w:p>
      <w:pPr>
        <w:pStyle w:val="Style18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.url_open            = file_open,  </w:t>
      </w:r>
    </w:p>
    <w:p>
      <w:pPr>
        <w:pStyle w:val="Style18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.url_read            = file_read,  </w:t>
      </w:r>
    </w:p>
    <w:p>
      <w:pPr>
        <w:pStyle w:val="Style18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.url_write           = file_write,  </w:t>
      </w:r>
    </w:p>
    <w:p>
      <w:pPr>
        <w:pStyle w:val="Style18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.url_seek            = file_seek,  </w:t>
      </w:r>
    </w:p>
    <w:p>
      <w:pPr>
        <w:pStyle w:val="Style18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.url_close           = file_close,  </w:t>
      </w:r>
    </w:p>
    <w:p>
      <w:pPr>
        <w:pStyle w:val="Style18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.url_get_file_handle = file_get_handle,  </w:t>
      </w:r>
    </w:p>
    <w:p>
      <w:pPr>
        <w:pStyle w:val="Style18"/>
        <w:widowControl/>
        <w:numPr>
          <w:ilvl w:val="0"/>
          <w:numId w:val="3"/>
        </w:numPr>
        <w:pBdr>
          <w:left w:val="single" w:sz="18" w:space="7" w:color="6CE26C"/>
        </w:pBdr>
        <w:shd w:val="clear" w:fill="FFFFFF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caps w:val="false"/>
          <w:smallCaps w:val="false"/>
          <w:color w:val="000000"/>
          <w:spacing w:val="0"/>
          <w:highlight w:val="yellow"/>
        </w:rPr>
      </w:pPr>
      <w:r>
        <w:rPr>
          <w:caps w:val="false"/>
          <w:smallCaps w:val="false"/>
          <w:color w:val="000000"/>
          <w:spacing w:val="0"/>
          <w:highlight w:val="yellow"/>
        </w:rPr>
        <w:t>    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.url_check           = file_check,  </w:t>
      </w:r>
    </w:p>
    <w:p>
      <w:pPr>
        <w:pStyle w:val="Style18"/>
        <w:widowControl/>
        <w:numPr>
          <w:ilvl w:val="0"/>
          <w:numId w:val="3"/>
        </w:numPr>
        <w:pBdr>
          <w:left w:val="single" w:sz="18" w:space="7" w:color="6CE26C"/>
        </w:pBdr>
        <w:shd w:val="clear" w:fill="F8F8F8"/>
        <w:tabs>
          <w:tab w:val="left" w:pos="0" w:leader="none"/>
        </w:tabs>
        <w:spacing w:lineRule="atLeast" w:line="270" w:before="0" w:after="0"/>
        <w:ind w:left="675" w:right="0" w:hanging="283"/>
        <w:jc w:val="left"/>
        <w:rPr>
          <w:rFonts w:ascii="Microsoft YaHei;SF Pro Display;Roboto;Noto;Arial;PingFang SC;sans-serif" w:hAnsi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000000"/>
          <w:spacing w:val="0"/>
          <w:sz w:val="24"/>
          <w:highlight w:val="yellow"/>
        </w:rPr>
        <w:t>};  </w:t>
      </w:r>
    </w:p>
    <w:p>
      <w:pPr>
        <w:pStyle w:val="Style18"/>
        <w:widowControl/>
        <w:spacing w:lineRule="atLeast" w:line="525" w:before="0" w:after="0"/>
        <w:ind w:left="0" w:right="0" w:hanging="0"/>
        <w:rPr>
          <w:rStyle w:val="Style15"/>
          <w:rFonts w:ascii="Microsoft YaHei;SF Pro Display;Roboto;Noto;Arial;PingFang SC;sans-serif" w:hAnsi="Microsoft YaHei;SF Pro Display;Roboto;Noto;Arial;PingFang SC;sans-serif"/>
          <w:b/>
          <w:b/>
          <w:color w:val="555555"/>
          <w:sz w:val="27"/>
        </w:rPr>
      </w:pPr>
      <w:r>
        <w:rPr>
          <w:rFonts w:ascii="Microsoft YaHei;SF Pro Display;Roboto;Noto;Arial;PingFang SC;sans-serif" w:hAnsi="Microsoft YaHei;SF Pro Display;Roboto;Noto;Arial;PingFang SC;sans-serif"/>
          <w:b/>
          <w:color w:val="555555"/>
          <w:sz w:val="27"/>
        </w:rPr>
      </w:r>
    </w:p>
    <w:p>
      <w:pPr>
        <w:pStyle w:val="Style18"/>
        <w:widowControl/>
        <w:spacing w:lineRule="atLeast" w:line="525" w:before="0" w:after="0"/>
        <w:ind w:left="0" w:right="0" w:hanging="0"/>
        <w:rPr/>
      </w:pPr>
      <w:r>
        <w:rPr>
          <w:rStyle w:val="Style15"/>
          <w:caps w:val="false"/>
          <w:smallCaps w:val="false"/>
          <w:color w:val="555555"/>
          <w:spacing w:val="0"/>
        </w:rPr>
        <w:t> </w:t>
      </w:r>
      <w:r>
        <w:rPr>
          <w:rStyle w:val="Style15"/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555555"/>
          <w:spacing w:val="0"/>
          <w:sz w:val="27"/>
        </w:rPr>
        <w:t>3</w:t>
      </w:r>
      <w:r>
        <w:rPr>
          <w:rStyle w:val="Style15"/>
          <w:rFonts w:eastAsia="Microsoft YaHei;SF Pro Display;Roboto;Noto;Arial;PingFang SC;sans-serif"/>
          <w:b/>
          <w:i w:val="false"/>
          <w:caps w:val="false"/>
          <w:smallCaps w:val="false"/>
          <w:color w:val="555555"/>
          <w:spacing w:val="0"/>
          <w:sz w:val="27"/>
        </w:rPr>
        <w:t>）</w:t>
      </w:r>
      <w:r>
        <w:rPr>
          <w:rStyle w:val="Style15"/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555555"/>
          <w:spacing w:val="0"/>
          <w:sz w:val="27"/>
        </w:rPr>
        <w:t>AVStream</w:t>
      </w:r>
      <w:r>
        <w:rPr>
          <w:rStyle w:val="Style15"/>
          <w:rFonts w:eastAsia="Microsoft YaHei;SF Pro Display;Roboto;Noto;Arial;PingFang SC;sans-serif"/>
          <w:b/>
          <w:i w:val="false"/>
          <w:caps w:val="false"/>
          <w:smallCaps w:val="false"/>
          <w:color w:val="555555"/>
          <w:spacing w:val="0"/>
          <w:sz w:val="27"/>
        </w:rPr>
        <w:t>结构体</w:t>
      </w:r>
    </w:p>
    <w:p>
      <w:pPr>
        <w:pStyle w:val="Style18"/>
        <w:widowControl/>
        <w:spacing w:lineRule="atLeast" w:line="525" w:before="0" w:after="0"/>
        <w:ind w:left="0" w:right="0" w:hanging="0"/>
        <w:rPr>
          <w:caps w:val="false"/>
          <w:smallCaps w:val="false"/>
          <w:color w:val="555555"/>
          <w:spacing w:val="0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AVStream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是存储每一个视频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/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音频流信息的结构体</w:t>
      </w:r>
    </w:p>
    <w:p>
      <w:pPr>
        <w:pStyle w:val="Style18"/>
        <w:widowControl/>
        <w:spacing w:lineRule="atLeast" w:line="525" w:before="0" w:after="0"/>
        <w:ind w:left="0" w:right="0" w:hanging="0"/>
        <w:rPr>
          <w:caps w:val="false"/>
          <w:smallCaps w:val="false"/>
          <w:color w:val="555555"/>
          <w:spacing w:val="0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AVStream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重要的变量如下所示：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 index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：标识该视频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/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音频流</w:t>
      </w:r>
    </w:p>
    <w:p>
      <w:pPr>
        <w:pStyle w:val="Style23"/>
        <w:widowControl/>
        <w:shd w:val="clear" w:fill="EEF0F4"/>
        <w:spacing w:lineRule="atLeast" w:line="390" w:before="0" w:after="0"/>
        <w:ind w:left="1167" w:right="567" w:hanging="0"/>
        <w:rPr>
          <w:rFonts w:ascii="Microsoft YaHei;SF Pro Display;Roboto;Noto;Arial;PingFang SC;sans-serif" w:hAnsi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4"/>
        </w:rPr>
      </w:pPr>
      <w:r>
        <w:rPr>
          <w:rFonts w:eastAsia="Microsoft YaHei;SF Pro Display;Roboto;Noto;Arial;PingFang SC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 xml:space="preserve">AVCodecParameters *codecpar: </w:t>
      </w:r>
      <w:r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指向该视频</w:t>
      </w:r>
      <w:r>
        <w:rPr>
          <w:rFonts w:eastAsia="Microsoft YaHei;SF Pro Display;Roboto;Noto;Arial;PingFang SC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/</w:t>
      </w:r>
      <w:r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音频流编解码信息，比如视频帧格式，宽高，</w:t>
      </w:r>
      <w:r>
        <w:rPr>
          <w:rFonts w:eastAsia="Microsoft YaHei;SF Pro Display;Roboto;Noto;Arial;PingFang SC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bit_rate</w:t>
      </w:r>
      <w:r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，音频采样率，采样格式，用来初始化编解码器</w:t>
      </w:r>
    </w:p>
    <w:p>
      <w:pPr>
        <w:pStyle w:val="Style23"/>
        <w:widowControl/>
        <w:shd w:val="clear" w:fill="EEF0F4"/>
        <w:spacing w:lineRule="atLeast" w:line="390" w:before="0" w:after="0"/>
        <w:ind w:left="1167" w:right="567" w:hanging="0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4"/>
        </w:rPr>
      </w:pPr>
      <w:r>
        <w:rPr>
          <w:rFonts w:eastAsia="Microsoft YaHei;SF Pro Display;Roboto;Noto;Arial;PingFang SC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AVRational time_base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：时基。通过该值可以把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PTS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，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DTS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转化为真正的时间。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FFMPEG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其他结构体中也有这个字段，但是根据我的经验，只有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AVStream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中的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time_base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是可用的。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PTS*time_base=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真正的时间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4"/>
        </w:rPr>
      </w:pPr>
      <w:r>
        <w:rPr>
          <w:rFonts w:eastAsia="Microsoft YaHei;SF Pro Display;Roboto;Noto;Arial;PingFang SC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int64_t duration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：该视频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/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音频流长度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4"/>
        </w:rPr>
      </w:pPr>
      <w:r>
        <w:rPr>
          <w:rFonts w:eastAsia="Microsoft YaHei;SF Pro Display;Roboto;Noto;Arial;PingFang SC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AVDictionary *metadata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：元数据信息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4"/>
        </w:rPr>
      </w:pPr>
      <w:r>
        <w:rPr>
          <w:rFonts w:eastAsia="Microsoft YaHei;SF Pro Display;Roboto;Noto;Arial;PingFang SC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AVRational avg_frame_rate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：帧率（注：对视频来说，这个挺重要的）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4"/>
        </w:rPr>
      </w:pPr>
      <w:r>
        <w:rPr>
          <w:rFonts w:eastAsia="Microsoft YaHei;SF Pro Display;Roboto;Noto;Arial;PingFang SC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rFonts w:ascii="Microsoft YaHei;SF Pro Display;Roboto;Noto;Arial;PingFang SC;sans-serif" w:hAnsi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4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AVPacket attached_pic</w:t>
      </w:r>
      <w:r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：附带的图片。比如说一些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MP3</w:t>
      </w:r>
      <w:r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，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AAC</w:t>
      </w:r>
      <w:r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音频文件附带的专辑封面。</w:t>
      </w:r>
    </w:p>
    <w:p>
      <w:pPr>
        <w:pStyle w:val="Style18"/>
        <w:widowControl/>
        <w:spacing w:before="0" w:after="0"/>
        <w:ind w:left="1167" w:right="567" w:hanging="0"/>
        <w:rPr>
          <w:b w:val="false"/>
          <w:b w:val="false"/>
          <w:i w:val="false"/>
          <w:i w:val="false"/>
          <w:caps w:val="false"/>
          <w:smallCaps w:val="false"/>
          <w:spacing w:val="0"/>
          <w:sz w:val="21"/>
        </w:rPr>
      </w:pPr>
      <w:r>
        <w:rPr>
          <w:b w:val="false"/>
          <w:i w:val="false"/>
          <w:caps w:val="false"/>
          <w:smallCaps w:val="false"/>
          <w:spacing w:val="0"/>
          <w:sz w:val="21"/>
        </w:rPr>
      </w:r>
    </w:p>
    <w:p>
      <w:pPr>
        <w:pStyle w:val="Style18"/>
        <w:widowControl/>
        <w:spacing w:lineRule="atLeast" w:line="525" w:before="0" w:after="0"/>
        <w:ind w:left="0" w:right="0" w:hanging="0"/>
        <w:rPr/>
      </w:pPr>
      <w:r>
        <w:rPr>
          <w:rStyle w:val="Style15"/>
        </w:rPr>
        <w:t>4</w:t>
      </w:r>
      <w:r>
        <w:rPr>
          <w:rStyle w:val="Style15"/>
          <w:rFonts w:eastAsia="microsoft yahei"/>
          <w:b/>
          <w:i w:val="false"/>
          <w:caps w:val="false"/>
          <w:smallCaps w:val="false"/>
          <w:color w:val="555555"/>
          <w:spacing w:val="0"/>
          <w:sz w:val="27"/>
        </w:rPr>
        <w:t>）</w:t>
      </w:r>
      <w:r>
        <w:rPr>
          <w:rStyle w:val="Style15"/>
          <w:rFonts w:ascii="microsoft yahei" w:hAnsi="microsoft yahei"/>
          <w:b/>
          <w:i w:val="false"/>
          <w:caps w:val="false"/>
          <w:smallCaps w:val="false"/>
          <w:color w:val="555555"/>
          <w:spacing w:val="0"/>
          <w:sz w:val="27"/>
        </w:rPr>
        <w:t>AVCodecContext</w:t>
      </w:r>
      <w:r>
        <w:rPr>
          <w:rStyle w:val="Style15"/>
          <w:rFonts w:eastAsia="microsoft yahei"/>
          <w:b/>
          <w:i w:val="false"/>
          <w:caps w:val="false"/>
          <w:smallCaps w:val="false"/>
          <w:color w:val="555555"/>
          <w:spacing w:val="0"/>
          <w:sz w:val="27"/>
        </w:rPr>
        <w:t>结构体</w:t>
      </w:r>
    </w:p>
    <w:p>
      <w:pPr>
        <w:pStyle w:val="Style18"/>
        <w:widowControl/>
        <w:spacing w:lineRule="atLeast" w:line="525" w:before="0" w:after="0"/>
        <w:ind w:left="0" w:right="0" w:hanging="0"/>
        <w:rPr>
          <w:caps w:val="false"/>
          <w:smallCaps w:val="false"/>
          <w:color w:val="555555"/>
          <w:spacing w:val="0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AVCodecContext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是包含变量较多的结构体（感觉差不多是变量最多的结构体），下面挑一些关键的变量来看看（这里只考虑解码）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enum AVMediaType codec_type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：编解码器的类型（视频，音频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...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）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struct AVCodec  *codec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：采用的解码器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AVCodec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（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H.264,MPEG2...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）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 bit_rate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：平均比特率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uint8_t *extradata; int extradata_size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：针对特定编码器包含的附加信息（例如对于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H.264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解码器来说，存储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SPS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，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PPS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等）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4"/>
        </w:rPr>
      </w:pPr>
      <w:r>
        <w:rPr>
          <w:rFonts w:eastAsia="Microsoft YaHei;SF Pro Display;Roboto;Noto;Arial;PingFang SC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AVRational time_base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：根据该参数，可以把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PTS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转化为实际的时间（单位为秒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）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4"/>
        </w:rPr>
      </w:pPr>
      <w:r>
        <w:rPr>
          <w:rFonts w:eastAsia="Microsoft YaHei;SF Pro Display;Roboto;Noto;Arial;PingFang SC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 width, height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：如果是视频的话，代表宽和高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4"/>
        </w:rPr>
      </w:pPr>
      <w:r>
        <w:rPr>
          <w:rFonts w:eastAsia="Microsoft YaHei;SF Pro Display;Roboto;Noto;Arial;PingFang SC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 sample_rate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：采样率（音频）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4"/>
        </w:rPr>
      </w:pPr>
      <w:r>
        <w:rPr>
          <w:rFonts w:eastAsia="Microsoft YaHei;SF Pro Display;Roboto;Noto;Arial;PingFang SC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 channels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：声道数（音频）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4"/>
        </w:rPr>
      </w:pPr>
      <w:r>
        <w:rPr>
          <w:rFonts w:eastAsia="Microsoft YaHei;SF Pro Display;Roboto;Noto;Arial;PingFang SC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enum AVSampleFormat sample_fmt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：采样格式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rFonts w:eastAsia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4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</w:r>
    </w:p>
    <w:p>
      <w:pPr>
        <w:pStyle w:val="Style18"/>
        <w:widowControl/>
        <w:spacing w:lineRule="atLeast" w:line="525" w:before="0" w:after="0"/>
        <w:ind w:left="0" w:right="0" w:hanging="0"/>
        <w:rPr>
          <w:caps w:val="false"/>
          <w:smallCaps w:val="false"/>
          <w:color w:val="555555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在这里需要注意：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AVCodecContext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中很多的参数是编码的时候使用的，而不是解码的时候使用的。</w:t>
      </w:r>
    </w:p>
    <w:p>
      <w:pPr>
        <w:pStyle w:val="Style18"/>
        <w:widowControl/>
        <w:spacing w:lineRule="atLeast" w:line="525" w:before="0" w:after="0"/>
        <w:ind w:left="0" w:right="0" w:hanging="0"/>
        <w:rPr>
          <w:rStyle w:val="Style15"/>
          <w:rFonts w:ascii="Microsoft YaHei;SF Pro Display;Roboto;Noto;Arial;PingFang SC;sans-serif" w:hAnsi="Microsoft YaHei;SF Pro Display;Roboto;Noto;Arial;PingFang SC;sans-serif"/>
          <w:b/>
          <w:b/>
          <w:color w:val="555555"/>
          <w:sz w:val="27"/>
        </w:rPr>
      </w:pPr>
      <w:r>
        <w:rPr>
          <w:rFonts w:ascii="Microsoft YaHei;SF Pro Display;Roboto;Noto;Arial;PingFang SC;sans-serif" w:hAnsi="Microsoft YaHei;SF Pro Display;Roboto;Noto;Arial;PingFang SC;sans-serif"/>
          <w:b/>
          <w:color w:val="555555"/>
          <w:sz w:val="27"/>
        </w:rPr>
      </w:r>
    </w:p>
    <w:p>
      <w:pPr>
        <w:pStyle w:val="Style18"/>
        <w:widowControl/>
        <w:spacing w:lineRule="atLeast" w:line="525" w:before="0" w:after="0"/>
        <w:ind w:left="0" w:right="0" w:hanging="0"/>
        <w:rPr/>
      </w:pPr>
      <w:r>
        <w:rPr>
          <w:rStyle w:val="Style15"/>
        </w:rPr>
        <w:t>5</w:t>
      </w:r>
      <w:r>
        <w:rPr>
          <w:rStyle w:val="Style15"/>
          <w:rFonts w:eastAsia="Microsoft YaHei;SF Pro Display;Roboto;Noto;Arial;PingFang SC;sans-serif"/>
          <w:b/>
          <w:i w:val="false"/>
          <w:caps w:val="false"/>
          <w:smallCaps w:val="false"/>
          <w:color w:val="555555"/>
          <w:spacing w:val="0"/>
          <w:sz w:val="27"/>
        </w:rPr>
        <w:t>）</w:t>
      </w:r>
      <w:r>
        <w:rPr>
          <w:rStyle w:val="Style15"/>
          <w:rFonts w:ascii="microsoft yahei" w:hAnsi="microsoft yahei"/>
          <w:b/>
          <w:i w:val="false"/>
          <w:caps w:val="false"/>
          <w:smallCaps w:val="false"/>
          <w:color w:val="555555"/>
          <w:spacing w:val="0"/>
          <w:sz w:val="27"/>
        </w:rPr>
        <w:t>AVCodec</w:t>
      </w:r>
      <w:r>
        <w:rPr>
          <w:rStyle w:val="Style15"/>
          <w:rFonts w:eastAsia="microsoft yahei"/>
          <w:b/>
          <w:i w:val="false"/>
          <w:caps w:val="false"/>
          <w:smallCaps w:val="false"/>
          <w:color w:val="555555"/>
          <w:spacing w:val="0"/>
          <w:sz w:val="27"/>
        </w:rPr>
        <w:t>结构体</w:t>
      </w:r>
    </w:p>
    <w:p>
      <w:pPr>
        <w:pStyle w:val="Style18"/>
        <w:widowControl/>
        <w:spacing w:lineRule="atLeast" w:line="525" w:before="0" w:after="0"/>
        <w:ind w:left="0" w:right="0" w:hanging="0"/>
        <w:rPr>
          <w:caps w:val="false"/>
          <w:smallCaps w:val="false"/>
          <w:color w:val="555555"/>
          <w:spacing w:val="0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AVCodec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是存储编解码器信息的结构体</w:t>
      </w:r>
    </w:p>
    <w:p>
      <w:pPr>
        <w:pStyle w:val="Style18"/>
        <w:widowControl/>
        <w:spacing w:lineRule="atLeast" w:line="525" w:before="0" w:after="0"/>
        <w:ind w:left="0" w:right="0" w:hanging="0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下面说一下最主要的几个变量：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const char *name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：编解码器的名字，比较短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const char *long_name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：编解码器的名字，全称，比较长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enum AVMediaType type</w:t>
      </w:r>
      <w:r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：指明了类型，是视频，音频，还是字幕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rFonts w:ascii="Microsoft YaHei;SF Pro Display;Roboto;Noto;Arial;PingFang SC;sans-serif" w:hAnsi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990000"/>
          <w:spacing w:val="0"/>
          <w:sz w:val="24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enum AVCodecID id</w:t>
      </w:r>
      <w:r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ID</w:t>
      </w:r>
      <w:r>
        <w:rPr>
          <w:rFonts w:ascii="Microsoft YaHei;SF Pro Display;Roboto;Noto;Arial;PingFang SC;sans-serif" w:hAnsi="Microsoft YaHei;SF Pro Display;Roboto;Noto;Arial;PingFang SC;sans-serif"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，不重复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const AVRational *supported_framerates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：支持的帧率（仅视频）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const enum AVPixelFormat *pix_fmts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：支持的像素格式（仅视频）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const int *supported_samplerates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：支持的采样率（仅音频）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const enum AVSampleFormat *sample_fmts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：支持的采样格式（仅音频）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const uint64_t *channel_layouts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：支持的声道数（仅音频）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 priv_data_size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：私有数据的大小</w:t>
      </w:r>
    </w:p>
    <w:p>
      <w:pPr>
        <w:pStyle w:val="Normal"/>
        <w:widowControl/>
        <w:spacing w:lineRule="atLeast" w:line="39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7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7"/>
        </w:rPr>
      </w:r>
    </w:p>
    <w:p>
      <w:pPr>
        <w:pStyle w:val="Style18"/>
        <w:widowControl/>
        <w:spacing w:lineRule="atLeast" w:line="39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7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7"/>
        </w:rPr>
      </w:r>
    </w:p>
    <w:p>
      <w:pPr>
        <w:pStyle w:val="Style18"/>
        <w:widowControl/>
        <w:spacing w:lineRule="atLeast" w:line="390" w:before="0" w:after="0"/>
        <w:ind w:left="0" w:right="0" w:hanging="0"/>
        <w:rPr>
          <w:rFonts w:ascii="Microsoft YaHei;SF Pro Display;Roboto;Noto;Arial;PingFang SC;sans-serif" w:hAnsi="Microsoft YaHei;SF Pro Display;Roboto;Noto;Arial;PingFang SC;sans-serif"/>
          <w:b w:val="false"/>
          <w:b w:val="false"/>
          <w:i w:val="false"/>
          <w:i w:val="false"/>
          <w:caps w:val="false"/>
          <w:smallCaps w:val="false"/>
          <w:color w:val="4D4D4D"/>
          <w:spacing w:val="0"/>
          <w:sz w:val="27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7"/>
        </w:rPr>
      </w:r>
    </w:p>
    <w:p>
      <w:pPr>
        <w:pStyle w:val="Style18"/>
        <w:widowControl/>
        <w:spacing w:lineRule="atLeast" w:line="390" w:before="0" w:after="0"/>
        <w:ind w:left="0" w:right="0" w:hanging="0"/>
        <w:rPr>
          <w:caps w:val="false"/>
          <w:smallCaps w:val="false"/>
          <w:color w:val="4D4D4D"/>
          <w:spacing w:val="0"/>
        </w:rPr>
      </w:pPr>
      <w:r>
        <w:rPr>
          <w:rFonts w:eastAsia="Microsoft YaHei;SF Pro Display;Roboto;Noto;Arial;PingFang SC;sans-serif"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7"/>
        </w:rPr>
        <w:t>6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7"/>
        </w:rPr>
        <w:t>）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7"/>
        </w:rPr>
        <w:t>AVPacket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4D4D4D"/>
          <w:spacing w:val="0"/>
          <w:sz w:val="27"/>
        </w:rPr>
        <w:t>结构体</w:t>
      </w:r>
    </w:p>
    <w:p>
      <w:pPr>
        <w:pStyle w:val="Style18"/>
        <w:widowControl/>
        <w:spacing w:lineRule="atLeast" w:line="525" w:before="0" w:after="0"/>
        <w:ind w:left="0" w:right="0" w:hanging="0"/>
        <w:rPr>
          <w:caps w:val="false"/>
          <w:smallCaps w:val="false"/>
          <w:color w:val="555555"/>
          <w:spacing w:val="0"/>
        </w:rPr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AVPacket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是存储压缩编码数据相关信息的结构体。</w:t>
      </w:r>
    </w:p>
    <w:p>
      <w:pPr>
        <w:pStyle w:val="Style18"/>
        <w:widowControl/>
        <w:spacing w:lineRule="atLeast" w:line="525" w:before="0" w:after="0"/>
        <w:ind w:left="0" w:right="0" w:hanging="0"/>
        <w:rPr>
          <w:caps w:val="false"/>
          <w:smallCaps w:val="false"/>
          <w:color w:val="555555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AVPacket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结构体中，重要的变量有以下几个：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uint8_t *data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：压缩编码的数据。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例如对于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H.264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来说。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1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个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AVPacket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的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data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通常对应一个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NAL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。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/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注意：在这里只是对应，而不是一模一样。他们之间有微小的差别：</w:t>
      </w:r>
      <w:hyperlink r:id="rId8" w:tgtFrame="_blank">
        <w:r>
          <w:rPr>
            <w:rStyle w:val="Internet"/>
            <w:rFonts w:eastAsia="Microsoft YaHei;SF Pro Display;Roboto;Noto;Arial;PingFang SC;sans-serif"/>
            <w:b w:val="false"/>
            <w:i w:val="false"/>
            <w:caps w:val="false"/>
            <w:smallCaps w:val="false"/>
            <w:strike w:val="false"/>
            <w:dstrike w:val="false"/>
            <w:color w:val="0C89CF"/>
            <w:spacing w:val="0"/>
            <w:sz w:val="24"/>
            <w:u w:val="none"/>
            <w:effect w:val="none"/>
          </w:rPr>
          <w:t>使用</w:t>
        </w:r>
      </w:hyperlink>
      <w:hyperlink r:id="rId9" w:tgtFrame="_blank">
        <w:r>
          <w:rPr>
            <w:rStyle w:val="Internet"/>
            <w:rFonts w:ascii="Microsoft YaHei;SF Pro Display;Roboto;Noto;Arial;PingFang SC;sans-serif" w:hAnsi="Microsoft YaHei;SF Pro Display;Roboto;Noto;Arial;PingFang SC;sans-serif"/>
            <w:b w:val="false"/>
            <w:i w:val="false"/>
            <w:caps w:val="false"/>
            <w:smallCaps w:val="false"/>
            <w:strike w:val="false"/>
            <w:dstrike w:val="false"/>
            <w:color w:val="0C89CF"/>
            <w:spacing w:val="0"/>
            <w:sz w:val="24"/>
            <w:u w:val="none"/>
            <w:effect w:val="none"/>
          </w:rPr>
          <w:t>FFMPEG</w:t>
        </w:r>
      </w:hyperlink>
      <w:hyperlink r:id="rId10" w:tgtFrame="_blank">
        <w:r>
          <w:rPr>
            <w:rStyle w:val="Internet"/>
            <w:rFonts w:eastAsia="Microsoft YaHei;SF Pro Display;Roboto;Noto;Arial;PingFang SC;sans-serif"/>
            <w:b w:val="false"/>
            <w:i w:val="false"/>
            <w:caps w:val="false"/>
            <w:smallCaps w:val="false"/>
            <w:strike w:val="false"/>
            <w:dstrike w:val="false"/>
            <w:color w:val="0C89CF"/>
            <w:spacing w:val="0"/>
            <w:sz w:val="24"/>
            <w:u w:val="none"/>
            <w:effect w:val="none"/>
          </w:rPr>
          <w:t>类库分离出多媒体文件中的</w:t>
        </w:r>
      </w:hyperlink>
      <w:hyperlink r:id="rId11" w:tgtFrame="_blank">
        <w:r>
          <w:rPr>
            <w:rStyle w:val="Internet"/>
            <w:rFonts w:ascii="Microsoft YaHei;SF Pro Display;Roboto;Noto;Arial;PingFang SC;sans-serif" w:hAnsi="Microsoft YaHei;SF Pro Display;Roboto;Noto;Arial;PingFang SC;sans-serif"/>
            <w:b w:val="false"/>
            <w:i w:val="false"/>
            <w:caps w:val="false"/>
            <w:smallCaps w:val="false"/>
            <w:strike w:val="false"/>
            <w:dstrike w:val="false"/>
            <w:color w:val="0C89CF"/>
            <w:spacing w:val="0"/>
            <w:sz w:val="24"/>
            <w:u w:val="none"/>
            <w:effect w:val="none"/>
          </w:rPr>
          <w:t>H.264</w:t>
        </w:r>
      </w:hyperlink>
      <w:hyperlink r:id="rId12" w:tgtFrame="_blank">
        <w:r>
          <w:rPr>
            <w:rStyle w:val="Internet"/>
            <w:rFonts w:eastAsia="Microsoft YaHei;SF Pro Display;Roboto;Noto;Arial;PingFang SC;sans-serif"/>
            <w:b w:val="false"/>
            <w:i w:val="false"/>
            <w:caps w:val="false"/>
            <w:smallCaps w:val="false"/>
            <w:strike w:val="false"/>
            <w:dstrike w:val="false"/>
            <w:color w:val="0C89CF"/>
            <w:spacing w:val="0"/>
            <w:sz w:val="24"/>
            <w:u w:val="none"/>
            <w:effect w:val="none"/>
          </w:rPr>
          <w:t>码流</w:t>
        </w:r>
      </w:hyperlink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因此在使用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FFMPEG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进行视音频处理的时候，常常可以将得到的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AVPacket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的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data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数据直接写成文件，从而得到视音频的码流文件。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   size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data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的大小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int64_t pts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：显示时间戳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int64_t dts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：解码时间戳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   stream_index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：标识该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AVPacket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所属的视频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/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音频流。</w:t>
      </w:r>
    </w:p>
    <w:p>
      <w:pPr>
        <w:pStyle w:val="Style22"/>
        <w:widowControl/>
        <w:shd w:val="clear" w:fill="EEF0F4"/>
        <w:spacing w:lineRule="atLeast" w:line="390" w:before="0" w:after="225"/>
        <w:ind w:left="1167" w:right="567" w:hanging="0"/>
        <w:rPr>
          <w:caps w:val="false"/>
          <w:smallCaps w:val="false"/>
          <w:color w:val="333333"/>
          <w:spacing w:val="0"/>
        </w:rPr>
      </w:pP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说明：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FFMPEG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使用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AVPacket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来暂存解复用之后、解码之前的媒体数据（一个音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/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视频帧、一个字幕包等）及附加信息（解码时间戳、显示时间戳、时长等）。其中：</w:t>
      </w:r>
    </w:p>
    <w:p>
      <w:pPr>
        <w:pStyle w:val="Style22"/>
        <w:widowControl/>
        <w:numPr>
          <w:ilvl w:val="0"/>
          <w:numId w:val="4"/>
        </w:numPr>
        <w:shd w:val="clear" w:fill="EEF0F4"/>
        <w:tabs>
          <w:tab w:val="left" w:pos="0" w:leader="none"/>
        </w:tabs>
        <w:spacing w:lineRule="atLeast" w:line="390" w:before="0" w:after="0"/>
        <w:ind w:left="1467" w:right="567" w:hanging="283"/>
        <w:rPr>
          <w:caps w:val="false"/>
          <w:smallCaps w:val="false"/>
          <w:color w:val="333333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333333"/>
          <w:spacing w:val="0"/>
          <w:sz w:val="21"/>
        </w:rPr>
        <w:t>dts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333333"/>
          <w:spacing w:val="0"/>
          <w:sz w:val="21"/>
        </w:rPr>
        <w:t>表示解码时间戳，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333333"/>
          <w:spacing w:val="0"/>
          <w:sz w:val="21"/>
        </w:rPr>
        <w:t>pts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333333"/>
          <w:spacing w:val="0"/>
          <w:sz w:val="21"/>
        </w:rPr>
        <w:t>表示显示时间戳，它们的单位是所属媒体流的时间基准。</w:t>
      </w:r>
    </w:p>
    <w:p>
      <w:pPr>
        <w:pStyle w:val="Style22"/>
        <w:widowControl/>
        <w:numPr>
          <w:ilvl w:val="0"/>
          <w:numId w:val="4"/>
        </w:numPr>
        <w:shd w:val="clear" w:fill="EEF0F4"/>
        <w:tabs>
          <w:tab w:val="left" w:pos="0" w:leader="none"/>
        </w:tabs>
        <w:spacing w:lineRule="atLeast" w:line="390" w:before="0" w:after="0"/>
        <w:ind w:left="1467" w:right="567" w:hanging="283"/>
        <w:rPr>
          <w:caps w:val="false"/>
          <w:smallCaps w:val="false"/>
          <w:color w:val="333333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333333"/>
          <w:spacing w:val="0"/>
          <w:sz w:val="21"/>
        </w:rPr>
        <w:t>stream_index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333333"/>
          <w:spacing w:val="0"/>
          <w:sz w:val="21"/>
        </w:rPr>
        <w:t>给出所属媒体流的索引；</w:t>
      </w:r>
    </w:p>
    <w:p>
      <w:pPr>
        <w:pStyle w:val="Style22"/>
        <w:widowControl/>
        <w:numPr>
          <w:ilvl w:val="0"/>
          <w:numId w:val="4"/>
        </w:numPr>
        <w:shd w:val="clear" w:fill="EEF0F4"/>
        <w:tabs>
          <w:tab w:val="left" w:pos="0" w:leader="none"/>
        </w:tabs>
        <w:spacing w:lineRule="atLeast" w:line="390" w:before="0" w:after="0"/>
        <w:ind w:left="1467" w:right="567" w:hanging="283"/>
        <w:rPr>
          <w:caps w:val="false"/>
          <w:smallCaps w:val="false"/>
          <w:color w:val="333333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333333"/>
          <w:spacing w:val="0"/>
          <w:sz w:val="21"/>
        </w:rPr>
        <w:t>data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为数据缓冲区指针，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333333"/>
          <w:spacing w:val="0"/>
          <w:sz w:val="21"/>
        </w:rPr>
        <w:t>size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为长度；</w:t>
      </w:r>
    </w:p>
    <w:p>
      <w:pPr>
        <w:pStyle w:val="Style22"/>
        <w:widowControl/>
        <w:numPr>
          <w:ilvl w:val="0"/>
          <w:numId w:val="4"/>
        </w:numPr>
        <w:shd w:val="clear" w:fill="EEF0F4"/>
        <w:tabs>
          <w:tab w:val="left" w:pos="0" w:leader="none"/>
        </w:tabs>
        <w:spacing w:lineRule="atLeast" w:line="390" w:before="0" w:after="0"/>
        <w:ind w:left="1467" w:right="567" w:hanging="283"/>
        <w:rPr>
          <w:caps w:val="false"/>
          <w:smallCaps w:val="false"/>
          <w:color w:val="333333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333333"/>
          <w:spacing w:val="0"/>
          <w:sz w:val="21"/>
        </w:rPr>
        <w:t>duration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为数据的时长，也是以所属媒体流的时间基准为单位；</w:t>
      </w:r>
    </w:p>
    <w:p>
      <w:pPr>
        <w:pStyle w:val="Style22"/>
        <w:widowControl/>
        <w:numPr>
          <w:ilvl w:val="0"/>
          <w:numId w:val="4"/>
        </w:numPr>
        <w:shd w:val="clear" w:fill="EEF0F4"/>
        <w:tabs>
          <w:tab w:val="left" w:pos="0" w:leader="none"/>
        </w:tabs>
        <w:spacing w:lineRule="atLeast" w:line="390" w:before="0" w:after="0"/>
        <w:ind w:left="1467" w:right="567" w:hanging="283"/>
        <w:rPr>
          <w:caps w:val="false"/>
          <w:smallCaps w:val="false"/>
          <w:color w:val="333333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333333"/>
          <w:spacing w:val="0"/>
          <w:sz w:val="21"/>
        </w:rPr>
        <w:t>pos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333333"/>
          <w:spacing w:val="0"/>
          <w:sz w:val="21"/>
        </w:rPr>
        <w:t>表示该数据在媒体流中的字节偏移量；</w:t>
      </w:r>
    </w:p>
    <w:p>
      <w:pPr>
        <w:pStyle w:val="Style22"/>
        <w:widowControl/>
        <w:numPr>
          <w:ilvl w:val="0"/>
          <w:numId w:val="4"/>
        </w:numPr>
        <w:shd w:val="clear" w:fill="EEF0F4"/>
        <w:tabs>
          <w:tab w:val="left" w:pos="0" w:leader="none"/>
        </w:tabs>
        <w:spacing w:lineRule="atLeast" w:line="390" w:before="0" w:after="0"/>
        <w:ind w:left="1467" w:right="567" w:hanging="283"/>
        <w:rPr>
          <w:caps w:val="false"/>
          <w:smallCaps w:val="false"/>
          <w:color w:val="333333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333333"/>
          <w:spacing w:val="0"/>
          <w:sz w:val="21"/>
        </w:rPr>
        <w:t>destruct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为用于释放数据缓冲区的函数指针；</w:t>
      </w:r>
    </w:p>
    <w:p>
      <w:pPr>
        <w:pStyle w:val="Style22"/>
        <w:widowControl/>
        <w:numPr>
          <w:ilvl w:val="0"/>
          <w:numId w:val="4"/>
        </w:numPr>
        <w:shd w:val="clear" w:fill="EEF0F4"/>
        <w:tabs>
          <w:tab w:val="left" w:pos="0" w:leader="none"/>
        </w:tabs>
        <w:spacing w:lineRule="atLeast" w:line="390" w:before="0" w:after="0"/>
        <w:ind w:left="1467" w:right="567" w:hanging="283"/>
        <w:rPr>
          <w:caps w:val="false"/>
          <w:smallCaps w:val="false"/>
          <w:color w:val="333333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333333"/>
          <w:spacing w:val="0"/>
          <w:sz w:val="21"/>
        </w:rPr>
        <w:t>flags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333333"/>
          <w:spacing w:val="0"/>
          <w:sz w:val="21"/>
        </w:rPr>
        <w:t>为标志域，其中，最低为置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333333"/>
          <w:spacing w:val="0"/>
          <w:sz w:val="21"/>
        </w:rPr>
        <w:t>1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333333"/>
          <w:spacing w:val="0"/>
          <w:sz w:val="21"/>
        </w:rPr>
        <w:t>表示该数据是一个关键帧。</w:t>
      </w:r>
    </w:p>
    <w:p>
      <w:pPr>
        <w:pStyle w:val="Style22"/>
        <w:widowControl/>
        <w:shd w:val="clear" w:fill="EEF0F4"/>
        <w:spacing w:lineRule="atLeast" w:line="390" w:before="0" w:after="225"/>
        <w:ind w:left="1167" w:right="567" w:hanging="0"/>
        <w:rPr>
          <w:caps w:val="false"/>
          <w:smallCaps w:val="false"/>
          <w:color w:val="333333"/>
          <w:spacing w:val="0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AVPacket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结构本身只是个容器，它使用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data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成员引用实际的数据缓冲区。这个缓冲区通常是由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av_new_packet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创建的，但也可能由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FFMPEG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API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创建（如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av_read_frame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）。当某个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AVPacket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结构的数据缓冲区不再被使用时，要需要通过调用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av_free_packet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释放。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av_free_packet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调用的是结构体本身的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destruct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函数，它的值有两种情 况：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1)av_destruct_packet_nofree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或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0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；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2)av_destruct_packet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，其中，情况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1)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仅仅是将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data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和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size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的值清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0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而已，情况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2)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才会真正地释放缓冲区。</w:t>
      </w:r>
    </w:p>
    <w:p>
      <w:pPr>
        <w:pStyle w:val="Style22"/>
        <w:widowControl/>
        <w:shd w:val="clear" w:fill="EEF0F4"/>
        <w:spacing w:lineRule="atLeast" w:line="390" w:before="0" w:after="225"/>
        <w:ind w:left="1167" w:right="567" w:hanging="0"/>
        <w:rPr>
          <w:caps w:val="false"/>
          <w:smallCaps w:val="false"/>
          <w:color w:val="333333"/>
          <w:spacing w:val="0"/>
        </w:rPr>
      </w:pP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FFMPEG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内部使用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AVPacket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结构建立缓冲区装载数据，同时提供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destruct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函数，如果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FFMPEG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打算自己维护缓冲区，则将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destruct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设为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av_destruct_packet_nofree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，用户调用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av_free_packet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清理缓冲区时并不能够将其释放；如果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FFMPEG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打算将该缓冲区彻底交给调用者，则将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destruct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设为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av_destruct_packet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，表示它能够被释放。安全起见，如果用户希望 自由地使用一个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FFMPEG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内部创建的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AVPacket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结构，最好调用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av_dup_packet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进行缓冲区的克隆，将其转化为缓冲区能够被释放的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AVPacket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，以免对缓冲区的不当占用造成异常错误。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av_dup_packet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会为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destruct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 xml:space="preserve">指针为 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av_destruct_packet_nofree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AVPacket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新建一个缓冲区，然后将原缓冲区的数据拷贝至新缓冲区，置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data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的值为新缓冲区 的地址，同时设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destruct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指针为</w:t>
      </w:r>
      <w:r>
        <w:rPr>
          <w:rFonts w:ascii="Verdana;sans-serif" w:hAnsi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av_destruct_packet</w:t>
      </w:r>
      <w:r>
        <w:rPr>
          <w:rFonts w:eastAsia="Verdana;sans-serif"/>
          <w:b w:val="false"/>
          <w:i w:val="false"/>
          <w:caps w:val="false"/>
          <w:smallCaps w:val="false"/>
          <w:color w:val="333333"/>
          <w:spacing w:val="0"/>
          <w:sz w:val="21"/>
        </w:rPr>
        <w:t>。</w:t>
      </w:r>
    </w:p>
    <w:p>
      <w:pPr>
        <w:pStyle w:val="Style18"/>
        <w:ind w:left="0" w:right="567" w:hanging="0"/>
        <w:rPr/>
      </w:pPr>
      <w:r>
        <w:rPr>
          <w:rStyle w:val="Style15"/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555555"/>
          <w:spacing w:val="0"/>
          <w:sz w:val="27"/>
        </w:rPr>
        <w:t>7</w:t>
      </w:r>
      <w:r>
        <w:rPr>
          <w:rStyle w:val="Style15"/>
          <w:rFonts w:eastAsia="Microsoft YaHei;SF Pro Display;Roboto;Noto;Arial;PingFang SC;sans-serif"/>
          <w:b/>
          <w:i w:val="false"/>
          <w:caps w:val="false"/>
          <w:smallCaps w:val="false"/>
          <w:color w:val="555555"/>
          <w:spacing w:val="0"/>
          <w:sz w:val="27"/>
        </w:rPr>
        <w:t>）</w:t>
      </w:r>
      <w:r>
        <w:rPr>
          <w:rStyle w:val="Style15"/>
          <w:rFonts w:ascii="Microsoft YaHei;SF Pro Display;Roboto;Noto;Arial;PingFang SC;sans-serif" w:hAnsi="Microsoft YaHei;SF Pro Display;Roboto;Noto;Arial;PingFang SC;sans-serif"/>
          <w:b/>
          <w:i w:val="false"/>
          <w:caps w:val="false"/>
          <w:smallCaps w:val="false"/>
          <w:color w:val="555555"/>
          <w:spacing w:val="0"/>
          <w:sz w:val="27"/>
        </w:rPr>
        <w:t>AVFrame</w:t>
      </w:r>
      <w:r>
        <w:rPr>
          <w:rStyle w:val="Style15"/>
          <w:rFonts w:eastAsia="Microsoft YaHei;SF Pro Display;Roboto;Noto;Arial;PingFang SC;sans-serif"/>
          <w:b/>
          <w:i w:val="false"/>
          <w:caps w:val="false"/>
          <w:smallCaps w:val="false"/>
          <w:color w:val="555555"/>
          <w:spacing w:val="0"/>
          <w:sz w:val="27"/>
        </w:rPr>
        <w:t>结构体</w:t>
      </w:r>
    </w:p>
    <w:p>
      <w:pPr>
        <w:pStyle w:val="Style18"/>
        <w:ind w:left="0" w:right="567" w:hanging="0"/>
        <w:rPr/>
      </w:pP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AVFrame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结构体一般用于存储原始数据（即非压缩数据，例如对视频来说是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YUV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RGB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，对音频来说是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PCM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），此外还包含了一些相关的信息。比如说，解码的时候存储了宏块类型表，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QP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表，运动矢量表等数据。编码的时候也存储了相关的数据。因此在使用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FFMPEG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进行码流分析的时候，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AVFrame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是一个很重要的结构体。</w:t>
      </w:r>
    </w:p>
    <w:p>
      <w:pPr>
        <w:pStyle w:val="Style18"/>
        <w:widowControl/>
        <w:spacing w:lineRule="atLeast" w:line="525" w:before="0" w:after="0"/>
        <w:ind w:left="0" w:right="0" w:hanging="0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下面看几个主要变量的作用（在这里考虑解码的情况）：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uint8_t *data[AV_NUM_DATA_POINTERS]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：解码后原始数据（对视频来说是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YUV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，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RGB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，对音频来说是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PCM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）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 linesize[AV_NUM_DATA_POINTERS]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data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中“一行”数据的大小。注意：未必等于图像的宽，一般大于图像的宽。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 width, height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：视频帧宽和高（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1920x1080,1280x720...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）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 nb_samples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：音频的一个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AVFrame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中可能包含多个音频帧，在此标记包含了几个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 format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：解码后原始数据类型（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YUV420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，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YUV422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，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RGB24...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）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 key_frame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：是否是关键帧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enum AVPictureType pict_type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：帧类型（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I,B,P...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）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AVRational sample_aspect_ratio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：宽高比（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16:9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，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4:3...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）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int64_t pts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：显示时间戳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 coded_picture_number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：编码帧序号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 display_picture_number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：显示帧序号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int8_t *qscale_table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QP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表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uint8_t *mbskip_table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：跳过宏块表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int16_t (*motion_val[2])[2]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：运动矢量表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uint32_t *mb_type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：宏块类型表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short *dct_coeff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DCT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系数，这个没有提取过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int8_t *ref_index[2]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：运动估计参考帧列表（貌似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H.264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这种比较新的标准才会涉及到多参考帧）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int interlaced_frame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：是否是隔行扫描</w:t>
      </w:r>
    </w:p>
    <w:p>
      <w:pPr>
        <w:pStyle w:val="Style22"/>
        <w:widowControl/>
        <w:shd w:val="clear" w:fill="EEF0F4"/>
        <w:spacing w:lineRule="atLeast" w:line="390" w:before="0" w:after="0"/>
        <w:ind w:left="1167" w:right="567" w:hanging="0"/>
        <w:rPr>
          <w:caps w:val="false"/>
          <w:smallCaps w:val="false"/>
          <w:color w:val="990000"/>
          <w:spacing w:val="0"/>
        </w:rPr>
      </w:pP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uint8_t motion_subsample_log2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：一个宏块中的运动矢量采样个数，取</w:t>
      </w:r>
      <w:r>
        <w:rPr>
          <w:rFonts w:ascii="Microsoft YaHei;SF Pro Display;Roboto;Noto;Arial;PingFang SC;sans-serif" w:hAnsi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log</w:t>
      </w:r>
      <w:r>
        <w:rPr>
          <w:rFonts w:eastAsia="Microsoft YaHei;SF Pro Display;Roboto;Noto;Arial;PingFang SC;sans-serif"/>
          <w:b w:val="false"/>
          <w:i w:val="false"/>
          <w:caps w:val="false"/>
          <w:smallCaps w:val="false"/>
          <w:color w:val="990000"/>
          <w:spacing w:val="0"/>
          <w:sz w:val="24"/>
        </w:rPr>
        <w:t>的</w:t>
      </w:r>
    </w:p>
    <w:p>
      <w:pPr>
        <w:pStyle w:val="Style18"/>
        <w:widowControl/>
        <w:spacing w:lineRule="atLeast" w:line="525" w:before="0" w:after="0"/>
        <w:ind w:left="0" w:right="0" w:hanging="0"/>
        <w:rPr>
          <w:rFonts w:eastAsia="microsoft yahei"/>
          <w:b w:val="false"/>
          <w:b w:val="false"/>
          <w:i w:val="false"/>
          <w:i w:val="false"/>
          <w:caps w:val="false"/>
          <w:smallCaps w:val="false"/>
          <w:color w:val="555555"/>
          <w:spacing w:val="0"/>
          <w:sz w:val="23"/>
        </w:rPr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其他的变量不再一一列举，源代码中都有详细的说明。在这里重点分析一下几个需要一定的理解的变量：</w:t>
      </w:r>
    </w:p>
    <w:p>
      <w:pPr>
        <w:pStyle w:val="Style18"/>
        <w:widowControl/>
        <w:spacing w:lineRule="atLeast" w:line="525" w:before="0" w:after="0"/>
        <w:ind w:left="0" w:right="0" w:hanging="0"/>
        <w:rPr/>
      </w:pPr>
      <w:r>
        <w:rPr>
          <w:rStyle w:val="Style15"/>
          <w:rFonts w:ascii="microsoft yahei" w:hAnsi="microsoft yahei"/>
          <w:b/>
          <w:i w:val="false"/>
          <w:caps w:val="false"/>
          <w:smallCaps w:val="false"/>
          <w:color w:val="555555"/>
          <w:spacing w:val="0"/>
          <w:sz w:val="23"/>
        </w:rPr>
        <w:t>1.data[]</w:t>
      </w:r>
    </w:p>
    <w:p>
      <w:pPr>
        <w:pStyle w:val="Style18"/>
        <w:widowControl/>
        <w:spacing w:lineRule="atLeast" w:line="525" w:before="0" w:after="0"/>
        <w:ind w:left="0" w:right="0" w:hanging="0"/>
        <w:rPr>
          <w:caps w:val="false"/>
          <w:smallCaps w:val="false"/>
          <w:color w:val="555555"/>
          <w:spacing w:val="0"/>
        </w:rPr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对于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packed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格式的数据（例如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RGB24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），会存到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data[0]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里面。</w:t>
      </w:r>
    </w:p>
    <w:p>
      <w:pPr>
        <w:pStyle w:val="Style18"/>
        <w:widowControl/>
        <w:spacing w:lineRule="atLeast" w:line="525" w:before="0" w:after="0"/>
        <w:ind w:left="0" w:right="0" w:hanging="0"/>
        <w:rPr/>
      </w:pP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对于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planar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格式的数据（例如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YUV420P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），则会分开成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data[0]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data[1]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data[2]..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（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YUV420P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中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data[0]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存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Y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data[1]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存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U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，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data[2]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存</w:t>
      </w:r>
      <w:r>
        <w:rPr>
          <w:rFonts w:ascii="microsoft yahei" w:hAnsi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V</w:t>
      </w:r>
      <w:r>
        <w:rPr>
          <w:rFonts w:eastAsia="microsoft yahei"/>
          <w:b w:val="false"/>
          <w:i w:val="false"/>
          <w:caps w:val="false"/>
          <w:smallCaps w:val="false"/>
          <w:color w:val="555555"/>
          <w:spacing w:val="0"/>
          <w:sz w:val="23"/>
        </w:rPr>
        <w:t>）</w:t>
      </w:r>
    </w:p>
    <w:p>
      <w:pPr>
        <w:pStyle w:val="Style18"/>
        <w:ind w:left="1167" w:right="567" w:hanging="0"/>
        <w:rPr/>
      </w:pPr>
      <w:r>
        <w:rPr/>
      </w:r>
    </w:p>
    <w:p>
      <w:pPr>
        <w:pStyle w:val="Style18"/>
        <w:ind w:left="1167" w:right="567" w:hanging="0"/>
        <w:rPr/>
      </w:pPr>
      <w:r>
        <w:rPr/>
      </w:r>
    </w:p>
    <w:p>
      <w:pPr>
        <w:pStyle w:val="Style18"/>
        <w:ind w:left="1167" w:right="567" w:hanging="0"/>
        <w:rPr/>
      </w:pPr>
      <w:r>
        <w:rPr/>
      </w:r>
    </w:p>
    <w:p>
      <w:pPr>
        <w:pStyle w:val="Style18"/>
        <w:ind w:left="1167" w:right="567" w:hanging="0"/>
        <w:rPr/>
      </w:pPr>
      <w:r>
        <w:rPr/>
        <w:t>PTS</w:t>
      </w:r>
      <w:r>
        <w:rPr/>
        <w:t>计算：</w:t>
      </w:r>
    </w:p>
    <w:p>
      <w:pPr>
        <w:pStyle w:val="Style18"/>
        <w:ind w:left="1167" w:right="567" w:hanging="0"/>
        <w:rPr/>
      </w:pPr>
      <w:r>
        <w:rPr/>
        <w:tab/>
        <w:tab/>
        <w:t>avframe→pts*av_q2d(avStream.time_base);</w:t>
      </w:r>
    </w:p>
    <w:p>
      <w:pPr>
        <w:pStyle w:val="Style18"/>
        <w:ind w:left="1167" w:right="567" w:hanging="0"/>
        <w:rPr/>
      </w:pPr>
      <w:r>
        <w:rPr/>
        <w:t>关于</w:t>
      </w:r>
      <w:r>
        <w:rPr/>
        <w:t>AVFrame</w:t>
      </w:r>
      <w:r>
        <w:rPr/>
        <w:t>的使用：</w:t>
      </w:r>
    </w:p>
    <w:p>
      <w:pPr>
        <w:pStyle w:val="Style18"/>
        <w:ind w:left="1167" w:right="567" w:hanging="0"/>
        <w:rPr/>
      </w:pPr>
      <w:r>
        <w:rPr/>
        <w:tab/>
        <w:tab/>
        <w:t>av_image_alloc;</w:t>
      </w:r>
    </w:p>
    <w:p>
      <w:pPr>
        <w:pStyle w:val="Style18"/>
        <w:ind w:left="1167" w:right="567" w:hanging="0"/>
        <w:rPr/>
      </w:pPr>
      <w:r>
        <w:rPr/>
        <w:tab/>
        <w:tab/>
        <w:t>av_sample_alloc;</w:t>
      </w:r>
    </w:p>
    <w:p>
      <w:pPr>
        <w:pStyle w:val="Style18"/>
        <w:widowControl/>
        <w:spacing w:lineRule="atLeast" w:line="525" w:before="0" w:after="0"/>
        <w:ind w:left="0" w:right="0" w:hanging="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Microsoft YaHei">
    <w:altName w:val="SF Pro Display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microsoft yahei">
    <w:charset w:val="01"/>
    <w:family w:val="roman"/>
    <w:pitch w:val="variable"/>
  </w:font>
  <w:font w:name="Verdana">
    <w:altName w:val="Geneva"/>
    <w:charset w:val="01"/>
    <w:family w:val="roman"/>
    <w:pitch w:val="variable"/>
  </w:font>
  <w:font w:name="Verdana">
    <w:altName w:val="sans-serif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675"/>
        </w:tabs>
        <w:ind w:left="675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675"/>
        </w:tabs>
        <w:ind w:left="675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675"/>
        </w:tabs>
        <w:ind w:left="675" w:hanging="283"/>
      </w:pPr>
    </w:lvl>
    <w:lvl w:ilvl="1">
      <w:start w:val="1"/>
      <w:numFmt w:val="decimal"/>
      <w:lvlText w:val="%2."/>
      <w:lvlJc w:val="left"/>
      <w:pPr>
        <w:tabs>
          <w:tab w:val="num" w:pos="1414"/>
        </w:tabs>
        <w:ind w:left="1414" w:hanging="283"/>
      </w:pPr>
    </w:lvl>
    <w:lvl w:ilvl="2">
      <w:start w:val="1"/>
      <w:numFmt w:val="decimal"/>
      <w:lvlText w:val="%3."/>
      <w:lvlJc w:val="left"/>
      <w:pPr>
        <w:tabs>
          <w:tab w:val="num" w:pos="2121"/>
        </w:tabs>
        <w:ind w:left="2121" w:hanging="283"/>
      </w:pPr>
    </w:lvl>
    <w:lvl w:ilvl="3">
      <w:start w:val="1"/>
      <w:numFmt w:val="decimal"/>
      <w:lvlText w:val="%4."/>
      <w:lvlJc w:val="left"/>
      <w:pPr>
        <w:tabs>
          <w:tab w:val="num" w:pos="2828"/>
        </w:tabs>
        <w:ind w:left="2828" w:hanging="283"/>
      </w:pPr>
    </w:lvl>
    <w:lvl w:ilvl="4">
      <w:start w:val="1"/>
      <w:numFmt w:val="decimal"/>
      <w:lvlText w:val="%5."/>
      <w:lvlJc w:val="left"/>
      <w:pPr>
        <w:tabs>
          <w:tab w:val="num" w:pos="3535"/>
        </w:tabs>
        <w:ind w:left="3535" w:hanging="283"/>
      </w:pPr>
    </w:lvl>
    <w:lvl w:ilvl="5">
      <w:start w:val="1"/>
      <w:numFmt w:val="decimal"/>
      <w:lvlText w:val="%6."/>
      <w:lvlJc w:val="left"/>
      <w:pPr>
        <w:tabs>
          <w:tab w:val="num" w:pos="4242"/>
        </w:tabs>
        <w:ind w:left="4242" w:hanging="283"/>
      </w:pPr>
    </w:lvl>
    <w:lvl w:ilvl="6">
      <w:start w:val="1"/>
      <w:numFmt w:val="decimal"/>
      <w:lvlText w:val="%7."/>
      <w:lvlJc w:val="left"/>
      <w:pPr>
        <w:tabs>
          <w:tab w:val="num" w:pos="4949"/>
        </w:tabs>
        <w:ind w:left="4949" w:hanging="283"/>
      </w:pPr>
    </w:lvl>
    <w:lvl w:ilvl="7">
      <w:start w:val="1"/>
      <w:numFmt w:val="decimal"/>
      <w:lvlText w:val="%8."/>
      <w:lvlJc w:val="left"/>
      <w:pPr>
        <w:tabs>
          <w:tab w:val="num" w:pos="5656"/>
        </w:tabs>
        <w:ind w:left="5656" w:hanging="283"/>
      </w:pPr>
    </w:lvl>
    <w:lvl w:ilvl="8">
      <w:start w:val="1"/>
      <w:numFmt w:val="decimal"/>
      <w:lvlText w:val="%9."/>
      <w:lvlJc w:val="left"/>
      <w:pPr>
        <w:tabs>
          <w:tab w:val="num" w:pos="6363"/>
        </w:tabs>
        <w:ind w:left="6363" w:hanging="283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300"/>
        </w:tabs>
        <w:ind w:left="300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200"/>
  <w:defaultTabStop w:val="420"/>
  <w:compat>
    <w:doNotExpandShiftReturn/>
  </w:compat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Noto Sans CJK SC"/>
        <w:kern w:val="2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overflowPunct w:val="false"/>
      <w:bidi w:val="0"/>
      <w:jc w:val="left"/>
    </w:pPr>
    <w:rPr>
      <w:rFonts w:ascii="Liberation Serif" w:hAnsi="Liberation Serif" w:eastAsia="Noto Sans CJK SC" w:cs="Noto Sans CJK SC"/>
      <w:color w:val="auto"/>
      <w:kern w:val="2"/>
      <w:sz w:val="24"/>
      <w:szCs w:val="24"/>
      <w:lang w:val="en-US" w:eastAsia="zh-CN" w:bidi="hi-IN"/>
    </w:rPr>
  </w:style>
  <w:style w:type="character" w:styleId="Internet">
    <w:name w:val="Internet 链接"/>
    <w:rPr>
      <w:color w:val="000080"/>
      <w:u w:val="single"/>
      <w:lang w:val="zxx" w:eastAsia="zxx" w:bidi="zxx"/>
    </w:rPr>
  </w:style>
  <w:style w:type="character" w:styleId="Style14">
    <w:name w:val="项目符号"/>
    <w:qFormat/>
    <w:rPr>
      <w:rFonts w:ascii="OpenSymbol" w:hAnsi="OpenSymbol" w:eastAsia="OpenSymbol" w:cs="OpenSymbol"/>
    </w:rPr>
  </w:style>
  <w:style w:type="character" w:styleId="Style15">
    <w:name w:val="特别强调"/>
    <w:qFormat/>
    <w:rPr>
      <w:b/>
      <w:bCs/>
    </w:rPr>
  </w:style>
  <w:style w:type="character" w:styleId="Style16">
    <w:name w:val="编号符号"/>
    <w:qFormat/>
    <w:rPr/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ascii="Microsoft YaHei;SF Pro Display;Roboto;Noto;Arial;PingFang SC;sans-serif" w:hAnsi="Microsoft YaHei;SF Pro Display;Roboto;Noto;Arial;PingFang SC;sans-serif"/>
      <w:b w:val="false"/>
      <w:i w:val="false"/>
      <w:caps w:val="false"/>
      <w:smallCaps w:val="false"/>
      <w:strike w:val="false"/>
      <w:dstrike w:val="false"/>
      <w:color w:val="0C89CF"/>
      <w:spacing w:val="0"/>
      <w:sz w:val="14"/>
      <w:highlight w:val="white"/>
      <w:u w:val="none"/>
      <w:effect w:val="none"/>
    </w:rPr>
  </w:style>
  <w:style w:type="character" w:styleId="ListLabel11">
    <w:name w:val="ListLabel 11"/>
    <w:qFormat/>
    <w:rPr>
      <w:rFonts w:eastAsia="Microsoft YaHei;SF Pro Display;Roboto;Noto;Arial;PingFang SC;sans-serif"/>
      <w:b w:val="false"/>
      <w:i w:val="false"/>
      <w:caps w:val="false"/>
      <w:smallCaps w:val="false"/>
      <w:strike w:val="false"/>
      <w:dstrike w:val="false"/>
      <w:color w:val="0C89CF"/>
      <w:spacing w:val="0"/>
      <w:sz w:val="24"/>
      <w:u w:val="none"/>
      <w:effect w:val="none"/>
    </w:rPr>
  </w:style>
  <w:style w:type="character" w:styleId="ListLabel12">
    <w:name w:val="ListLabel 12"/>
    <w:qFormat/>
    <w:rPr>
      <w:rFonts w:ascii="Microsoft YaHei;SF Pro Display;Roboto;Noto;Arial;PingFang SC;sans-serif" w:hAnsi="Microsoft YaHei;SF Pro Display;Roboto;Noto;Arial;PingFang SC;sans-serif"/>
      <w:b w:val="false"/>
      <w:i w:val="false"/>
      <w:caps w:val="false"/>
      <w:smallCaps w:val="false"/>
      <w:strike w:val="false"/>
      <w:dstrike w:val="false"/>
      <w:color w:val="0C89CF"/>
      <w:spacing w:val="0"/>
      <w:sz w:val="24"/>
      <w:u w:val="none"/>
      <w:effect w:val="none"/>
    </w:rPr>
  </w:style>
  <w:style w:type="paragraph" w:styleId="Style17">
    <w:name w:val="标题样式"/>
    <w:basedOn w:val="Normal"/>
    <w:next w:val="Style18"/>
    <w:qFormat/>
    <w:pPr>
      <w:keepNext w:val="true"/>
      <w:spacing w:before="240" w:after="120"/>
    </w:pPr>
    <w:rPr>
      <w:rFonts w:ascii="Liberation Sans" w:hAnsi="Liberation Sans" w:eastAsia="Noto Sans CJK SC" w:cs="Noto Sans CJK SC"/>
      <w:sz w:val="28"/>
      <w:szCs w:val="28"/>
    </w:rPr>
  </w:style>
  <w:style w:type="paragraph" w:styleId="Style18">
    <w:name w:val="Body Text"/>
    <w:basedOn w:val="Normal"/>
    <w:pPr>
      <w:spacing w:lineRule="auto" w:line="276" w:before="0" w:after="140"/>
    </w:pPr>
    <w:rPr/>
  </w:style>
  <w:style w:type="paragraph" w:styleId="Style19">
    <w:name w:val="List"/>
    <w:basedOn w:val="Style18"/>
    <w:pPr/>
    <w:rPr/>
  </w:style>
  <w:style w:type="paragraph" w:styleId="Style20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Style21">
    <w:name w:val="索引"/>
    <w:basedOn w:val="Normal"/>
    <w:qFormat/>
    <w:pPr>
      <w:suppressLineNumbers/>
    </w:pPr>
    <w:rPr/>
  </w:style>
  <w:style w:type="paragraph" w:styleId="Style22">
    <w:name w:val="引用"/>
    <w:basedOn w:val="Normal"/>
    <w:qFormat/>
    <w:pPr>
      <w:spacing w:before="0" w:after="283"/>
      <w:ind w:left="567" w:right="567" w:hanging="0"/>
    </w:pPr>
    <w:rPr/>
  </w:style>
  <w:style w:type="paragraph" w:styleId="Style23">
    <w:name w:val="预格式化的文本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  <w:style w:type="paragraph" w:styleId="Style24">
    <w:name w:val="框架内容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blog.csdn.net/leixiaohua1020/article/details/14215369" TargetMode="External"/><Relationship Id="rId3" Type="http://schemas.openxmlformats.org/officeDocument/2006/relationships/hyperlink" Target="http://blog.csdn.net/leixiaohua1020/article/details/14215369" TargetMode="External"/><Relationship Id="rId4" Type="http://schemas.openxmlformats.org/officeDocument/2006/relationships/hyperlink" Target="http://blog.csdn.net/leixiaohua1020/article/details/14215369" TargetMode="External"/><Relationship Id="rId5" Type="http://schemas.openxmlformats.org/officeDocument/2006/relationships/hyperlink" Target="http://blog.csdn.net/leixiaohua1020/article/details/14215369" TargetMode="External"/><Relationship Id="rId6" Type="http://schemas.openxmlformats.org/officeDocument/2006/relationships/hyperlink" Target="http://blog.csdn.net/leixiaohua1020/article/details/14215369" TargetMode="External"/><Relationship Id="rId7" Type="http://schemas.openxmlformats.org/officeDocument/2006/relationships/hyperlink" Target="http://blog.csdn.net/leixiaohua1020/article/details/14215369" TargetMode="External"/><Relationship Id="rId8" Type="http://schemas.openxmlformats.org/officeDocument/2006/relationships/hyperlink" Target="http://blog.csdn.net/leixiaohua1020/article/details/11800877" TargetMode="External"/><Relationship Id="rId9" Type="http://schemas.openxmlformats.org/officeDocument/2006/relationships/hyperlink" Target="http://blog.csdn.net/leixiaohua1020/article/details/11800877" TargetMode="External"/><Relationship Id="rId10" Type="http://schemas.openxmlformats.org/officeDocument/2006/relationships/hyperlink" Target="http://blog.csdn.net/leixiaohua1020/article/details/11800877" TargetMode="External"/><Relationship Id="rId11" Type="http://schemas.openxmlformats.org/officeDocument/2006/relationships/hyperlink" Target="http://blog.csdn.net/leixiaohua1020/article/details/11800877" TargetMode="External"/><Relationship Id="rId12" Type="http://schemas.openxmlformats.org/officeDocument/2006/relationships/hyperlink" Target="http://blog.csdn.net/leixiaohua1020/article/details/11800877" TargetMode="Externa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66</TotalTime>
  <Application>LibreOffice/6.0.7.3$Linux_X86_64 LibreOffice_project/00m0$Build-3</Application>
  <Pages>7</Pages>
  <Words>2796</Words>
  <Characters>6062</Characters>
  <CharactersWithSpaces>6606</CharactersWithSpaces>
  <Paragraphs>157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2020-04-02T11:38:06Z</dcterms:created>
  <dc:creator/>
  <dc:description/>
  <dc:language>zh-CN</dc:language>
  <cp:lastModifiedBy/>
  <dcterms:modified xsi:type="dcterms:W3CDTF">2020-04-03T08:49:26Z</dcterms:modified>
  <cp:revision>19</cp:revision>
  <dc:subject/>
  <dc:title/>
</cp:coreProperties>
</file>