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564" w:rsidRPr="00EC2564" w:rsidRDefault="00EC2564" w:rsidP="00EC2564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proofErr w:type="spellStart"/>
      <w:r w:rsidRPr="00EC2564">
        <w:rPr>
          <w:rFonts w:ascii="Lato" w:eastAsia="Times New Roman" w:hAnsi="Lato" w:cs="Lato"/>
          <w:color w:val="000000"/>
          <w:sz w:val="21"/>
          <w:szCs w:val="21"/>
        </w:rPr>
        <w:t>ou</w:t>
      </w:r>
      <w:proofErr w:type="spellEnd"/>
      <w:r w:rsidRPr="00EC2564">
        <w:rPr>
          <w:rFonts w:ascii="Lato" w:eastAsia="Times New Roman" w:hAnsi="Lato" w:cs="Lato"/>
          <w:color w:val="000000"/>
          <w:sz w:val="21"/>
          <w:szCs w:val="21"/>
        </w:rPr>
        <w:t xml:space="preserve"> are given two DNA sequences consisting of the uppercase </w:t>
      </w:r>
      <w:proofErr w:type="spellStart"/>
      <w:r w:rsidRPr="00EC2564">
        <w:rPr>
          <w:rFonts w:ascii="Lato" w:eastAsia="Times New Roman" w:hAnsi="Lato" w:cs="Lato"/>
          <w:color w:val="000000"/>
          <w:sz w:val="21"/>
          <w:szCs w:val="21"/>
        </w:rPr>
        <w:t>english</w:t>
      </w:r>
      <w:proofErr w:type="spellEnd"/>
      <w:r w:rsidRPr="00EC2564">
        <w:rPr>
          <w:rFonts w:ascii="Lato" w:eastAsia="Times New Roman" w:hAnsi="Lato" w:cs="Lato"/>
          <w:color w:val="000000"/>
          <w:sz w:val="21"/>
          <w:szCs w:val="21"/>
        </w:rPr>
        <w:t xml:space="preserve"> characters </w:t>
      </w:r>
      <w:r w:rsidRPr="00EC2564">
        <w:rPr>
          <w:rFonts w:ascii="Consolas" w:eastAsia="Times New Roman" w:hAnsi="Consolas" w:cs="Courier New"/>
          <w:color w:val="000000"/>
          <w:sz w:val="19"/>
          <w:szCs w:val="19"/>
        </w:rPr>
        <w:t>A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EC2564">
        <w:rPr>
          <w:rFonts w:ascii="Consolas" w:eastAsia="Times New Roman" w:hAnsi="Consolas" w:cs="Courier New"/>
          <w:color w:val="000000"/>
          <w:sz w:val="19"/>
          <w:szCs w:val="19"/>
        </w:rPr>
        <w:t>G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EC2564">
        <w:rPr>
          <w:rFonts w:ascii="Consolas" w:eastAsia="Times New Roman" w:hAnsi="Consolas" w:cs="Courier New"/>
          <w:color w:val="000000"/>
          <w:sz w:val="19"/>
          <w:szCs w:val="19"/>
        </w:rPr>
        <w:t>T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EC2564">
        <w:rPr>
          <w:rFonts w:ascii="Consolas" w:eastAsia="Times New Roman" w:hAnsi="Consolas" w:cs="Courier New"/>
          <w:color w:val="000000"/>
          <w:sz w:val="19"/>
          <w:szCs w:val="19"/>
        </w:rPr>
        <w:t>C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. In the classical sequence alignment problem, the alignment cost is calculated based on three factors: </w:t>
      </w:r>
      <w:r w:rsidRPr="00EC2564">
        <w:rPr>
          <w:rFonts w:ascii="Lato" w:eastAsia="Times New Roman" w:hAnsi="Lato" w:cs="Lato"/>
          <w:i/>
          <w:iCs/>
          <w:color w:val="000000"/>
          <w:sz w:val="21"/>
          <w:szCs w:val="21"/>
        </w:rPr>
        <w:t>match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 (when the same characters from both sequences are aligned), </w:t>
      </w:r>
      <w:r w:rsidRPr="00EC2564">
        <w:rPr>
          <w:rFonts w:ascii="Lato" w:eastAsia="Times New Roman" w:hAnsi="Lato" w:cs="Lato"/>
          <w:i/>
          <w:iCs/>
          <w:color w:val="000000"/>
          <w:sz w:val="21"/>
          <w:szCs w:val="21"/>
        </w:rPr>
        <w:t>mismatch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 (when different characters are aligned), and </w:t>
      </w:r>
      <w:r w:rsidRPr="00EC2564">
        <w:rPr>
          <w:rFonts w:ascii="Lato" w:eastAsia="Times New Roman" w:hAnsi="Lato" w:cs="Lato"/>
          <w:i/>
          <w:iCs/>
          <w:color w:val="000000"/>
          <w:sz w:val="21"/>
          <w:szCs w:val="21"/>
        </w:rPr>
        <w:t>gap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 (when a character is aligned with a space).</w:t>
      </w:r>
    </w:p>
    <w:p w:rsidR="00EC2564" w:rsidRPr="00EC2564" w:rsidRDefault="00EC2564" w:rsidP="00EC2564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C2564">
        <w:rPr>
          <w:rFonts w:ascii="Lato" w:eastAsia="Times New Roman" w:hAnsi="Lato" w:cs="Lato"/>
          <w:color w:val="000000"/>
          <w:sz w:val="21"/>
          <w:szCs w:val="21"/>
        </w:rPr>
        <w:t>In this variation of the problem, the gap cost is modified. Specifically, when multiple consecutive spaces are aligned together in one sequence, the cost for this segment of </w:t>
      </w:r>
      <w:r w:rsidRPr="00EC2564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 spaces is calculated as </w:t>
      </w:r>
      <w:r w:rsidRPr="00EC2564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="006616A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^</w:t>
      </w:r>
      <w:r w:rsidRPr="00EC2564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proofErr w:type="gramStart"/>
      <w:r w:rsidRPr="00EC2564">
        <w:rPr>
          <w:rFonts w:ascii="Cambria Math" w:eastAsia="Times New Roman" w:hAnsi="Cambria Math" w:cs="Cambria Math"/>
          <w:color w:val="000000"/>
          <w:sz w:val="25"/>
          <w:szCs w:val="25"/>
        </w:rPr>
        <w:t>⋅</w:t>
      </w:r>
      <w:r w:rsidRPr="00EC2564">
        <w:rPr>
          <w:rFonts w:ascii="Times New Roman" w:eastAsia="Times New Roman" w:hAnsi="Times New Roman" w:cs="Times New Roman"/>
          <w:color w:val="000000"/>
          <w:sz w:val="25"/>
          <w:szCs w:val="25"/>
        </w:rPr>
        <w:t>(</w:t>
      </w:r>
      <w:proofErr w:type="gramEnd"/>
      <w:r w:rsidRPr="00EC2564">
        <w:rPr>
          <w:rFonts w:ascii="Times New Roman" w:eastAsia="Times New Roman" w:hAnsi="Times New Roman" w:cs="Times New Roman"/>
          <w:color w:val="000000"/>
          <w:sz w:val="25"/>
          <w:szCs w:val="25"/>
        </w:rPr>
        <w:t>gap cost)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 rather than just </w:t>
      </w:r>
      <w:r w:rsidRPr="00EC2564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EC2564">
        <w:rPr>
          <w:rFonts w:ascii="Cambria Math" w:eastAsia="Times New Roman" w:hAnsi="Cambria Math" w:cs="Cambria Math"/>
          <w:color w:val="000000"/>
          <w:sz w:val="25"/>
          <w:szCs w:val="25"/>
        </w:rPr>
        <w:t>⋅</w:t>
      </w:r>
      <w:r w:rsidRPr="00EC2564">
        <w:rPr>
          <w:rFonts w:ascii="Times New Roman" w:eastAsia="Times New Roman" w:hAnsi="Times New Roman" w:cs="Times New Roman"/>
          <w:color w:val="000000"/>
          <w:sz w:val="25"/>
          <w:szCs w:val="25"/>
        </w:rPr>
        <w:t>(gap cost)</w:t>
      </w:r>
      <w:r w:rsidRPr="00EC2564">
        <w:rPr>
          <w:rFonts w:ascii="Lato" w:eastAsia="Times New Roman" w:hAnsi="Lato" w:cs="Lato"/>
          <w:color w:val="000000"/>
          <w:sz w:val="21"/>
          <w:szCs w:val="21"/>
        </w:rPr>
        <w:t>. These space segments must be maximal, meaning there must not be any additional spaces to the left or right of the segments in the corresponding sequence after the alignment.</w:t>
      </w:r>
    </w:p>
    <w:p w:rsidR="00EC2564" w:rsidRPr="00EC2564" w:rsidRDefault="00EC2564" w:rsidP="00EC2564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C2564">
        <w:rPr>
          <w:rFonts w:ascii="Lato" w:eastAsia="Times New Roman" w:hAnsi="Lato" w:cs="Lato"/>
          <w:color w:val="000000"/>
          <w:sz w:val="21"/>
          <w:szCs w:val="21"/>
        </w:rPr>
        <w:t>Given two sequences and the costs for a match, a mismatch, and a gap, your task is to determine the maximum possible alignment cost between these two sequences using the modified gap cost rule.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4D6FB8" w:rsidRPr="004D6FB8" w:rsidRDefault="004D6FB8" w:rsidP="004D6FB8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D6FB8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, the length of the first sequence.</w:t>
      </w:r>
    </w:p>
    <w:p w:rsidR="004D6FB8" w:rsidRPr="004D6FB8" w:rsidRDefault="004D6FB8" w:rsidP="004D6FB8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D6FB8">
        <w:rPr>
          <w:rFonts w:ascii="Lato" w:eastAsia="Times New Roman" w:hAnsi="Lato" w:cs="Lato"/>
          <w:color w:val="000000"/>
          <w:sz w:val="21"/>
          <w:szCs w:val="21"/>
        </w:rPr>
        <w:t>The second line of input contains a string </w:t>
      </w:r>
      <w:proofErr w:type="gramStart"/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proofErr w:type="gramEnd"/>
      <w:r w:rsidRPr="004D6FB8">
        <w:rPr>
          <w:rFonts w:ascii="Lato" w:eastAsia="Times New Roman" w:hAnsi="Lato" w:cs="Lato"/>
          <w:color w:val="000000"/>
          <w:sz w:val="21"/>
          <w:szCs w:val="21"/>
        </w:rPr>
        <w:t> of length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, the first sequence.</w:t>
      </w:r>
    </w:p>
    <w:p w:rsidR="004D6FB8" w:rsidRPr="004D6FB8" w:rsidRDefault="004D6FB8" w:rsidP="004D6FB8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D6FB8">
        <w:rPr>
          <w:rFonts w:ascii="Lato" w:eastAsia="Times New Roman" w:hAnsi="Lato" w:cs="Lato"/>
          <w:color w:val="000000"/>
          <w:sz w:val="21"/>
          <w:szCs w:val="21"/>
        </w:rPr>
        <w:t>The third line of input contains an integer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, the length of the second sequence.</w:t>
      </w:r>
    </w:p>
    <w:p w:rsidR="004D6FB8" w:rsidRPr="004D6FB8" w:rsidRDefault="004D6FB8" w:rsidP="004D6FB8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D6FB8">
        <w:rPr>
          <w:rFonts w:ascii="Lato" w:eastAsia="Times New Roman" w:hAnsi="Lato" w:cs="Lato"/>
          <w:color w:val="000000"/>
          <w:sz w:val="21"/>
          <w:szCs w:val="21"/>
        </w:rPr>
        <w:t>The fourth line of input contains a string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 of length </w:t>
      </w:r>
      <w:r w:rsidRPr="004D6FB8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m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, the second sequence.</w:t>
      </w:r>
    </w:p>
    <w:p w:rsidR="004D6FB8" w:rsidRPr="004D6FB8" w:rsidRDefault="004D6FB8" w:rsidP="004D6FB8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D6FB8">
        <w:rPr>
          <w:rFonts w:ascii="Lato" w:eastAsia="Times New Roman" w:hAnsi="Lato" w:cs="Lato"/>
          <w:color w:val="000000"/>
          <w:sz w:val="21"/>
          <w:szCs w:val="21"/>
        </w:rPr>
        <w:t>The fifth line of input contains three integers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match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mismatch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4D6FB8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gap</w:t>
      </w:r>
      <w:r w:rsidRPr="004D6FB8">
        <w:rPr>
          <w:rFonts w:ascii="Lato" w:eastAsia="Times New Roman" w:hAnsi="Lato" w:cs="Lato"/>
          <w:color w:val="000000"/>
          <w:sz w:val="21"/>
          <w:szCs w:val="21"/>
        </w:rPr>
        <w:t>, the cost of a match, mismatch and a gap, respectively.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3B663B" w:rsidRPr="003B663B" w:rsidRDefault="003B663B" w:rsidP="003B663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B663B">
        <w:rPr>
          <w:rFonts w:ascii="Lato" w:eastAsia="Times New Roman" w:hAnsi="Lato" w:cs="Lato"/>
          <w:color w:val="000000"/>
          <w:sz w:val="21"/>
          <w:szCs w:val="21"/>
        </w:rPr>
        <w:t>Print a single line, the optimal alignment cost of the two given sequences.</w:t>
      </w:r>
    </w:p>
    <w:p w:rsidR="00DD4677" w:rsidRPr="007D6E27" w:rsidRDefault="00DD4677" w:rsidP="007D6E2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DC7EEF" w:rsidRPr="00DC7EEF" w:rsidRDefault="00DC7EEF" w:rsidP="00DC7E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proofErr w:type="gramStart"/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proofErr w:type="gramEnd"/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DC7EEF">
        <w:rPr>
          <w:rFonts w:ascii="Times New Roman" w:eastAsia="Times New Roman" w:hAnsi="Times New Roman" w:cs="Times New Roman"/>
          <w:color w:val="000000"/>
          <w:sz w:val="18"/>
          <w:szCs w:val="18"/>
        </w:rPr>
        <w:t>6</w:t>
      </w:r>
      <w:r w:rsidRPr="00DC7EEF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C7EEF" w:rsidRPr="00DC7EEF" w:rsidRDefault="00DC7EEF" w:rsidP="00DC7E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−10</w:t>
      </w:r>
      <w:r w:rsidR="005B5959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DC7EEF">
        <w:rPr>
          <w:rFonts w:ascii="Times New Roman" w:eastAsia="Times New Roman" w:hAnsi="Times New Roman" w:cs="Times New Roman"/>
          <w:color w:val="000000"/>
          <w:sz w:val="18"/>
          <w:szCs w:val="18"/>
        </w:rPr>
        <w:t>3</w:t>
      </w: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gap</w:t>
      </w: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mismatch</w:t>
      </w: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&lt;0≤</w:t>
      </w:r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match</w:t>
      </w: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="002F197F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DC7EEF">
        <w:rPr>
          <w:rFonts w:ascii="Times New Roman" w:eastAsia="Times New Roman" w:hAnsi="Times New Roman" w:cs="Times New Roman"/>
          <w:color w:val="000000"/>
          <w:sz w:val="18"/>
          <w:szCs w:val="18"/>
        </w:rPr>
        <w:t>3</w:t>
      </w:r>
      <w:r w:rsidRPr="00DC7EEF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C7EEF" w:rsidRPr="00DC7EEF" w:rsidRDefault="00DC7EEF" w:rsidP="00DC7EE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C7EEF">
        <w:rPr>
          <w:rFonts w:ascii="Lato" w:eastAsia="Times New Roman" w:hAnsi="Lato" w:cs="Lato"/>
          <w:color w:val="000000"/>
          <w:sz w:val="21"/>
          <w:szCs w:val="21"/>
        </w:rPr>
        <w:t>It is guaranteed that </w:t>
      </w:r>
      <w:proofErr w:type="spellStart"/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DC7EEF">
        <w:rPr>
          <w:rFonts w:ascii="Cambria Math" w:eastAsia="Times New Roman" w:hAnsi="Cambria Math" w:cs="Cambria Math"/>
          <w:color w:val="000000"/>
          <w:sz w:val="25"/>
          <w:szCs w:val="25"/>
        </w:rPr>
        <w:t>⋅</w:t>
      </w:r>
      <w:r w:rsidRPr="00DC7EEF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proofErr w:type="spellEnd"/>
      <w:r w:rsidRPr="00DC7EEF">
        <w:rPr>
          <w:rFonts w:ascii="Lato" w:eastAsia="Times New Roman" w:hAnsi="Lato" w:cs="Lato"/>
          <w:color w:val="000000"/>
          <w:sz w:val="21"/>
          <w:szCs w:val="21"/>
        </w:rPr>
        <w:t> doesn't exceed </w:t>
      </w:r>
      <w:r w:rsidRPr="00DC7EEF">
        <w:rPr>
          <w:rFonts w:ascii="Times New Roman" w:eastAsia="Times New Roman" w:hAnsi="Times New Roman" w:cs="Times New Roman"/>
          <w:color w:val="000000"/>
          <w:sz w:val="25"/>
          <w:szCs w:val="25"/>
        </w:rPr>
        <w:t>10</w:t>
      </w:r>
      <w:r w:rsidR="00EB76CD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DC7EEF">
        <w:rPr>
          <w:rFonts w:ascii="Times New Roman" w:eastAsia="Times New Roman" w:hAnsi="Times New Roman" w:cs="Times New Roman"/>
          <w:color w:val="000000"/>
          <w:sz w:val="18"/>
          <w:szCs w:val="18"/>
        </w:rPr>
        <w:t>6</w:t>
      </w:r>
      <w:r w:rsidRPr="00DC7EEF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AF78E2" w:rsidRPr="00AF78E2" w:rsidRDefault="00AF78E2" w:rsidP="000179C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62025" w:rsidRPr="00AF78E2" w:rsidTr="00910DA9">
        <w:trPr>
          <w:trHeight w:val="2045"/>
        </w:trPr>
        <w:tc>
          <w:tcPr>
            <w:tcW w:w="0" w:type="auto"/>
            <w:shd w:val="clear" w:color="auto" w:fill="FFFFFF"/>
            <w:vAlign w:val="center"/>
            <w:hideMark/>
          </w:tcPr>
          <w:p w:rsidR="00562025" w:rsidRPr="00AF78E2" w:rsidRDefault="00562025" w:rsidP="00AF7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F493E" w:rsidRDefault="00BF493E" w:rsidP="00910DA9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BF493E" w:rsidRDefault="00BF493E" w:rsidP="00910DA9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152"/>
        <w:gridCol w:w="9259"/>
      </w:tblGrid>
      <w:tr w:rsidR="00BF493E" w:rsidRPr="00BF493E" w:rsidTr="00BF493E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F493E" w:rsidRPr="00BF493E" w:rsidRDefault="00BF493E" w:rsidP="00BF493E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BF493E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  <w:r w:rsidR="00C97D5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F493E" w:rsidRPr="00BF493E" w:rsidRDefault="00BF493E" w:rsidP="00BF493E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BF493E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  <w:r w:rsidR="00C97D5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F493E" w:rsidRPr="00BF493E" w:rsidRDefault="00BF493E" w:rsidP="00BF493E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BF493E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BF493E" w:rsidRPr="00BF493E" w:rsidTr="00BF493E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F493E" w:rsidRPr="00BF493E" w:rsidRDefault="00BF493E" w:rsidP="00BF493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</w:t>
            </w:r>
          </w:p>
          <w:p w:rsidR="00BF493E" w:rsidRPr="00BF493E" w:rsidRDefault="00BF493E" w:rsidP="00BF493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GATAAGC</w:t>
            </w:r>
          </w:p>
          <w:p w:rsidR="00BF493E" w:rsidRPr="00BF493E" w:rsidRDefault="00BF493E" w:rsidP="00BF493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8</w:t>
            </w:r>
          </w:p>
          <w:p w:rsidR="00BF493E" w:rsidRPr="00BF493E" w:rsidRDefault="00BF493E" w:rsidP="00BF493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CGCCTAAC</w:t>
            </w:r>
          </w:p>
          <w:p w:rsidR="00BF493E" w:rsidRPr="00BF493E" w:rsidRDefault="00BF493E" w:rsidP="00BF493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15 -3 -20</w:t>
            </w:r>
          </w:p>
          <w:p w:rsidR="00BF493E" w:rsidRPr="00BF493E" w:rsidRDefault="00BF493E" w:rsidP="00BF493E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F493E" w:rsidRPr="00BF493E" w:rsidRDefault="00BF493E" w:rsidP="00BF493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13</w:t>
            </w:r>
          </w:p>
          <w:p w:rsidR="00BF493E" w:rsidRPr="00BF493E" w:rsidRDefault="00BF493E" w:rsidP="00BF49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F493E" w:rsidRPr="00BF493E" w:rsidRDefault="00BF493E" w:rsidP="00BF493E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The optimal alignment is:</w:t>
            </w:r>
          </w:p>
          <w:p w:rsidR="00BF493E" w:rsidRPr="00BF493E" w:rsidRDefault="00BF493E" w:rsidP="00BF493E">
            <w:pPr>
              <w:shd w:val="clear" w:color="auto" w:fill="F9F9F9"/>
              <w:spacing w:after="0" w:line="240" w:lineRule="auto"/>
              <w:rPr>
                <w:rFonts w:ascii="Consolas" w:eastAsia="Times New Roman" w:hAnsi="Consolas" w:cs="Lato"/>
                <w:color w:val="080808"/>
                <w:sz w:val="20"/>
                <w:szCs w:val="20"/>
              </w:rPr>
            </w:pPr>
            <w:r w:rsidRPr="00BF493E">
              <w:rPr>
                <w:rFonts w:ascii="Consolas" w:eastAsia="Times New Roman" w:hAnsi="Consolas" w:cs="Lato"/>
                <w:color w:val="080808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0" type="#_x0000_t75" style="width:136.5pt;height:57.85pt" o:ole="">
                  <v:imagedata r:id="rId5" o:title=""/>
                </v:shape>
                <w:control r:id="rId6" w:name="DefaultOcxName" w:shapeid="_x0000_i1090"/>
              </w:object>
            </w:r>
          </w:p>
          <w:p w:rsidR="00495E67" w:rsidRDefault="00BF493E" w:rsidP="00BF493E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 has only one space segment of length 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</w:t>
            </w: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 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3</w:t>
            </w: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matches and 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4</w:t>
            </w: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mismatches. </w:t>
            </w:r>
          </w:p>
          <w:p w:rsidR="00BF493E" w:rsidRPr="00BF493E" w:rsidRDefault="00BF493E" w:rsidP="00BF493E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Its value is 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</w:t>
            </w:r>
            <w:r w:rsidR="00495E67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^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  <w:r w:rsidRPr="00BF493E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⋅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(−20)+3</w:t>
            </w:r>
            <w:r w:rsidRPr="00BF493E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⋅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15+4</w:t>
            </w:r>
            <w:r w:rsidRPr="00BF493E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⋅</w:t>
            </w:r>
            <w:r w:rsidRPr="00BF493E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(−3)=13</w:t>
            </w:r>
            <w:r w:rsidRPr="00BF493E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.</w:t>
            </w:r>
          </w:p>
        </w:tc>
      </w:tr>
    </w:tbl>
    <w:p w:rsidR="00BF493E" w:rsidRDefault="00BF493E" w:rsidP="00910DA9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BF493E" w:rsidRDefault="00BF493E" w:rsidP="00910DA9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E149F" w:rsidRDefault="002E149F" w:rsidP="00910DA9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C97D57" w:rsidRDefault="005E23DB" w:rsidP="00910DA9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3000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512 MB</w:t>
      </w:r>
      <w:bookmarkStart w:id="0" w:name="_GoBack"/>
      <w:bookmarkEnd w:id="0"/>
    </w:p>
    <w:sectPr w:rsidR="00C97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553AC"/>
    <w:rsid w:val="00147F43"/>
    <w:rsid w:val="002E149F"/>
    <w:rsid w:val="002F197F"/>
    <w:rsid w:val="003B663B"/>
    <w:rsid w:val="00495E67"/>
    <w:rsid w:val="004C5D85"/>
    <w:rsid w:val="004D6FB8"/>
    <w:rsid w:val="005315A1"/>
    <w:rsid w:val="00562025"/>
    <w:rsid w:val="005B5959"/>
    <w:rsid w:val="005E23DB"/>
    <w:rsid w:val="0063623A"/>
    <w:rsid w:val="006616AE"/>
    <w:rsid w:val="007801DC"/>
    <w:rsid w:val="007D6E27"/>
    <w:rsid w:val="007E6E2C"/>
    <w:rsid w:val="00852D4A"/>
    <w:rsid w:val="00910DA9"/>
    <w:rsid w:val="00AF78E2"/>
    <w:rsid w:val="00B867A6"/>
    <w:rsid w:val="00BF493E"/>
    <w:rsid w:val="00C97D57"/>
    <w:rsid w:val="00D63D2F"/>
    <w:rsid w:val="00D70441"/>
    <w:rsid w:val="00DC7EEF"/>
    <w:rsid w:val="00DD4677"/>
    <w:rsid w:val="00E10690"/>
    <w:rsid w:val="00EB76CD"/>
    <w:rsid w:val="00EC2564"/>
    <w:rsid w:val="00FB5976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E97D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291</Words>
  <Characters>1664</Characters>
  <Application>Microsoft Office Word</Application>
  <DocSecurity>0</DocSecurity>
  <Lines>13</Lines>
  <Paragraphs>3</Paragraphs>
  <ScaleCrop>false</ScaleCrop>
  <Company>HP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32</cp:revision>
  <dcterms:created xsi:type="dcterms:W3CDTF">2025-10-27T14:28:00Z</dcterms:created>
  <dcterms:modified xsi:type="dcterms:W3CDTF">2025-11-13T11:23:00Z</dcterms:modified>
</cp:coreProperties>
</file>