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03C8" w:rsidRPr="00046B9D" w:rsidRDefault="008110B6">
      <w:pPr>
        <w:widowControl w:val="0"/>
        <w:spacing w:after="480"/>
        <w:ind w:firstLine="0"/>
        <w:jc w:val="center"/>
        <w:rPr>
          <w:b/>
          <w:bCs/>
          <w:smallCaps/>
        </w:rPr>
      </w:pPr>
      <w:r w:rsidRPr="00046B9D">
        <w:rPr>
          <w:b/>
          <w:bCs/>
          <w:smallCaps/>
        </w:rPr>
        <w:t>МИНИСТЕРСТВО НАУКИ И ВЫСШЕГО ОБРАЗОВАНИЯ РОССИЙСКОЙ ФЕДЕРАЦИИ</w:t>
      </w:r>
    </w:p>
    <w:p w:rsidR="00F403C8" w:rsidRPr="00046B9D" w:rsidRDefault="008110B6">
      <w:pPr>
        <w:spacing w:line="240" w:lineRule="auto"/>
        <w:jc w:val="center"/>
      </w:pPr>
      <w:r w:rsidRPr="00046B9D">
        <w:t>НАЦИОНАЛЬНЫЙ ИССЛЕДОВАТЕЛЬСКИЙ</w:t>
      </w:r>
    </w:p>
    <w:p w:rsidR="00F403C8" w:rsidRPr="00046B9D" w:rsidRDefault="008110B6">
      <w:pPr>
        <w:spacing w:line="240" w:lineRule="auto"/>
        <w:jc w:val="center"/>
      </w:pPr>
      <w:r w:rsidRPr="00046B9D">
        <w:t>ТОМСКИЙ ГОСУДАРСТВЕННЫЙ УНИВЕРСИТЕТ (НИ ТГУ)</w:t>
      </w:r>
    </w:p>
    <w:p w:rsidR="00F403C8" w:rsidRPr="00046B9D" w:rsidRDefault="008110B6">
      <w:pPr>
        <w:spacing w:line="240" w:lineRule="auto"/>
        <w:jc w:val="center"/>
      </w:pPr>
      <w:r w:rsidRPr="00046B9D">
        <w:t>Научно-образовательный центр «Высшая ИТ школа»</w:t>
      </w: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</w:pPr>
    </w:p>
    <w:p w:rsidR="00F403C8" w:rsidRPr="00046B9D" w:rsidRDefault="00F403C8">
      <w:pPr>
        <w:spacing w:line="240" w:lineRule="auto"/>
        <w:jc w:val="center"/>
      </w:pPr>
    </w:p>
    <w:p w:rsidR="00F403C8" w:rsidRPr="00046B9D" w:rsidRDefault="00F403C8">
      <w:pPr>
        <w:spacing w:line="240" w:lineRule="auto"/>
        <w:jc w:val="center"/>
      </w:pPr>
    </w:p>
    <w:p w:rsidR="00F403C8" w:rsidRPr="00046B9D" w:rsidRDefault="00F403C8">
      <w:pPr>
        <w:spacing w:line="240" w:lineRule="auto"/>
        <w:ind w:firstLine="0"/>
        <w:jc w:val="center"/>
        <w:rPr>
          <w:b/>
          <w:bCs/>
        </w:rPr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rPr>
          <w:b/>
          <w:bCs/>
        </w:rPr>
        <w:t>КУРСОВАЯ РАБОТА</w:t>
      </w:r>
    </w:p>
    <w:p w:rsidR="00F403C8" w:rsidRPr="00046B9D" w:rsidRDefault="00F403C8">
      <w:pPr>
        <w:spacing w:line="240" w:lineRule="auto"/>
        <w:ind w:firstLine="0"/>
        <w:jc w:val="center"/>
        <w:rPr>
          <w:b/>
          <w:bCs/>
        </w:rPr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 xml:space="preserve">Разработка </w:t>
      </w:r>
      <w:proofErr w:type="spellStart"/>
      <w:r w:rsidRPr="00046B9D">
        <w:t>iOS</w:t>
      </w:r>
      <w:proofErr w:type="spellEnd"/>
      <w:r w:rsidRPr="00046B9D">
        <w:t>-приложения для адаптивного планирования задач с учётом состояния пользователя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>Коротков Глеб Дмитриевич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jc w:val="center"/>
      </w:pPr>
      <w:r w:rsidRPr="00046B9D">
        <w:t>По направлению подготовки 09.03.04 Программная инженерия</w:t>
      </w:r>
    </w:p>
    <w:p w:rsidR="00F403C8" w:rsidRPr="00046B9D" w:rsidRDefault="008110B6">
      <w:pPr>
        <w:jc w:val="center"/>
      </w:pPr>
      <w:r w:rsidRPr="00046B9D">
        <w:t>«Программная инженерия»</w:t>
      </w: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jc w:val="center"/>
      </w:pPr>
    </w:p>
    <w:p w:rsidR="00F403C8" w:rsidRPr="00046B9D" w:rsidRDefault="00F403C8">
      <w:pPr>
        <w:spacing w:line="240" w:lineRule="auto"/>
        <w:ind w:firstLine="0"/>
        <w:jc w:val="right"/>
      </w:pP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Руководитель: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должность, учёная степень, учёное звание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_______________ / Иванова Л. С.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«____» ______________ 2026 г.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Автор работы: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студент группы ___________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_______________ / Коротков Г. Д.</w:t>
      </w:r>
    </w:p>
    <w:p w:rsidR="00F403C8" w:rsidRPr="00046B9D" w:rsidRDefault="008110B6">
      <w:pPr>
        <w:spacing w:line="240" w:lineRule="auto"/>
        <w:ind w:left="6030" w:hanging="1080"/>
        <w:jc w:val="left"/>
      </w:pPr>
      <w:r w:rsidRPr="00046B9D">
        <w:t>«____» ______________ 2026 г.</w:t>
      </w: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F403C8">
      <w:pPr>
        <w:spacing w:line="240" w:lineRule="auto"/>
        <w:ind w:firstLine="0"/>
        <w:jc w:val="center"/>
      </w:pPr>
    </w:p>
    <w:p w:rsidR="00F403C8" w:rsidRPr="00046B9D" w:rsidRDefault="008110B6">
      <w:pPr>
        <w:spacing w:line="240" w:lineRule="auto"/>
        <w:ind w:firstLine="0"/>
        <w:jc w:val="center"/>
      </w:pPr>
      <w:r w:rsidRPr="00046B9D">
        <w:t>Томск – 2026</w:t>
      </w:r>
    </w:p>
    <w:p w:rsidR="00F403C8" w:rsidRPr="00046B9D" w:rsidRDefault="008110B6">
      <w:pPr>
        <w:spacing w:line="240" w:lineRule="auto"/>
        <w:ind w:firstLine="0"/>
      </w:pPr>
      <w:r w:rsidRPr="00046B9D">
        <w:br w:type="page"/>
      </w:r>
    </w:p>
    <w:p w:rsidR="00F403C8" w:rsidRPr="00046B9D" w:rsidRDefault="008110B6">
      <w:pPr>
        <w:pageBreakBefore/>
        <w:ind w:firstLine="0"/>
        <w:jc w:val="center"/>
        <w:rPr>
          <w:b/>
          <w:bCs/>
          <w:lang w:val="en-US"/>
        </w:rPr>
      </w:pPr>
      <w:bookmarkStart w:id="0" w:name="_4hv68y1pwn4t" w:colFirst="0" w:colLast="0"/>
      <w:bookmarkEnd w:id="0"/>
      <w:r w:rsidRPr="00046B9D">
        <w:rPr>
          <w:b/>
          <w:bCs/>
          <w:smallCaps/>
        </w:rPr>
        <w:lastRenderedPageBreak/>
        <w:t>ОГЛАВЛЕНИЕ</w:t>
      </w:r>
    </w:p>
    <w:p w:rsidR="00E23500" w:rsidRPr="00046B9D" w:rsidRDefault="00660F03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r w:rsidRPr="00046B9D">
        <w:fldChar w:fldCharType="begin"/>
      </w:r>
      <w:r w:rsidR="006F6F33" w:rsidRPr="00046B9D">
        <w:instrText xml:space="preserve"> TOC \o "1-3" \h \z \u </w:instrText>
      </w:r>
      <w:r w:rsidRPr="00046B9D">
        <w:fldChar w:fldCharType="separate"/>
      </w:r>
      <w:hyperlink w:anchor="_Toc243387392" w:history="1">
        <w:r w:rsidR="00E23500" w:rsidRPr="00046B9D">
          <w:rPr>
            <w:rStyle w:val="ac"/>
            <w:noProof/>
          </w:rPr>
          <w:t>Введение</w:t>
        </w:r>
        <w:r w:rsidR="00E23500" w:rsidRPr="00046B9D">
          <w:rPr>
            <w:noProof/>
            <w:webHidden/>
          </w:rPr>
          <w:tab/>
        </w:r>
        <w:r w:rsidR="00E23500" w:rsidRPr="00046B9D">
          <w:rPr>
            <w:noProof/>
            <w:webHidden/>
          </w:rPr>
          <w:fldChar w:fldCharType="begin"/>
        </w:r>
        <w:r w:rsidR="00E23500" w:rsidRPr="00046B9D">
          <w:rPr>
            <w:noProof/>
            <w:webHidden/>
          </w:rPr>
          <w:instrText xml:space="preserve"> PAGEREF _Toc243387392 \h </w:instrText>
        </w:r>
        <w:r w:rsidR="00E23500" w:rsidRPr="00046B9D">
          <w:rPr>
            <w:noProof/>
            <w:webHidden/>
          </w:rPr>
        </w:r>
        <w:r w:rsidR="00E23500" w:rsidRPr="00046B9D">
          <w:rPr>
            <w:noProof/>
            <w:webHidden/>
          </w:rPr>
          <w:fldChar w:fldCharType="separate"/>
        </w:r>
        <w:r w:rsidR="00E23500" w:rsidRPr="00046B9D">
          <w:rPr>
            <w:noProof/>
            <w:webHidden/>
          </w:rPr>
          <w:t>3</w:t>
        </w:r>
        <w:r w:rsidR="00E23500"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3" w:history="1">
        <w:r w:rsidRPr="00046B9D">
          <w:rPr>
            <w:rStyle w:val="ac"/>
            <w:noProof/>
          </w:rPr>
          <w:t>1 Анализ предметной области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4" w:history="1">
        <w:r w:rsidRPr="00046B9D">
          <w:rPr>
            <w:rStyle w:val="ac"/>
            <w:noProof/>
          </w:rPr>
          <w:t>1.1 Особенности планирования задач с учётом состояния пользователя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5" w:history="1">
        <w:r w:rsidRPr="00046B9D">
          <w:rPr>
            <w:rStyle w:val="ac"/>
            <w:noProof/>
          </w:rPr>
          <w:t>1.2 Анализ приложений-аналогов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6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6" w:history="1">
        <w:r w:rsidRPr="00046B9D">
          <w:rPr>
            <w:rStyle w:val="ac"/>
            <w:noProof/>
          </w:rPr>
          <w:t>1.3 Нефункциональные требования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7" w:history="1">
        <w:r w:rsidRPr="00046B9D">
          <w:rPr>
            <w:rStyle w:val="ac"/>
            <w:noProof/>
          </w:rPr>
          <w:t>1.4 Функциональные возможности приложения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10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8" w:history="1">
        <w:r w:rsidRPr="00046B9D">
          <w:rPr>
            <w:rStyle w:val="ac"/>
            <w:noProof/>
          </w:rPr>
          <w:t>1.4.1 Текстовые сценарии ключевых вариантов использования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17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399" w:history="1">
        <w:r w:rsidRPr="00046B9D">
          <w:rPr>
            <w:rStyle w:val="ac"/>
            <w:noProof/>
          </w:rPr>
          <w:t>1.5 Модель предметной области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_Toc243387399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19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0" w:history="1">
        <w:r w:rsidRPr="00046B9D">
          <w:rPr>
            <w:rStyle w:val="ac"/>
            <w:noProof/>
          </w:rPr>
          <w:t>2 Проектирование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1" w:history="1">
        <w:r w:rsidRPr="00046B9D">
          <w:rPr>
            <w:rStyle w:val="ac"/>
            <w:noProof/>
          </w:rPr>
          <w:t>2.1 Выбор платформы и средств разработки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2" w:history="1">
        <w:r w:rsidRPr="00046B9D">
          <w:rPr>
            <w:rStyle w:val="ac"/>
            <w:noProof/>
          </w:rPr>
          <w:t>2.1.1 Выбор UI-фреймворка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_Toc243387402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3" w:history="1">
        <w:r w:rsidRPr="00046B9D">
          <w:rPr>
            <w:rStyle w:val="ac"/>
            <w:noProof/>
          </w:rPr>
          <w:t>2.1.2 Выбор инструментов разработки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22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4" w:history="1">
        <w:r w:rsidRPr="00046B9D">
          <w:rPr>
            <w:rStyle w:val="ac"/>
            <w:noProof/>
          </w:rPr>
          <w:t>2.2 Архитектурный подход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5" w:history="1">
        <w:r w:rsidRPr="00046B9D">
          <w:rPr>
            <w:rStyle w:val="ac"/>
            <w:noProof/>
          </w:rPr>
          <w:t>2.2.1 Распределение ответственности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6" w:history="1">
        <w:r w:rsidRPr="00046B9D">
          <w:rPr>
            <w:rStyle w:val="ac"/>
            <w:noProof/>
          </w:rPr>
          <w:t>2.2.2 Обоснование выбора MVVM-C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3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7" w:history="1">
        <w:r w:rsidRPr="00046B9D">
          <w:rPr>
            <w:rStyle w:val="ac"/>
            <w:noProof/>
          </w:rPr>
          <w:t>2.2.3 Преимущества выбранного подхода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8" w:history="1">
        <w:r w:rsidRPr="00046B9D">
          <w:rPr>
            <w:rStyle w:val="ac"/>
            <w:noProof/>
          </w:rPr>
          <w:t>2.3 Хранение данных и системные интеграции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24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09" w:history="1">
        <w:r w:rsidRPr="00046B9D">
          <w:rPr>
            <w:rStyle w:val="ac"/>
            <w:noProof/>
          </w:rPr>
          <w:t>2.4 Проектирование пользовательского интерфейса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_Toc243387409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26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0" w:history="1">
        <w:r w:rsidRPr="00046B9D">
          <w:rPr>
            <w:rStyle w:val="ac"/>
            <w:noProof/>
          </w:rPr>
          <w:t>3 Реализация приложения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1" w:history="1">
        <w:r w:rsidRPr="00046B9D">
          <w:rPr>
            <w:rStyle w:val="ac"/>
            <w:noProof/>
          </w:rPr>
          <w:t>3.1 Учётная запись, профиль и сессия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28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2" w:history="1">
        <w:r w:rsidRPr="00046B9D">
          <w:rPr>
            <w:rStyle w:val="ac"/>
            <w:noProof/>
          </w:rPr>
          <w:t>3.2 Календарь и управление элементами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_Toc243387412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31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3" w:history="1">
        <w:r w:rsidRPr="00046B9D">
          <w:rPr>
            <w:rStyle w:val="ac"/>
            <w:noProof/>
          </w:rPr>
          <w:t>3.3 Автоматическое планирование и граница 23:00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_Toc243387413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4" w:history="1">
        <w:r w:rsidRPr="00046B9D">
          <w:rPr>
            <w:rStyle w:val="ac"/>
            <w:noProof/>
          </w:rPr>
          <w:t>3.4 Уведомления и дневник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_Toc243387414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37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5" w:history="1">
        <w:r w:rsidRPr="00046B9D">
          <w:rPr>
            <w:rStyle w:val="ac"/>
            <w:noProof/>
          </w:rPr>
          <w:t>3.5 Фокус-сессия и Live Activity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_Toc243387415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38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6" w:history="1">
        <w:r w:rsidRPr="00046B9D">
          <w:rPr>
            <w:rStyle w:val="ac"/>
            <w:noProof/>
          </w:rPr>
          <w:t>3.6 Анализ дня, статистика и достижения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_Toc243387416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39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21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7" w:history="1">
        <w:r w:rsidRPr="00046B9D">
          <w:rPr>
            <w:rStyle w:val="ac"/>
            <w:noProof/>
          </w:rPr>
          <w:t>3.7 Пользовательское исследование восприятия интерфейса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_Toc243387417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45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8" w:history="1">
        <w:r w:rsidRPr="00046B9D">
          <w:rPr>
            <w:rStyle w:val="ac"/>
            <w:noProof/>
          </w:rPr>
          <w:t>Заключение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_Toc243387418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49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19" w:history="1">
        <w:r w:rsidRPr="00046B9D">
          <w:rPr>
            <w:rStyle w:val="ac"/>
            <w:noProof/>
          </w:rPr>
          <w:t>Список использованной литературы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_Toc243387419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50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20" w:history="1">
        <w:r w:rsidRPr="00046B9D">
          <w:rPr>
            <w:rStyle w:val="ac"/>
            <w:noProof/>
          </w:rPr>
          <w:t>Приложение А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_Toc243387420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53</w:t>
        </w:r>
        <w:r w:rsidRPr="00046B9D">
          <w:rPr>
            <w:noProof/>
            <w:webHidden/>
          </w:rPr>
          <w:fldChar w:fldCharType="end"/>
        </w:r>
      </w:hyperlink>
    </w:p>
    <w:p w:rsidR="00E23500" w:rsidRPr="00046B9D" w:rsidRDefault="00E23500">
      <w:pPr>
        <w:pStyle w:val="19"/>
        <w:tabs>
          <w:tab w:val="right" w:leader="dot" w:pos="9345"/>
        </w:tabs>
        <w:rPr>
          <w:rFonts w:eastAsiaTheme="minorEastAsia"/>
          <w:noProof/>
          <w:color w:val="auto"/>
          <w:kern w:val="2"/>
          <w:lang w:val="ru-US"/>
          <w14:ligatures w14:val="standardContextual"/>
        </w:rPr>
      </w:pPr>
      <w:hyperlink w:anchor="_Toc243387421" w:history="1">
        <w:r w:rsidRPr="00046B9D">
          <w:rPr>
            <w:rStyle w:val="ac"/>
            <w:noProof/>
          </w:rPr>
          <w:t>Приложение Б</w:t>
        </w:r>
        <w:r w:rsidRPr="00046B9D">
          <w:rPr>
            <w:noProof/>
            <w:webHidden/>
          </w:rPr>
          <w:tab/>
        </w:r>
        <w:r w:rsidRPr="00046B9D">
          <w:rPr>
            <w:noProof/>
            <w:webHidden/>
          </w:rPr>
          <w:fldChar w:fldCharType="begin"/>
        </w:r>
        <w:r w:rsidRPr="00046B9D">
          <w:rPr>
            <w:noProof/>
            <w:webHidden/>
          </w:rPr>
          <w:instrText xml:space="preserve"> PAGEREF _Toc243387421 \h </w:instrText>
        </w:r>
        <w:r w:rsidRPr="00046B9D">
          <w:rPr>
            <w:noProof/>
            <w:webHidden/>
          </w:rPr>
        </w:r>
        <w:r w:rsidRPr="00046B9D">
          <w:rPr>
            <w:noProof/>
            <w:webHidden/>
          </w:rPr>
          <w:fldChar w:fldCharType="separate"/>
        </w:r>
        <w:r w:rsidRPr="00046B9D">
          <w:rPr>
            <w:noProof/>
            <w:webHidden/>
          </w:rPr>
          <w:t>56</w:t>
        </w:r>
        <w:r w:rsidRPr="00046B9D">
          <w:rPr>
            <w:noProof/>
            <w:webHidden/>
          </w:rPr>
          <w:fldChar w:fldCharType="end"/>
        </w:r>
      </w:hyperlink>
    </w:p>
    <w:p w:rsidR="00F403C8" w:rsidRPr="00046B9D" w:rsidRDefault="00660F03" w:rsidP="00B25858">
      <w:pPr>
        <w:pStyle w:val="19"/>
        <w:tabs>
          <w:tab w:val="right" w:leader="dot" w:pos="9071"/>
        </w:tabs>
        <w:spacing w:line="240" w:lineRule="auto"/>
        <w:rPr>
          <w:rFonts w:eastAsiaTheme="minorEastAsia"/>
          <w:noProof/>
          <w:color w:val="auto"/>
          <w:kern w:val="2"/>
          <w:lang w:val="ru-RU"/>
          <w14:ligatures w14:val="standardContextual"/>
        </w:rPr>
      </w:pPr>
      <w:r w:rsidRPr="00046B9D">
        <w:fldChar w:fldCharType="end"/>
      </w:r>
    </w:p>
    <w:p w:rsidR="00F403C8" w:rsidRPr="00046B9D" w:rsidRDefault="00F403C8">
      <w:pPr>
        <w:widowControl w:val="0"/>
        <w:spacing w:before="60" w:line="240" w:lineRule="auto"/>
        <w:ind w:right="-585" w:firstLine="0"/>
        <w:jc w:val="left"/>
      </w:pPr>
    </w:p>
    <w:p w:rsidR="00F403C8" w:rsidRPr="00046B9D" w:rsidRDefault="008110B6">
      <w:pPr>
        <w:spacing w:line="240" w:lineRule="auto"/>
        <w:ind w:firstLine="0"/>
      </w:pPr>
      <w:r w:rsidRPr="00046B9D">
        <w:br w:type="page"/>
      </w:r>
    </w:p>
    <w:p w:rsidR="00F403C8" w:rsidRPr="00046B9D" w:rsidRDefault="008110B6" w:rsidP="00245AA1">
      <w:pPr>
        <w:pStyle w:val="ad"/>
      </w:pPr>
      <w:bookmarkStart w:id="1" w:name="_Toc242817354"/>
      <w:bookmarkStart w:id="2" w:name="_Toc243387392"/>
      <w:r w:rsidRPr="00046B9D">
        <w:lastRenderedPageBreak/>
        <w:t>В</w:t>
      </w:r>
      <w:bookmarkEnd w:id="1"/>
      <w:r w:rsidRPr="00046B9D">
        <w:t>ведение</w:t>
      </w:r>
      <w:bookmarkEnd w:id="2"/>
    </w:p>
    <w:p w:rsidR="00F403C8" w:rsidRPr="00046B9D" w:rsidRDefault="008110B6">
      <w:r w:rsidRPr="00046B9D">
        <w:t>План на день редко остаётся неизменным. Новые задачи появляются уже после того, как расписание составлено, отдельные дела занимают больше времени, чем ожидалось, а работоспособность пользователя зависит не только от количества свободных часов. На способность сохранять внимание и выполнять сложные задачи также влияют продолжительность сна, эмоциональное состояние и накопленная нагрузка [1; 2].</w:t>
      </w:r>
    </w:p>
    <w:p w:rsidR="00F403C8" w:rsidRPr="00046B9D" w:rsidRDefault="008110B6">
      <w:pPr>
        <w:rPr>
          <w:lang w:val="ru-RU"/>
        </w:rPr>
      </w:pPr>
      <w:r w:rsidRPr="00046B9D">
        <w:t>Большинство цифровых инструментов рассматривают эти данные раздельно. Календарь хранит события, менеджер задач – перечень дел, а приложения для самонаблюдения –</w:t>
      </w:r>
      <w:r w:rsidR="0047298B" w:rsidRPr="00046B9D">
        <w:rPr>
          <w:lang w:val="ru-RU"/>
        </w:rPr>
        <w:t xml:space="preserve"> </w:t>
      </w:r>
      <w:r w:rsidRPr="00046B9D">
        <w:t>записи о сне или настроении. Пользователю приходится самостоятельно сопоставлять сведения из нескольких источников и решать, какие задачи можно выполнить в доступное время. Поэтому разработка мобильного приложения, которое объединяет планирование, сведения о состоянии пользователя и рекомендации в одном интерфейсе</w:t>
      </w:r>
      <w:r w:rsidR="00694C6A" w:rsidRPr="00046B9D">
        <w:rPr>
          <w:lang w:val="ru-RU"/>
        </w:rPr>
        <w:t xml:space="preserve"> </w:t>
      </w:r>
      <w:r w:rsidR="00694C6A" w:rsidRPr="00046B9D">
        <w:t>актуальна</w:t>
      </w:r>
      <w:r w:rsidR="00694C6A" w:rsidRPr="00046B9D">
        <w:rPr>
          <w:lang w:val="ru-RU"/>
        </w:rPr>
        <w:t xml:space="preserve"> в наши дни</w:t>
      </w:r>
      <w:r w:rsidRPr="00046B9D">
        <w:t>.</w:t>
      </w:r>
    </w:p>
    <w:p w:rsidR="00FD6401" w:rsidRPr="00046B9D" w:rsidRDefault="008110B6">
      <w:r w:rsidRPr="00046B9D">
        <w:t>Под адаптивным планированием в работе понимается формирование плана и рекомендаций с учётом календарной занятости, параметров задач, сведений о сне и эмоциональном состоянии пользователя.</w:t>
      </w:r>
    </w:p>
    <w:p w:rsidR="00F403C8" w:rsidRPr="00046B9D" w:rsidRDefault="008110B6">
      <w:r w:rsidRPr="00046B9D">
        <w:t xml:space="preserve">Работа выполняется в рамках заказной разработки для частного заказчика, заинтересованного в создании персонального </w:t>
      </w:r>
      <w:proofErr w:type="spellStart"/>
      <w:r w:rsidRPr="00046B9D">
        <w:t>iOS</w:t>
      </w:r>
      <w:proofErr w:type="spellEnd"/>
      <w:r w:rsidRPr="00046B9D">
        <w:t xml:space="preserve">-планировщика. Проектирование опирается на предоставленные технические данные о составе функций, правилах планирования и интеграции с системными средствами </w:t>
      </w:r>
      <w:proofErr w:type="spellStart"/>
      <w:r w:rsidRPr="00046B9D">
        <w:t>iOS</w:t>
      </w:r>
      <w:proofErr w:type="spellEnd"/>
      <w:r w:rsidRPr="00046B9D">
        <w:t xml:space="preserve">. Результатом должна стать версия </w:t>
      </w:r>
      <w:proofErr w:type="spellStart"/>
      <w:r w:rsidRPr="00046B9D">
        <w:t>Luma</w:t>
      </w:r>
      <w:proofErr w:type="spellEnd"/>
      <w:r w:rsidRPr="00046B9D">
        <w:t>, подготовленная для передачи заказчику.</w:t>
      </w:r>
    </w:p>
    <w:p w:rsidR="00F403C8" w:rsidRPr="00046B9D" w:rsidRDefault="008110B6">
      <w:r w:rsidRPr="00046B9D">
        <w:t xml:space="preserve">Цель курсовой работы – разработать </w:t>
      </w:r>
      <w:proofErr w:type="spellStart"/>
      <w:r w:rsidRPr="00046B9D">
        <w:t>iOS</w:t>
      </w:r>
      <w:proofErr w:type="spellEnd"/>
      <w:r w:rsidRPr="00046B9D">
        <w:t xml:space="preserve">-приложение </w:t>
      </w:r>
      <w:proofErr w:type="spellStart"/>
      <w:r w:rsidRPr="00046B9D">
        <w:t>Luma</w:t>
      </w:r>
      <w:proofErr w:type="spellEnd"/>
      <w:r w:rsidRPr="00046B9D">
        <w:t xml:space="preserve"> для адаптивного планирования задач с учётом состояния пользователя.</w:t>
      </w:r>
    </w:p>
    <w:p w:rsidR="00F403C8" w:rsidRPr="00046B9D" w:rsidRDefault="008110B6">
      <w:r w:rsidRPr="00046B9D">
        <w:t>Для достижения поставленной цели необходимо решить следующие задачи:</w:t>
      </w:r>
    </w:p>
    <w:p w:rsidR="00F403C8" w:rsidRPr="00046B9D" w:rsidRDefault="008110B6">
      <w:pPr>
        <w:ind w:firstLine="0"/>
      </w:pPr>
      <w:r w:rsidRPr="00046B9D">
        <w:t xml:space="preserve">1. изучить возможности </w:t>
      </w:r>
      <w:proofErr w:type="spellStart"/>
      <w:r w:rsidRPr="00046B9D">
        <w:t>iOS</w:t>
      </w:r>
      <w:proofErr w:type="spellEnd"/>
      <w:r w:rsidRPr="00046B9D">
        <w:t xml:space="preserve"> и системных сервисов, применимых при разработке приложения;</w:t>
      </w:r>
    </w:p>
    <w:p w:rsidR="00F403C8" w:rsidRPr="00046B9D" w:rsidRDefault="008110B6">
      <w:pPr>
        <w:ind w:firstLine="0"/>
      </w:pPr>
      <w:r w:rsidRPr="00046B9D">
        <w:t>2. проанализировать существующие решения и определить их основные недостатки;</w:t>
      </w:r>
    </w:p>
    <w:p w:rsidR="00F403C8" w:rsidRPr="00046B9D" w:rsidRDefault="008110B6">
      <w:pPr>
        <w:ind w:firstLine="0"/>
      </w:pPr>
      <w:r w:rsidRPr="00046B9D">
        <w:t>3. определить способы устранения выявленных недостатков с учётом технического задания заказчика;</w:t>
      </w:r>
    </w:p>
    <w:p w:rsidR="00F403C8" w:rsidRPr="00046B9D" w:rsidRDefault="008110B6">
      <w:pPr>
        <w:ind w:firstLine="0"/>
      </w:pPr>
      <w:r w:rsidRPr="00046B9D">
        <w:t>4. спроектировать архитектуру и функциональные возможности приложения;</w:t>
      </w:r>
    </w:p>
    <w:p w:rsidR="00F403C8" w:rsidRPr="00046B9D" w:rsidRDefault="008110B6">
      <w:pPr>
        <w:ind w:firstLine="0"/>
      </w:pPr>
      <w:r w:rsidRPr="00046B9D">
        <w:t>5. реализовать спроектированные функциональные возможности приложения.</w:t>
      </w:r>
    </w:p>
    <w:p w:rsidR="00F403C8" w:rsidRPr="00046B9D" w:rsidRDefault="008110B6">
      <w:r w:rsidRPr="00046B9D">
        <w:t xml:space="preserve">Практическая значимость работы состоит в создании </w:t>
      </w:r>
      <w:proofErr w:type="spellStart"/>
      <w:r w:rsidRPr="00046B9D">
        <w:t>Luma</w:t>
      </w:r>
      <w:proofErr w:type="spellEnd"/>
      <w:r w:rsidRPr="00046B9D">
        <w:t xml:space="preserve"> – мобильного приложения, которое объединяет задачи, календарные события, дневники состояния, </w:t>
      </w:r>
      <w:r w:rsidRPr="00046B9D">
        <w:lastRenderedPageBreak/>
        <w:t>фокус-сессии и статистику и может быть передано заказчику для практического использования.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3" w:name="_Toc242817355"/>
      <w:bookmarkStart w:id="4" w:name="_Toc243387393"/>
      <w:r w:rsidRPr="00046B9D">
        <w:lastRenderedPageBreak/>
        <w:t>1 Анализ предметной области</w:t>
      </w:r>
      <w:bookmarkEnd w:id="3"/>
      <w:bookmarkEnd w:id="4"/>
    </w:p>
    <w:p w:rsidR="00F403C8" w:rsidRPr="00046B9D" w:rsidRDefault="008110B6">
      <w:r w:rsidRPr="00046B9D">
        <w:t xml:space="preserve">Исходной точкой проектирования </w:t>
      </w:r>
      <w:proofErr w:type="spellStart"/>
      <w:r w:rsidRPr="00046B9D">
        <w:t>Luma</w:t>
      </w:r>
      <w:proofErr w:type="spellEnd"/>
      <w:r w:rsidRPr="00046B9D">
        <w:t xml:space="preserve"> служат технические данные и ограничения, предоставленные заказчиком. На этапе анализа они были сгруппированы по функциональным областям и сопоставлены с пользовательскими сценариями. 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5" w:name="_Toc242817356"/>
      <w:bookmarkStart w:id="6" w:name="_Toc243387394"/>
      <w:r w:rsidRPr="00046B9D">
        <w:t>1.1 Особенности планирования задач с учётом состояния пользователя</w:t>
      </w:r>
      <w:bookmarkEnd w:id="5"/>
      <w:bookmarkEnd w:id="6"/>
    </w:p>
    <w:p w:rsidR="00F403C8" w:rsidRPr="00046B9D" w:rsidRDefault="008110B6">
      <w:r w:rsidRPr="00046B9D">
        <w:t>Планирование повседневной деятельности включает не только составление списка дел, но и распределение ограниченного времени между задачами разной продолжительности, сложности и важности. Пользователю необходимо учитывать уже назначенные события, сроки выполнения и возможность переноса отдельных действий. Если задача состоит из нескольких этапов, её также требуется разделить на более короткие и понятные части.</w:t>
      </w:r>
    </w:p>
    <w:p w:rsidR="00F403C8" w:rsidRPr="00046B9D" w:rsidRDefault="008110B6">
      <w:r w:rsidRPr="00046B9D">
        <w:t>В предметной области можно выделить два основных типа запланированных действий: события и задачи. Событие имеет заранее установленное время начала и окончания, поэтому занимает фиксированный интервал в расписании. Для задачи, напротив, может быть известна продолжительность, но конкретное время выполнения определяется позднее. При формировании плана задачи должны размещаться в промежутках, которые остаются свободными между событиями системного календаря.</w:t>
      </w:r>
    </w:p>
    <w:p w:rsidR="00F403C8" w:rsidRPr="00046B9D" w:rsidRDefault="008110B6">
      <w:r w:rsidRPr="00046B9D">
        <w:t>Простой список дел не решает эту задачу полностью. Он показывает, что необходимо выполнить, но оставляет пользователю ручное распределение нагрузки. При изменении расписания часть задач приходится переносить, а крупные задачи дополнительно разбивать на этапы. Поэтому планировщик должен работать не только с отдельными записями, но и со связями между событиями, задачами и доступными временными интервалами.</w:t>
      </w:r>
    </w:p>
    <w:p w:rsidR="00F403C8" w:rsidRPr="00046B9D" w:rsidRDefault="008110B6">
      <w:r>
        <w:t>Эффективность планирования зависит и от состояния пользователя. Исследования показывают, что управление временем связано не только с результативностью, но и с субъективным благополучием человека [3]. Продолжительность и качество сна влияют на психоэмоциональное состояние [1], а эмоциональное возбуждение может изменять распределение внимания и результативность выполнения текущей деятельности [2]. По этой причине сведения о сне и эмоциональных отметках можно использовать как дополнительный контекст при анализе нагрузки. Приложение при этом не выполняет медицинскую диагностику, а помогает пользователю сопоставлять своё состояние с запланированной деятельностью.</w:t>
      </w:r>
    </w:p>
    <w:p w:rsidR="00F403C8" w:rsidRPr="00046B9D" w:rsidRDefault="008110B6">
      <w:r w:rsidRPr="00046B9D">
        <w:lastRenderedPageBreak/>
        <w:t>Отдельную часть предметной области образуют фокус-сессии. Они связаны с конкретной задачей и позволяют выделить период, в течение которого пользователь сосредоточен на её выполнении. Сведения о продолжительности таких сессий и завершённых задачах могут использоваться при формировании статистики. Достижения и уровни дополняют этот процесс визуальной обратной связью и показывают накопленный прогресс.</w:t>
      </w:r>
    </w:p>
    <w:p w:rsidR="00F403C8" w:rsidRPr="00046B9D" w:rsidRDefault="008110B6">
      <w:r w:rsidRPr="00046B9D">
        <w:t>Основной сценарий работы начинается с добавления задач и событий. Приложение учитывает занятые интервалы системного календаря, после чего распределяет задачи в оставшееся время. Сложная задача предварительно разделяется на подзадачи, каждая из которых получает собственную продолжительность. В течение дня пользователь отмечает выполненные действия, запускает фокус-сессии и при необходимости изменяет план. Дополнительно он может вносить сведения о сне и эмоциональном состоянии, а затем просматривать статистику и рекомендации.</w:t>
      </w:r>
    </w:p>
    <w:p w:rsidR="00F403C8" w:rsidRPr="00046B9D" w:rsidRDefault="008110B6">
      <w:r w:rsidRPr="00046B9D">
        <w:t>Таким образом, предметная область объединяет календарное планирование, управление задачами и наблюдение за состоянием пользователя. Её основными сущностями являются пользователь, задача, подзадача, событие, запись о сне, эмоциональная отметка, фокус-сессия, достижение и результат анализа. Связи между этими сущностями будут представлены далее с помощью модели предметной области.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7" w:name="_Toc242817357"/>
      <w:bookmarkStart w:id="8" w:name="_Toc243387395"/>
      <w:r w:rsidRPr="00046B9D">
        <w:t>1.2 Анализ приложений-аналогов</w:t>
      </w:r>
      <w:bookmarkEnd w:id="7"/>
      <w:bookmarkEnd w:id="8"/>
    </w:p>
    <w:p w:rsidR="00F403C8" w:rsidRPr="00046B9D" w:rsidRDefault="008110B6">
      <w:r w:rsidRPr="00046B9D">
        <w:t xml:space="preserve">Для сравнения выбраны </w:t>
      </w:r>
      <w:proofErr w:type="spellStart"/>
      <w:r w:rsidRPr="00046B9D">
        <w:t>TickTick</w:t>
      </w:r>
      <w:proofErr w:type="spellEnd"/>
      <w:r w:rsidRPr="00046B9D">
        <w:t xml:space="preserve">, </w:t>
      </w:r>
      <w:proofErr w:type="spellStart"/>
      <w:r w:rsidRPr="00046B9D">
        <w:t>Structured</w:t>
      </w:r>
      <w:proofErr w:type="spellEnd"/>
      <w:r w:rsidRPr="00046B9D">
        <w:t xml:space="preserve">, </w:t>
      </w:r>
      <w:proofErr w:type="spellStart"/>
      <w:r w:rsidRPr="00046B9D">
        <w:t>Todoist</w:t>
      </w:r>
      <w:proofErr w:type="spellEnd"/>
      <w:r w:rsidRPr="00046B9D">
        <w:t xml:space="preserve"> и </w:t>
      </w:r>
      <w:proofErr w:type="spellStart"/>
      <w:r w:rsidRPr="00046B9D">
        <w:t>Fabulous</w:t>
      </w:r>
      <w:proofErr w:type="spellEnd"/>
      <w:r w:rsidRPr="00046B9D">
        <w:t xml:space="preserve">. Первые три продукта относятся к планировщикам задач, а </w:t>
      </w:r>
      <w:proofErr w:type="spellStart"/>
      <w:r w:rsidRPr="00046B9D">
        <w:t>Fabulous</w:t>
      </w:r>
      <w:proofErr w:type="spellEnd"/>
      <w:r w:rsidRPr="00046B9D">
        <w:t xml:space="preserve"> ориентирован на формирование привычек и повседневных ритуалов. Сопоставление выполнено по функциям, которые связаны с техническим заданием </w:t>
      </w:r>
      <w:proofErr w:type="spellStart"/>
      <w:r w:rsidRPr="00046B9D">
        <w:t>Luma</w:t>
      </w:r>
      <w:proofErr w:type="spellEnd"/>
      <w:r w:rsidRPr="00046B9D">
        <w:t>: управление задачами, календарное представление, планирование времени, фокус-сессии, дневник сна и эмоций. Сведения о возможностях приложений проверены по официальным страницам продуктов и их справочным центрам [4–9].</w:t>
      </w:r>
    </w:p>
    <w:p w:rsidR="00F403C8" w:rsidRPr="00046B9D" w:rsidRDefault="008110B6">
      <w:proofErr w:type="spellStart"/>
      <w:r w:rsidRPr="00046B9D">
        <w:t>TickTick</w:t>
      </w:r>
      <w:proofErr w:type="spellEnd"/>
      <w:r w:rsidRPr="00046B9D">
        <w:t xml:space="preserve"> поддерживает списки задач, календарные представления, напоминания, фильтры, статистику и встроенный таймер </w:t>
      </w:r>
      <w:proofErr w:type="spellStart"/>
      <w:r w:rsidRPr="00046B9D">
        <w:t>Pomodoro</w:t>
      </w:r>
      <w:proofErr w:type="spellEnd"/>
      <w:r w:rsidRPr="00046B9D">
        <w:t xml:space="preserve">. </w:t>
      </w:r>
      <w:proofErr w:type="spellStart"/>
      <w:r w:rsidRPr="00046B9D">
        <w:t>Structured</w:t>
      </w:r>
      <w:proofErr w:type="spellEnd"/>
      <w:r w:rsidRPr="00046B9D">
        <w:t xml:space="preserve"> объединяет задачи в визуальной временной шкале, позволяет импортировать календарь, работать с подзадачами и использовать фокус-таймер. </w:t>
      </w:r>
      <w:proofErr w:type="spellStart"/>
      <w:r w:rsidRPr="00046B9D">
        <w:t>Todoist</w:t>
      </w:r>
      <w:proofErr w:type="spellEnd"/>
      <w:r w:rsidRPr="00046B9D">
        <w:t xml:space="preserve"> предоставляет задачи, приоритеты, подзадачи, напоминания и интеграцию с календарём. </w:t>
      </w:r>
      <w:proofErr w:type="spellStart"/>
      <w:r w:rsidRPr="00046B9D">
        <w:t>Fabulous</w:t>
      </w:r>
      <w:proofErr w:type="spellEnd"/>
      <w:r w:rsidRPr="00046B9D">
        <w:t xml:space="preserve"> строится вокруг привычек, рутин и фокусирующих практик, поэтому не является полноценным диспетчером задач в смысле технического задания </w:t>
      </w:r>
      <w:proofErr w:type="spellStart"/>
      <w:r w:rsidRPr="00046B9D">
        <w:t>Luma</w:t>
      </w:r>
      <w:proofErr w:type="spellEnd"/>
      <w:r w:rsidRPr="00046B9D">
        <w:t>.</w:t>
      </w:r>
    </w:p>
    <w:p w:rsidR="00F403C8" w:rsidRPr="00046B9D" w:rsidRDefault="008110B6">
      <w:r w:rsidRPr="00046B9D">
        <w:lastRenderedPageBreak/>
        <w:t xml:space="preserve">Официальные описания не подтверждают, что выбранные продукты одновременно предоставляют адаптивное распределение задач с учётом сложности, важности, сна и эмоционального состояния, а также дневники сна и эмоций, анализ дня и систему достижений в одной модели данных. Поэтому обоснование разработки </w:t>
      </w:r>
      <w:proofErr w:type="spellStart"/>
      <w:r w:rsidRPr="00046B9D">
        <w:t>Luma</w:t>
      </w:r>
      <w:proofErr w:type="spellEnd"/>
      <w:r w:rsidRPr="00046B9D">
        <w:t xml:space="preserve"> следует строить на сочетании функций и правилах их совместной работы, а не на утверждении, что у аналогов отсутствуют отдельные базовые возможности.</w:t>
      </w:r>
    </w:p>
    <w:p w:rsidR="00FD6401" w:rsidRPr="00046B9D" w:rsidRDefault="008110B6">
      <w:r w:rsidRPr="00046B9D">
        <w:t>Результаты сравнения функциональности представлены в таблице 1.1.</w:t>
      </w:r>
    </w:p>
    <w:p w:rsidR="00F403C8" w:rsidRPr="00046B9D" w:rsidRDefault="008110B6">
      <w:pPr>
        <w:keepLines/>
        <w:spacing w:before="60" w:after="120" w:line="240" w:lineRule="auto"/>
        <w:jc w:val="left"/>
      </w:pPr>
      <w:r w:rsidRPr="00046B9D">
        <w:t>Таблица 1.1 – Сравнение функциональности приложений-аналогов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1"/>
        <w:gridCol w:w="1847"/>
        <w:gridCol w:w="1858"/>
        <w:gridCol w:w="1848"/>
        <w:gridCol w:w="1911"/>
      </w:tblGrid>
      <w:tr w:rsidR="00F403C8" w:rsidRPr="00046B9D">
        <w:trPr>
          <w:cantSplit/>
          <w:tblHeader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rPr>
                <w:b/>
              </w:rPr>
              <w:t>Критерий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TickTick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Structured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Todoist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Fabulous</w:t>
            </w:r>
            <w:proofErr w:type="spellEnd"/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Управление задачами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задачи, приоритеты, сроки, напоминания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 на временной шкале, длительность и сроки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задачи, приоритеты, сроки и напоминания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Частично: привычки и ежедневные ритуалы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Подзадачи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 официальном описании не заявлены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Календарное представление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несколько календарных режимов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временная шкала, недельный и месячный режимы, импорт календаря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календарная интеграция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 официальном описании не заявлено как диспетчер задач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Автоматическое планирование по совокупности важности, сложности и свободного времени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Есть средства планирования, но требуемый алгоритм не подтверждён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Встроенная фокус-сессия с таймером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 xml:space="preserve">Да: </w:t>
            </w:r>
            <w:proofErr w:type="spellStart"/>
            <w:r w:rsidRPr="00046B9D">
              <w:t>Pomodoro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Да: фокус-таймер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  <w:r w:rsidR="008110B6" w:rsidRPr="00046B9D">
              <w:t xml:space="preserve"> как встроенная функция</w:t>
            </w:r>
          </w:p>
        </w:tc>
        <w:tc>
          <w:tcPr>
            <w:tcW w:w="1871" w:type="dxa"/>
            <w:tcBorders>
              <w:bottom w:val="nil"/>
            </w:tcBorders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 xml:space="preserve">Да: фокусирующие практики; эквивалентность таймеру </w:t>
            </w:r>
            <w:proofErr w:type="spellStart"/>
            <w:r w:rsidRPr="00046B9D">
              <w:t>Luma</w:t>
            </w:r>
            <w:proofErr w:type="spellEnd"/>
            <w:r w:rsidRPr="00046B9D">
              <w:t xml:space="preserve"> не подтверждена</w:t>
            </w:r>
          </w:p>
        </w:tc>
      </w:tr>
    </w:tbl>
    <w:p w:rsidR="00FD6401" w:rsidRPr="00046B9D" w:rsidRDefault="008110B6">
      <w:pPr>
        <w:keepNext/>
        <w:pageBreakBefore/>
        <w:jc w:val="left"/>
      </w:pPr>
      <w:r w:rsidRPr="00046B9D">
        <w:lastRenderedPageBreak/>
        <w:t>Окончание таблицы 1.1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5"/>
        <w:gridCol w:w="1862"/>
        <w:gridCol w:w="1864"/>
        <w:gridCol w:w="1860"/>
        <w:gridCol w:w="1864"/>
      </w:tblGrid>
      <w:tr w:rsidR="00F403C8" w:rsidRPr="00046B9D">
        <w:trPr>
          <w:cantSplit/>
          <w:tblHeader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rPr>
                <w:b/>
              </w:rPr>
              <w:t>Критерий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TickTick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Structured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Todoist</w:t>
            </w:r>
            <w:proofErr w:type="spellEnd"/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proofErr w:type="spellStart"/>
            <w:r w:rsidRPr="00046B9D">
              <w:rPr>
                <w:b/>
              </w:rPr>
              <w:t>Fabulous</w:t>
            </w:r>
            <w:proofErr w:type="spellEnd"/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Дневник и анализ сна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046B9D">
              <w:t xml:space="preserve">Есть вечерние и утренние рутины, но требуемый дневник и анализ сна не </w:t>
            </w:r>
            <w:r w:rsidR="0047298B" w:rsidRPr="00046B9D">
              <w:rPr>
                <w:lang w:val="ru-RU"/>
              </w:rPr>
              <w:t>имеется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Дневник эмоций с интенсивностью и причиной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  <w:tr w:rsidR="00F403C8" w:rsidRPr="00046B9D">
        <w:trPr>
          <w:cantSplit/>
        </w:trPr>
        <w:tc>
          <w:tcPr>
            <w:tcW w:w="187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</w:pPr>
            <w:r w:rsidRPr="00046B9D">
              <w:t>Совместный анализ задач, сна и эмоций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  <w:tc>
          <w:tcPr>
            <w:tcW w:w="1871" w:type="dxa"/>
            <w:vAlign w:val="center"/>
          </w:tcPr>
          <w:p w:rsidR="00F403C8" w:rsidRPr="00046B9D" w:rsidRDefault="00604A19">
            <w:pPr>
              <w:spacing w:line="240" w:lineRule="auto"/>
              <w:ind w:firstLine="0"/>
              <w:jc w:val="left"/>
            </w:pPr>
            <w:r w:rsidRPr="00046B9D">
              <w:t>Нет</w:t>
            </w:r>
          </w:p>
        </w:tc>
      </w:tr>
    </w:tbl>
    <w:p w:rsidR="00F403C8" w:rsidRPr="00046B9D" w:rsidRDefault="00F403C8"/>
    <w:p w:rsidR="00F403C8" w:rsidRPr="00046B9D" w:rsidRDefault="008110B6">
      <w:pPr>
        <w:pStyle w:val="2"/>
        <w:spacing w:before="120" w:after="240"/>
        <w:ind w:firstLine="709"/>
        <w:jc w:val="both"/>
      </w:pPr>
      <w:bookmarkStart w:id="9" w:name="_Toc242817358"/>
      <w:bookmarkStart w:id="10" w:name="_Toc243387396"/>
      <w:r w:rsidRPr="00046B9D">
        <w:t>1.3 Нефункциональные требования</w:t>
      </w:r>
      <w:bookmarkEnd w:id="9"/>
      <w:bookmarkEnd w:id="10"/>
    </w:p>
    <w:p w:rsidR="00614B89" w:rsidRPr="00046B9D" w:rsidRDefault="008110B6">
      <w:r w:rsidRPr="00046B9D">
        <w:t xml:space="preserve">Нефункциональные требования описывают не отдельные действия пользователя, а условия, при которых предусмотренные техническим заданием функции могут считаться пригодными для эксплуатации. Для </w:t>
      </w:r>
      <w:proofErr w:type="spellStart"/>
      <w:r w:rsidRPr="00046B9D">
        <w:t>Luma</w:t>
      </w:r>
      <w:proofErr w:type="spellEnd"/>
      <w:r w:rsidRPr="00046B9D">
        <w:t xml:space="preserve"> к таким условиям относятся ограничения платформы, требования к интерфейсу, производительности, сохранности и защите данных, автономной работе и структуре исходного кода. Каждое требование сформулировано так, чтобы его можно было проверить при анализе реализации или во время испытаний приложения.</w:t>
      </w:r>
    </w:p>
    <w:p w:rsidR="00614B89" w:rsidRPr="00046B9D" w:rsidRDefault="008110B6">
      <w:proofErr w:type="spellStart"/>
      <w:r w:rsidRPr="00046B9D">
        <w:t>Luma</w:t>
      </w:r>
      <w:proofErr w:type="spellEnd"/>
      <w:r w:rsidRPr="00046B9D">
        <w:t xml:space="preserve"> разрабатывается как нативное приложение для iPhone. Приложение предназначено для устройств, поддерживающих используемые системные средства </w:t>
      </w:r>
      <w:proofErr w:type="spellStart"/>
      <w:r w:rsidRPr="00046B9D">
        <w:t>iOS</w:t>
      </w:r>
      <w:proofErr w:type="spellEnd"/>
      <w:r w:rsidRPr="00046B9D">
        <w:t xml:space="preserve">, включая </w:t>
      </w:r>
      <w:proofErr w:type="spellStart"/>
      <w:r w:rsidRPr="00046B9D">
        <w:t>EventKit</w:t>
      </w:r>
      <w:proofErr w:type="spellEnd"/>
      <w:r w:rsidRPr="00046B9D">
        <w:t xml:space="preserve">, </w:t>
      </w:r>
      <w:proofErr w:type="spellStart"/>
      <w:r w:rsidRPr="00046B9D">
        <w:t>LocalAuthentication</w:t>
      </w:r>
      <w:proofErr w:type="spellEnd"/>
      <w:r w:rsidRPr="00046B9D">
        <w:t xml:space="preserve">, </w:t>
      </w:r>
      <w:proofErr w:type="spellStart"/>
      <w:r w:rsidRPr="00046B9D">
        <w:t>UserNotifications</w:t>
      </w:r>
      <w:proofErr w:type="spellEnd"/>
      <w:r w:rsidRPr="00046B9D">
        <w:t xml:space="preserve"> и </w:t>
      </w:r>
      <w:proofErr w:type="spellStart"/>
      <w:r w:rsidRPr="00046B9D">
        <w:t>ActivityKit</w:t>
      </w:r>
      <w:proofErr w:type="spellEnd"/>
      <w:r w:rsidRPr="00046B9D">
        <w:t xml:space="preserve">. Возможности Face ID и Live </w:t>
      </w:r>
      <w:proofErr w:type="spellStart"/>
      <w:r w:rsidRPr="00046B9D">
        <w:t>Activity</w:t>
      </w:r>
      <w:proofErr w:type="spellEnd"/>
      <w:r w:rsidRPr="00046B9D">
        <w:t xml:space="preserve"> отображаются только на совместимых устройствах. Их отсутствие, а также отказ в доступе к системному календарю не должны блокировать работу с локальными задачами и независимыми разделами. Совместимость проверяется запуском приложения на заявленных конфигурациях и выполнением сценариев с недоступными или отозванными разрешениями.</w:t>
      </w:r>
    </w:p>
    <w:p w:rsidR="00614B89" w:rsidRPr="00046B9D" w:rsidRDefault="008110B6">
      <w:r w:rsidRPr="00046B9D">
        <w:t xml:space="preserve">Пользовательский интерфейс выполняется на русском языке и сохраняет единый визуальный стиль во всех разделах. Названия кнопок, полей и экранов должны однозначно отражать их назначение. Пять основных разделов доступны через постоянную нижнюю панель, поэтому переход к каждому из них выполняется одним нажатием. Формы ввода </w:t>
      </w:r>
      <w:r w:rsidRPr="00046B9D">
        <w:lastRenderedPageBreak/>
        <w:t>содержат подсказки и обозначение обязательных полей, а отсутствие данных и ошибки сопровождаются понятными сообщениями. Выход из учётной записи и другие значимые действия требуют подтверждения. Читаемость интерфейса проверяется на поддерживаемых размерах экрана: текст и элементы управления не должны перекрываться системными областями, информация не должна передаваться только цветом, а интерактивные элементы должны оставаться различимыми и доступными для нажатия. Дополнительно понятность навигации и форм оценивается в ходе пользовательского исследования.</w:t>
      </w:r>
    </w:p>
    <w:p w:rsidR="00614B89" w:rsidRPr="00046B9D" w:rsidRDefault="008110B6">
      <w:r w:rsidRPr="00046B9D">
        <w:t xml:space="preserve">При работе с локальными данными переключение между разделами, датами и фильтрами должно занимать не более одной секунды. Формирование анализа состояния на контрольном наборе пользовательских данных должно завершаться не более чем за две секунды. Автоматическое планирование, построение статистики и обработка изображения профиля не должны блокировать интерфейс, а обратный отсчёт </w:t>
      </w:r>
      <w:proofErr w:type="gramStart"/>
      <w:r w:rsidRPr="00046B9D">
        <w:t>во время</w:t>
      </w:r>
      <w:proofErr w:type="gramEnd"/>
      <w:r w:rsidRPr="00046B9D">
        <w:t xml:space="preserve"> фокус-сессии должен обновляться каждую секунду. Эти ограничения проверяются инструментальными замерами на одном и том же устройстве и воспроизводимом наборе данных.</w:t>
      </w:r>
    </w:p>
    <w:p w:rsidR="00614B89" w:rsidRPr="00046B9D" w:rsidRDefault="008110B6">
      <w:r w:rsidRPr="00046B9D">
        <w:t>Требования к надёжности связаны прежде всего с локальным хранением. Задачи, дневниковые записи, фокус-сессии, достижения и сведения учётной записи должны сохраняться после перезапуска приложения. Перед записью проверяются обязательные поля и временные интервалы. Ошибка отдельной операции не должна повреждать ранее сохранённые данные, а повторное обновление экрана – создавать дубликаты задач, достижений или уведомлений. Подзадача сохраняет связь с родительской задачей, данные разных учётных записей не смешиваются, а дата и время обрабатываются с учётом календаря и часового пояса устройства. Проверка включает повторные запуски, неудачное сохранение, работу с несколькими локальными учётными записями и смену часового пояса.</w:t>
      </w:r>
    </w:p>
    <w:p w:rsidR="00614B89" w:rsidRPr="00046B9D" w:rsidRDefault="008110B6">
      <w:r w:rsidRPr="00046B9D">
        <w:t xml:space="preserve">Пароль пользователя не должен храниться в открытом виде. Перед сохранением он преобразуется криптографической хеш-функцией с индивидуальной солью, а данные, необходимые для проверки учётной записи, размещаются в защищённом системном хранилище </w:t>
      </w:r>
      <w:proofErr w:type="spellStart"/>
      <w:r w:rsidRPr="00046B9D">
        <w:t>Keychain</w:t>
      </w:r>
      <w:proofErr w:type="spellEnd"/>
      <w:r w:rsidRPr="00046B9D">
        <w:t xml:space="preserve">. Биометрическая проверка выполняется средствами </w:t>
      </w:r>
      <w:proofErr w:type="spellStart"/>
      <w:r w:rsidRPr="00046B9D">
        <w:t>iOS</w:t>
      </w:r>
      <w:proofErr w:type="spellEnd"/>
      <w:r w:rsidRPr="00046B9D">
        <w:t>, поэтому приложение не получает биометрические данные пользователя. После выхода доступ к прежней сессии возможен только после повторной авторизации. Разрешения на календарь, уведомления и медиатеку запрашиваются непосредственно перед использованием соответствующей функции. Задачи, записи о сне и эмоциях и результаты анализа хранятся локально и не передаются внешним сервисам без отдельного согласия. Эти требования проверяются инспекцией исходного кода и хранилища, а также сценариями входа, выхода, отказа в разрешениях и наблюдением за сетевой активностью.</w:t>
      </w:r>
    </w:p>
    <w:p w:rsidR="00614B89" w:rsidRPr="00046B9D" w:rsidRDefault="008110B6">
      <w:r w:rsidRPr="00046B9D">
        <w:lastRenderedPageBreak/>
        <w:t xml:space="preserve">Основные функции приложения должны оставаться доступными без подключения к Интернету. Регистрация локальной учётной записи, авторизация, работа с задачами, дневником, анализом и статистикой выполняются на устройстве, а музыка для фокус-сессии хранится в ресурсах приложения. Временная недоступность системного календаря не должна препятствовать работе с задачами, созданными внутри </w:t>
      </w:r>
      <w:proofErr w:type="spellStart"/>
      <w:r w:rsidRPr="00046B9D">
        <w:t>Luma</w:t>
      </w:r>
      <w:proofErr w:type="spellEnd"/>
      <w:r w:rsidRPr="00046B9D">
        <w:t xml:space="preserve">. После завершения или отмены фокус-сессии должны останавливаться таймер, воспроизведение музыки и Live </w:t>
      </w:r>
      <w:proofErr w:type="spellStart"/>
      <w:r w:rsidRPr="00046B9D">
        <w:t>Activity</w:t>
      </w:r>
      <w:proofErr w:type="spellEnd"/>
      <w:r w:rsidRPr="00046B9D">
        <w:t>; наблюдатели и фоновые операции освобождаются после окончания связанного с ними сценария. Автономность проверяется запуском без сетевого подключения, а завершение ресурсов – профилированием жизненного цикла соответствующих компонентов.</w:t>
      </w:r>
    </w:p>
    <w:p w:rsidR="00614B89" w:rsidRPr="00046B9D" w:rsidRDefault="008110B6">
      <w:proofErr w:type="spellStart"/>
      <w:r w:rsidRPr="00046B9D">
        <w:t>Сопровождаемость</w:t>
      </w:r>
      <w:proofErr w:type="spellEnd"/>
      <w:r w:rsidRPr="00046B9D">
        <w:t xml:space="preserve"> обеспечивается разделением пользовательского интерфейса, бизнес-логики, навигации, хранения данных и работы с системными службами. Функциональные области оформляются как отдельные модули, доступ к репозиториям и службам выполняется через протоколы, а зависимости передаются компонентам извне. Благодаря этому изменение способа хранения не должно требовать полной переработки экранов. Алгоритмы планирования, анализа, статистики, уровней и достижений должны проверяться отдельно от интерфейса, а сервисы – допускать замену зависимостей тестовыми реализациями. Соответствие этим требованиям оценивается по структуре модулей, направлениям зависимостей и возможности воспроизводимого запуска модульных и интерфейсных тестов.</w:t>
      </w:r>
    </w:p>
    <w:p w:rsidR="00614B89" w:rsidRPr="00046B9D" w:rsidRDefault="008110B6">
      <w:r w:rsidRPr="00046B9D">
        <w:t xml:space="preserve">Нефункциональные требования задают ограничения, которые учитываются при проектировании и реализации </w:t>
      </w:r>
      <w:proofErr w:type="spellStart"/>
      <w:r w:rsidRPr="00046B9D">
        <w:t>Luma</w:t>
      </w:r>
      <w:proofErr w:type="spellEnd"/>
      <w:r w:rsidRPr="00046B9D">
        <w:t>. Их соблюдение оценивалось при ручной проверке основных пользовательских сценариев и анализе структуры приложения.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1" w:name="_Toc242817359"/>
      <w:bookmarkStart w:id="12" w:name="_Toc243387397"/>
      <w:r w:rsidRPr="00046B9D">
        <w:t>1.4 Функциональные возможности приложения</w:t>
      </w:r>
      <w:bookmarkEnd w:id="11"/>
      <w:bookmarkEnd w:id="12"/>
    </w:p>
    <w:p w:rsidR="00614B89" w:rsidRPr="00046B9D" w:rsidRDefault="008110B6">
      <w:r w:rsidRPr="00046B9D">
        <w:t xml:space="preserve">Функциональные требования к приложению определены техническим заданием. В курсовой работе они представлены диаграммами вариантов использования: такой формат связывает возможности приложения с целями пользователя и показывает участие системных служб </w:t>
      </w:r>
      <w:proofErr w:type="spellStart"/>
      <w:r w:rsidRPr="00046B9D">
        <w:t>iOS</w:t>
      </w:r>
      <w:proofErr w:type="spellEnd"/>
      <w:r w:rsidRPr="00046B9D">
        <w:t xml:space="preserve"> без повторения требований отдельным перечнем.</w:t>
      </w:r>
    </w:p>
    <w:p w:rsidR="00614B89" w:rsidRPr="00046B9D" w:rsidRDefault="008110B6">
      <w:r w:rsidRPr="00046B9D">
        <w:t xml:space="preserve">Основным актором является пользователь. До входа он может зарегистрироваться или авторизоваться, а после входа получает доступ к планированию, дневнику, фокус-сессиям и анализу состояния. Системные службы </w:t>
      </w:r>
      <w:proofErr w:type="spellStart"/>
      <w:r w:rsidRPr="00046B9D">
        <w:t>iOS</w:t>
      </w:r>
      <w:proofErr w:type="spellEnd"/>
      <w:r w:rsidRPr="00046B9D">
        <w:t xml:space="preserve"> показаны как вспомогательные акторы только в тех случаях, когда они действительно участвуют во взаимодействии.</w:t>
      </w:r>
    </w:p>
    <w:p w:rsidR="00614B89" w:rsidRPr="00046B9D" w:rsidRDefault="008110B6">
      <w:pPr>
        <w:keepNext/>
      </w:pPr>
      <w:r w:rsidRPr="00046B9D">
        <w:lastRenderedPageBreak/>
        <w:t>Начало работы включает регистрацию и несколько способов входа в учётную запись (рисунок 1.1).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54A1800C" wp14:editId="52BA3E2D">
            <wp:extent cx="4934811" cy="3711389"/>
            <wp:effectExtent l="0" t="0" r="0" b="0"/>
            <wp:docPr id="1178502430" name="Рисунок 1" descr="Рисунок 1.1 – Регистрация и авториз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234" cy="375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1.1 – Регистрация и авторизация</w:t>
      </w:r>
    </w:p>
    <w:p w:rsidR="00614B89" w:rsidRPr="00046B9D" w:rsidRDefault="008110B6">
      <w:r w:rsidRPr="00046B9D">
        <w:t>Новый пользователь создаёт учётную запись, указывая данные, предусмотренные формой регистрации. Для последующего входа доступны электронная почта и пароль. После первичной авторизации пользователь может включить вход через Face ID; системная служба выполняет биометрическую проверку, а приложение сохраняет контроль над состоянием пользовательской сессии.</w:t>
      </w:r>
    </w:p>
    <w:p w:rsidR="00614B89" w:rsidRPr="00046B9D" w:rsidRDefault="008110B6">
      <w:pPr>
        <w:keepNext/>
      </w:pPr>
      <w:r w:rsidRPr="00046B9D">
        <w:lastRenderedPageBreak/>
        <w:t>После авторизации пользователь может просмотреть и изменить параметры профиля (рисунок 1.2).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4DF01AD0" wp14:editId="0F418EEF">
            <wp:extent cx="5748517" cy="3307977"/>
            <wp:effectExtent l="0" t="0" r="0" b="0"/>
            <wp:docPr id="517555761" name="Рисунок 2" descr="Рисунок 1.2 – Профиль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55761" name="Рисунок 2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554" cy="334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1.2 – Профиль пользователя</w:t>
      </w:r>
    </w:p>
    <w:p w:rsidR="00C34512" w:rsidRPr="00046B9D" w:rsidRDefault="008110B6" w:rsidP="00C34512">
      <w:pPr>
        <w:rPr>
          <w:lang w:val="ru-RU"/>
        </w:rPr>
      </w:pPr>
      <w:r w:rsidRPr="00046B9D">
        <w:t>В профиле отображаются сведения об учётной записи, уровень и накопленный опыт. Пользователь может изменить аватар, настроить биометрический вход или выйти из учётной записи. Служба выбора изображений предоставляет выбранный файл, а Face ID используется только для подтверждения личности.</w:t>
      </w:r>
    </w:p>
    <w:p w:rsidR="00614B89" w:rsidRPr="00046B9D" w:rsidRDefault="008110B6" w:rsidP="00C34512">
      <w:r w:rsidRPr="00046B9D">
        <w:t>Работа с напоминаниями и журналом уведомлений представлена на рисунке 1.3.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lastRenderedPageBreak/>
        <w:drawing>
          <wp:inline distT="0" distB="0" distL="0" distR="0" wp14:anchorId="6115137B" wp14:editId="0099396B">
            <wp:extent cx="5648681" cy="3729318"/>
            <wp:effectExtent l="0" t="0" r="0" b="0"/>
            <wp:docPr id="562929773" name="Рисунок 3" descr="Рисунок 1.3 – Настройка и получение уведом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9773" name="Рисунок 3" descr="Изображение выглядит как текст, снимок экрана, луна, круг&#10;&#10;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19" cy="37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1.3 – Настройка и получение уведомлений</w:t>
      </w:r>
    </w:p>
    <w:p w:rsidR="00614B89" w:rsidRPr="00046B9D" w:rsidRDefault="008110B6">
      <w:r w:rsidRPr="00046B9D">
        <w:t xml:space="preserve">Пользователь самостоятельно включает и отключает </w:t>
      </w:r>
      <w:proofErr w:type="gramStart"/>
      <w:r w:rsidRPr="00046B9D">
        <w:t>уведомления</w:t>
      </w:r>
      <w:proofErr w:type="gramEnd"/>
      <w:r w:rsidRPr="00046B9D">
        <w:t xml:space="preserve"> и получает напоминания о запланированных действиях. Системная служба </w:t>
      </w:r>
      <w:proofErr w:type="spellStart"/>
      <w:r w:rsidRPr="00046B9D">
        <w:t>iOS</w:t>
      </w:r>
      <w:proofErr w:type="spellEnd"/>
      <w:r w:rsidRPr="00046B9D">
        <w:t xml:space="preserve"> отвечает за доставку уведомления. История уже доставленных сообщений хранится и просматривается внутри приложения, поэтому этот сценарий не зависит от системного центра уведомлений.</w:t>
      </w:r>
    </w:p>
    <w:p w:rsidR="00614B89" w:rsidRPr="00046B9D" w:rsidRDefault="008110B6">
      <w:pPr>
        <w:keepNext/>
      </w:pPr>
      <w:r w:rsidRPr="00046B9D">
        <w:t>Календарь объединяет собственные задачи пользователя и внешние события, полученные из системного календаря (рисунок 1.4).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113C6849" wp14:editId="557964A7">
            <wp:extent cx="5310659" cy="3021106"/>
            <wp:effectExtent l="0" t="0" r="0" b="0"/>
            <wp:docPr id="718955990" name="Рисунок 4" descr="Рисунок 1.4 – Просмотр календаря и управление задач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5990" name="Рисунок 4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8" cy="3044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1.4 – Просмотр календаря и управление задачами</w:t>
      </w:r>
    </w:p>
    <w:p w:rsidR="00614B89" w:rsidRPr="00046B9D" w:rsidRDefault="008110B6">
      <w:r w:rsidRPr="00046B9D">
        <w:lastRenderedPageBreak/>
        <w:t>После выдачи разрешения приложение читает события системного календаря и учитывает занятые интервалы при составлении плана. Пользователь выбирает день, просматривает его расписание, применяет фильтр и управляет собственными задачами. Импортированные события доступны только для чтения и не редактируются в приложении.</w:t>
      </w:r>
    </w:p>
    <w:p w:rsidR="00614B89" w:rsidRPr="00046B9D" w:rsidRDefault="008110B6">
      <w:pPr>
        <w:keepNext/>
      </w:pPr>
      <w:r w:rsidRPr="00046B9D">
        <w:t>Создание задач и событий связано с автоматическим подбором времени, что отражено на рисунке 1.5.</w:t>
      </w:r>
    </w:p>
    <w:p w:rsidR="00614B89" w:rsidRPr="00046B9D" w:rsidRDefault="008110B6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2D173F7C" wp14:editId="6FEB4DFD">
            <wp:extent cx="5806440" cy="2450802"/>
            <wp:effectExtent l="0" t="0" r="0" b="0"/>
            <wp:docPr id="26" name="Picture 26" descr="Рисунок 1.5 – Создание задач и автоматическое план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1.5 – Создание задач и автоматическое планирование</w:t>
      </w:r>
    </w:p>
    <w:p w:rsidR="00614B89" w:rsidRPr="00046B9D" w:rsidRDefault="008110B6">
      <w:r w:rsidRPr="00046B9D">
        <w:t>Событие создаётся для заранее выбранного времени. Для обычной задачи пользователь задаёт продолжительность и ограничения, после чего приложение ищет подходящий свободный интервал. Сложная задача дополнительно разбивается на подзадачи, которые могут быть распределены по нескольким доступным периодам.</w:t>
      </w:r>
    </w:p>
    <w:p w:rsidR="00614B89" w:rsidRPr="00046B9D" w:rsidRDefault="008110B6">
      <w:r w:rsidRPr="00046B9D">
        <w:t>Центральный сценарий автоматического планирования начинается после заполнения параметров задачи. Приложение сопоставляет её длительность с уже занятыми и свободными интервалами, выбирает допустимое время и добавляет результат в план дня. Если непрерывного интервала недостаточно, для сложной задачи используются отдельные подзадачи; созданное пользователем событие с фиксированным временем при этом не переносится.</w:t>
      </w:r>
    </w:p>
    <w:p w:rsidR="00614B89" w:rsidRPr="00046B9D" w:rsidRDefault="008110B6">
      <w:pPr>
        <w:keepNext/>
      </w:pPr>
      <w:r w:rsidRPr="00046B9D">
        <w:lastRenderedPageBreak/>
        <w:t>Функции фиксации состояния и отображения прогресса собраны на рисунке 1.6.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311BC9DD" wp14:editId="121BECCB">
            <wp:extent cx="5903888" cy="3065929"/>
            <wp:effectExtent l="0" t="0" r="0" b="0"/>
            <wp:docPr id="897240297" name="Рисунок 5" descr="Рисунок 1.6 – Достижения и дневник состоя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0297" name="Рисунок 5" descr="Изображение выглядит как текст, снимок экрана, круг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857" cy="309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1.6 – Достижения и дневник состояния</w:t>
      </w:r>
    </w:p>
    <w:p w:rsidR="00614B89" w:rsidRPr="00046B9D" w:rsidRDefault="008110B6">
      <w:r w:rsidRPr="00046B9D">
        <w:t>В дневнике пользователь отмечает эмоциональное состояние и сведения о сне. Эти записи используются при последующем анализе дня. Раздел достижений показывает текущий уровень, накопленный опыт и условия уже открытых достижений. Два набора сценариев логически независимы, но связаны с одной учётной записью.</w:t>
      </w:r>
    </w:p>
    <w:p w:rsidR="00614B89" w:rsidRPr="00046B9D" w:rsidRDefault="008110B6">
      <w:pPr>
        <w:keepNext/>
      </w:pPr>
      <w:r w:rsidRPr="00046B9D">
        <w:lastRenderedPageBreak/>
        <w:t>Фокус-сессия помогает выполнять выбранную задачу без постоянного возврата в основной интерфейс приложения (рисунок 1.7).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5457E27D" wp14:editId="4A98BED5">
            <wp:extent cx="5448712" cy="3783106"/>
            <wp:effectExtent l="0" t="0" r="0" b="0"/>
            <wp:docPr id="1428715878" name="Рисунок 6" descr="Рисунок 1.7 – Фокус-сессия и Live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5878" name="Рисунок 6" descr="Изображение выглядит как текст, снимок экрана, Шрифт, круг&#10;&#10;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149" cy="38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 xml:space="preserve">Рисунок 1.7 – Фокус-сессия и Live </w:t>
      </w:r>
      <w:proofErr w:type="spellStart"/>
      <w:r w:rsidRPr="00046B9D">
        <w:t>Activity</w:t>
      </w:r>
      <w:proofErr w:type="spellEnd"/>
    </w:p>
    <w:p w:rsidR="00614B89" w:rsidRPr="00046B9D" w:rsidRDefault="008110B6">
      <w:r w:rsidRPr="00046B9D">
        <w:t xml:space="preserve">Пользователь запускает сессию для выбранной задачи и наблюдает её ход в Live </w:t>
      </w:r>
      <w:proofErr w:type="spellStart"/>
      <w:r w:rsidRPr="00046B9D">
        <w:t>Activity</w:t>
      </w:r>
      <w:proofErr w:type="spellEnd"/>
      <w:r w:rsidRPr="00046B9D">
        <w:t xml:space="preserve">. Через системное представление можно завершить задачу, после чего действие передаётся приложению. Служба Live </w:t>
      </w:r>
      <w:proofErr w:type="spellStart"/>
      <w:r w:rsidRPr="00046B9D">
        <w:t>Activities</w:t>
      </w:r>
      <w:proofErr w:type="spellEnd"/>
      <w:r w:rsidRPr="00046B9D">
        <w:t xml:space="preserve"> отображает текущее состояние и принимает команду, но инициатором сценария и получателем результата остаётся пользователь.</w:t>
      </w:r>
    </w:p>
    <w:p w:rsidR="00614B89" w:rsidRPr="00046B9D" w:rsidRDefault="008110B6">
      <w:pPr>
        <w:keepNext/>
      </w:pPr>
      <w:r w:rsidRPr="00046B9D">
        <w:lastRenderedPageBreak/>
        <w:t>Итоговый анализ дня связывает данные календаря с выполненными задачами и записями о состоянии пользователя (рисунок 1.8).</w:t>
      </w:r>
    </w:p>
    <w:p w:rsidR="00614B89" w:rsidRPr="00046B9D" w:rsidRDefault="00C34512">
      <w:pPr>
        <w:keepNext/>
        <w:spacing w:before="80"/>
        <w:ind w:firstLine="0"/>
        <w:jc w:val="center"/>
      </w:pPr>
      <w:r w:rsidRPr="00046B9D">
        <w:rPr>
          <w:noProof/>
        </w:rPr>
        <w:drawing>
          <wp:inline distT="0" distB="0" distL="0" distR="0" wp14:anchorId="60DDE105" wp14:editId="3B0E6F62">
            <wp:extent cx="5806239" cy="2662518"/>
            <wp:effectExtent l="0" t="0" r="0" b="0"/>
            <wp:docPr id="289057260" name="Рисунок 7" descr="Рисунок 1.8 – Анализ состояния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57260" name="Рисунок 7" descr="Изображение выглядит как текст, снимок экрана, луна, Шрифт&#10;&#10;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20" cy="268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4B89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1.8 – Анализ состояния пользователя</w:t>
      </w:r>
    </w:p>
    <w:p w:rsidR="00614B89" w:rsidRPr="00046B9D" w:rsidRDefault="008110B6">
      <w:r w:rsidRPr="00046B9D">
        <w:t>Приложение рассчитывает показатели нагрузки, сопоставляет их с продолжительностью сна и эмоциональными отметками, а затем формирует рекомендации. Системный календарь передаёт внешние события, необходимые для оценки занятого и свободного времени. Пользователь получает результат в виде сводки и может перейти к следующей фокус-сессии или скорректировать план.</w:t>
      </w:r>
    </w:p>
    <w:p w:rsidR="00614B89" w:rsidRPr="00046B9D" w:rsidRDefault="008110B6">
      <w:r w:rsidRPr="00046B9D">
        <w:t>Таким образом, диаграммы описывают путь от первого входа до ежедневного планирования, выполнения задач и оценки результатов. Далее эти сценарии используются для выделения сущностей предметной области.</w:t>
      </w:r>
    </w:p>
    <w:p w:rsidR="00FD6401" w:rsidRPr="00046B9D" w:rsidRDefault="008110B6">
      <w:pPr>
        <w:pStyle w:val="3"/>
        <w:spacing w:after="240"/>
        <w:ind w:firstLine="709"/>
        <w:jc w:val="both"/>
      </w:pPr>
      <w:bookmarkStart w:id="13" w:name="_Toc243387398"/>
      <w:r w:rsidRPr="00046B9D">
        <w:t>1.4.1 Текстовые сценарии ключевых вариантов использования</w:t>
      </w:r>
      <w:bookmarkEnd w:id="13"/>
    </w:p>
    <w:p w:rsidR="00FD6401" w:rsidRPr="00046B9D" w:rsidRDefault="008110B6">
      <w:r w:rsidRPr="00046B9D">
        <w:rPr>
          <w:b/>
        </w:rPr>
        <w:t>Регистрация и вход.</w:t>
      </w:r>
      <w:r w:rsidRPr="00046B9D">
        <w:t xml:space="preserve"> Предусловие: пользователь не авторизован. После открытия формы он вводит регистрационные данные либо электронную почту и пароль. Приложение проверяет обязательные поля, формат значений и наличие учётной записи. При корректных данных создаётся или восстанавливается сессия; при ошибке форма сохраняется, а пользователь получает сообщение о причине отказа. После первого входа можно включить Face ID, но неуспешная биометрическая проверка не исключает вход по паролю.</w:t>
      </w:r>
    </w:p>
    <w:p w:rsidR="00FD6401" w:rsidRPr="00046B9D" w:rsidRDefault="008110B6">
      <w:r w:rsidRPr="00046B9D">
        <w:rPr>
          <w:b/>
        </w:rPr>
        <w:t>Создание события.</w:t>
      </w:r>
      <w:r w:rsidRPr="00046B9D">
        <w:t xml:space="preserve"> Предусловие: пользователь авторизован и открыл форму добавления элемента. Он указывает название и фиксированный интервал времени, при необходимости добавляет описание, важность и сложность. Приложение проверяет корректность интервала и сохраняет событие без автоматического переноса. Если </w:t>
      </w:r>
      <w:r w:rsidRPr="00046B9D">
        <w:lastRenderedPageBreak/>
        <w:t>обязательные данные отсутствуют или окончание указано раньше начала, сохранение не выполняется.</w:t>
      </w:r>
    </w:p>
    <w:p w:rsidR="00FD6401" w:rsidRPr="00046B9D" w:rsidRDefault="008110B6">
      <w:r w:rsidRPr="00046B9D">
        <w:rPr>
          <w:b/>
        </w:rPr>
        <w:t>Создание обычной задачи.</w:t>
      </w:r>
      <w:r w:rsidRPr="00046B9D">
        <w:t xml:space="preserve"> Пользователь задаёт название, период выполнения, предполагаемую продолжительность, важность и сложность. Приложение получает занятые интервалы, формирует свободные промежутки и выбирает подходящее время без пересечений. Если выполнение выходит за 23:00, пользователь решает, оставить исходный интервал или перенести остаток на следующий день. Результатом становится задача с рассчитанным временем выполнения.</w:t>
      </w:r>
    </w:p>
    <w:p w:rsidR="00FD6401" w:rsidRPr="00046B9D" w:rsidRDefault="008110B6">
      <w:r w:rsidRPr="00046B9D">
        <w:rPr>
          <w:b/>
        </w:rPr>
        <w:t>Создание сложной задачи.</w:t>
      </w:r>
      <w:r w:rsidRPr="00046B9D">
        <w:t xml:space="preserve"> Пользователь задаёт общий период и добавляет не менее одной подзадачи с собственным названием, длительностью, важностью и сложностью. Приложение проверяет параметры и последовательно распределяет подзадачи по свободным интервалам. Если допустимого времени недостаточно, сохранение не завершается без сообщения пользователю. При успехе сохраняются родительская задача и связанные с ней подзадачи.</w:t>
      </w:r>
    </w:p>
    <w:p w:rsidR="00FD6401" w:rsidRPr="00046B9D" w:rsidRDefault="008110B6">
      <w:r w:rsidRPr="00046B9D">
        <w:rPr>
          <w:b/>
        </w:rPr>
        <w:t>Учёт системного календаря.</w:t>
      </w:r>
      <w:r w:rsidRPr="00046B9D">
        <w:t xml:space="preserve"> При первом обращении к календарным данным приложение запрашивает разрешение </w:t>
      </w:r>
      <w:proofErr w:type="spellStart"/>
      <w:r w:rsidRPr="00046B9D">
        <w:t>iOS</w:t>
      </w:r>
      <w:proofErr w:type="spellEnd"/>
      <w:r w:rsidRPr="00046B9D">
        <w:t xml:space="preserve">. После согласия события выбранного периода загружаются как интервалы только для чтения и учитываются при отображении расписания и подборе времени задач. При отказе или отзыве разрешения приложение продолжает работать с локальными задачами и сообщает, что доступ можно изменить в настройках </w:t>
      </w:r>
      <w:proofErr w:type="spellStart"/>
      <w:r w:rsidRPr="00046B9D">
        <w:t>iOS</w:t>
      </w:r>
      <w:proofErr w:type="spellEnd"/>
      <w:r w:rsidRPr="00046B9D">
        <w:t>.</w:t>
      </w:r>
    </w:p>
    <w:p w:rsidR="00FD6401" w:rsidRPr="00046B9D" w:rsidRDefault="008110B6">
      <w:r w:rsidRPr="00046B9D">
        <w:rPr>
          <w:b/>
        </w:rPr>
        <w:t>Заполнение дневника.</w:t>
      </w:r>
      <w:r w:rsidRPr="00046B9D">
        <w:t xml:space="preserve"> Авторизованный пользователь выбирает запись сна или эмоционального состояния. Для сна указываются время засыпания и пробуждения, после чего длительность рассчитывается автоматически, включая переход через полночь. Для эмоции выбираются вид и интенсивность от 1 до 10, а причина может быть пропущена. После сохранения запись связывается с текущим пользователем и календарным днём.</w:t>
      </w:r>
    </w:p>
    <w:p w:rsidR="00FD6401" w:rsidRPr="00046B9D" w:rsidRDefault="008110B6">
      <w:r w:rsidRPr="00046B9D">
        <w:rPr>
          <w:b/>
        </w:rPr>
        <w:t>Проведение фокус-сессии.</w:t>
      </w:r>
      <w:r w:rsidRPr="00046B9D">
        <w:t xml:space="preserve"> Пользователь выбирает незавершённую задачу текущего дня, при желании включает локальный плейлист и запускает таймер. Приложение отображает оставшееся время и, если устройство поддерживает функцию, создаёт Live </w:t>
      </w:r>
      <w:proofErr w:type="spellStart"/>
      <w:r w:rsidRPr="00046B9D">
        <w:t>Activity</w:t>
      </w:r>
      <w:proofErr w:type="spellEnd"/>
      <w:r w:rsidRPr="00046B9D">
        <w:t xml:space="preserve">. Завершение останавливает таймер и музыку, закрывает Live </w:t>
      </w:r>
      <w:proofErr w:type="spellStart"/>
      <w:r w:rsidRPr="00046B9D">
        <w:t>Activity</w:t>
      </w:r>
      <w:proofErr w:type="spellEnd"/>
      <w:r w:rsidRPr="00046B9D">
        <w:t>, сохраняет фактическую длительность и отмечает задачу выполненной. Ошибка системной активности не должна останавливать обычный таймер.</w:t>
      </w:r>
    </w:p>
    <w:p w:rsidR="00FD6401" w:rsidRPr="00046B9D" w:rsidRDefault="008110B6">
      <w:r w:rsidRPr="00046B9D">
        <w:rPr>
          <w:b/>
        </w:rPr>
        <w:t>Анализ дня.</w:t>
      </w:r>
      <w:r w:rsidRPr="00046B9D">
        <w:t xml:space="preserve"> Пользователь открывает раздел анализа после добавления задач и, при наличии, дневниковых записей. Приложение получает задачи, события системного календаря, сведения о сне и эмоциях, рассчитывает индикативные показатели ресурса, нагрузки, баланса и полноты данных, затем формирует рекомендации. Если данных о </w:t>
      </w:r>
      <w:r w:rsidRPr="00046B9D">
        <w:lastRenderedPageBreak/>
        <w:t>состоянии недостаточно, результат помечается как предварительный. Анализ носит справочный характер и не используется для медицинской диагностики.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4" w:name="_Toc242817360"/>
      <w:bookmarkStart w:id="15" w:name="_Toc243387399"/>
      <w:r w:rsidRPr="00046B9D">
        <w:t>1.5 Модель предметной области</w:t>
      </w:r>
      <w:bookmarkEnd w:id="14"/>
      <w:bookmarkEnd w:id="15"/>
    </w:p>
    <w:p w:rsidR="00F403C8" w:rsidRPr="00046B9D" w:rsidRDefault="008110B6">
      <w:r w:rsidRPr="00046B9D">
        <w:t>На основе рассмотренных сценариев была построена модель предметной области, представленная на рисунке 1.9. Она фиксирует основные понятия приложения и связи между ними, не повторяя структуру конкретных экранов или программных классов.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33D3D207" wp14:editId="602D1EB3">
            <wp:extent cx="5897880" cy="2139709"/>
            <wp:effectExtent l="0" t="0" r="0" b="0"/>
            <wp:docPr id="21" name="Picture 21" descr="Рисунок 1.9 – Модель предметной обл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a-domain-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3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1.9 – Модель предметной области</w:t>
      </w:r>
    </w:p>
    <w:p w:rsidR="00F403C8" w:rsidRPr="00046B9D" w:rsidRDefault="008110B6">
      <w:r w:rsidRPr="00046B9D">
        <w:t>Центральной сущностью является пользователь. С ним связаны созданные задачи, записи сна и эмоций, фокус-сессии и достижения. Один пользователь может иметь несколько объектов каждого типа, при этом каждая запись относится к конкретной учётной записи.</w:t>
      </w:r>
    </w:p>
    <w:p w:rsidR="00F403C8" w:rsidRPr="00046B9D" w:rsidRDefault="008110B6">
      <w:r w:rsidRPr="00046B9D">
        <w:t>В предметной модели задача и событие рассматриваются как разные виды планируемого элемента. Задача имеет состояние выполнения, предполагаемую продолжительность и может переноситься или разделяться на подзадачи. Событие занимает фиксированный временной интервал и не участвует в автоматическом переносе; импортированное событие дополнительно хранит источник и доступно только для чтения. Подзадача связана с родительской задачей, а фокус-сессия – с тем действием, для которого пользователь проводил сеанс концентрации.</w:t>
      </w:r>
    </w:p>
    <w:p w:rsidR="00F403C8" w:rsidRPr="00046B9D" w:rsidRDefault="008110B6">
      <w:r w:rsidRPr="00046B9D">
        <w:t>Для фокус-сессии может быть выбран плейлист, содержащий один или несколько музыкальных треков. Музыка является дополнительной частью сценария и не влияет на возможность провести фокус-сессию без звукового сопровождения.</w:t>
      </w:r>
    </w:p>
    <w:p w:rsidR="00F403C8" w:rsidRPr="00046B9D" w:rsidRDefault="008110B6">
      <w:r w:rsidRPr="00046B9D">
        <w:t>Записи сна и эмоций принадлежат пользователю и используются при построении статистики и анализа состояния. Достижения также связаны с учётной записью и отражают прогресс, полученный за выполнение задач, ведение дневника и проведение фокус-сессий.</w:t>
      </w:r>
    </w:p>
    <w:p w:rsidR="00FD6401" w:rsidRPr="00046B9D" w:rsidRDefault="008110B6">
      <w:r w:rsidRPr="00046B9D">
        <w:lastRenderedPageBreak/>
        <w:t xml:space="preserve">По итогам анализа определены границы </w:t>
      </w:r>
      <w:proofErr w:type="spellStart"/>
      <w:r w:rsidRPr="00046B9D">
        <w:t>Luma</w:t>
      </w:r>
      <w:proofErr w:type="spellEnd"/>
      <w:r w:rsidRPr="00046B9D">
        <w:t>, ключевые пользовательские сценарии, требования к качеству и состав предметной модели. Эти результаты используются в следующей главе для выбора платформенных средств, архитектуры и способов хранения данных.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16" w:name="_Toc242817361"/>
      <w:bookmarkStart w:id="17" w:name="_Toc243387400"/>
      <w:r w:rsidRPr="00046B9D">
        <w:lastRenderedPageBreak/>
        <w:t>2 Проектирование</w:t>
      </w:r>
      <w:bookmarkEnd w:id="16"/>
      <w:bookmarkEnd w:id="17"/>
    </w:p>
    <w:p w:rsidR="00F403C8" w:rsidRPr="00046B9D" w:rsidRDefault="008110B6">
      <w:r w:rsidRPr="00046B9D">
        <w:t xml:space="preserve">Проектные решения для </w:t>
      </w:r>
      <w:proofErr w:type="spellStart"/>
      <w:r w:rsidRPr="00046B9D">
        <w:t>Luma</w:t>
      </w:r>
      <w:proofErr w:type="spellEnd"/>
      <w:r w:rsidRPr="00046B9D">
        <w:t xml:space="preserve"> опираются на требования к платформе, интерфейсу, локальному хранению, системным интеграциям и автономной работе. Отдельно учтено разделение ответственности между компонентами.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18" w:name="_Toc242817362"/>
      <w:bookmarkStart w:id="19" w:name="_Toc243387401"/>
      <w:r w:rsidRPr="00046B9D">
        <w:t>2.1 Выбор платформы и средств разработки</w:t>
      </w:r>
      <w:bookmarkEnd w:id="18"/>
      <w:bookmarkEnd w:id="19"/>
    </w:p>
    <w:p w:rsidR="001422AE" w:rsidRPr="00046B9D" w:rsidRDefault="008110B6">
      <w:r w:rsidRPr="00046B9D">
        <w:t xml:space="preserve">Технические данные определяют </w:t>
      </w:r>
      <w:proofErr w:type="spellStart"/>
      <w:r w:rsidRPr="00046B9D">
        <w:t>Luma</w:t>
      </w:r>
      <w:proofErr w:type="spellEnd"/>
      <w:r w:rsidRPr="00046B9D">
        <w:t xml:space="preserve"> как нативное приложение для iPhone. Поэтому выбор платформы не требовал сравнения с </w:t>
      </w:r>
      <w:proofErr w:type="spellStart"/>
      <w:r w:rsidRPr="00046B9D">
        <w:t>Android</w:t>
      </w:r>
      <w:proofErr w:type="spellEnd"/>
      <w:r w:rsidRPr="00046B9D">
        <w:t xml:space="preserve"> или кроссплатформенными решениями. Основные проектные решения касались UI-фреймворка, среды разработки, языка, хранения данных и системных API.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0" w:name="_Toc243387402"/>
      <w:r w:rsidRPr="00046B9D">
        <w:t>2.1.1 Выбор UI-фреймворка</w:t>
      </w:r>
      <w:bookmarkEnd w:id="20"/>
    </w:p>
    <w:p w:rsidR="001422AE" w:rsidRPr="00046B9D" w:rsidRDefault="008110B6">
      <w:r w:rsidRPr="00046B9D">
        <w:t xml:space="preserve">Основная часть интерфейса реализована на </w:t>
      </w:r>
      <w:proofErr w:type="spellStart"/>
      <w:r w:rsidRPr="00046B9D">
        <w:t>UIKit</w:t>
      </w:r>
      <w:proofErr w:type="spellEnd"/>
      <w:r w:rsidRPr="00046B9D">
        <w:t xml:space="preserve">. Фреймворк предоставляет оконную и событийную инфраструктуру </w:t>
      </w:r>
      <w:proofErr w:type="spellStart"/>
      <w:r w:rsidRPr="00046B9D">
        <w:t>iOS</w:t>
      </w:r>
      <w:proofErr w:type="spellEnd"/>
      <w:r w:rsidRPr="00046B9D">
        <w:t xml:space="preserve">, базовые представления, элементы управления и контроллеры навигации [10]. В </w:t>
      </w:r>
      <w:proofErr w:type="spellStart"/>
      <w:r w:rsidRPr="00046B9D">
        <w:t>Luma</w:t>
      </w:r>
      <w:proofErr w:type="spellEnd"/>
      <w:r w:rsidRPr="00046B9D">
        <w:t xml:space="preserve"> на </w:t>
      </w:r>
      <w:proofErr w:type="spellStart"/>
      <w:r w:rsidRPr="00046B9D">
        <w:t>UIKit</w:t>
      </w:r>
      <w:proofErr w:type="spellEnd"/>
      <w:r w:rsidRPr="00046B9D">
        <w:t xml:space="preserve"> построены формы авторизации и создания задач, календарь, дневник, статистика, профиль и координаторы переходов.</w:t>
      </w:r>
    </w:p>
    <w:p w:rsidR="001422AE" w:rsidRPr="00046B9D" w:rsidRDefault="008110B6">
      <w:proofErr w:type="spellStart"/>
      <w:r w:rsidRPr="00046B9D">
        <w:t>UIKit</w:t>
      </w:r>
      <w:proofErr w:type="spellEnd"/>
      <w:r w:rsidRPr="00046B9D">
        <w:t xml:space="preserve"> выбран основным UI-фреймворком благодаря императивной модели управления интерфейсом. Она позволяет явно контролировать создание и конфигурацию </w:t>
      </w:r>
      <w:proofErr w:type="spellStart"/>
      <w:r w:rsidRPr="00046B9D">
        <w:t>UIView</w:t>
      </w:r>
      <w:proofErr w:type="spellEnd"/>
      <w:r w:rsidRPr="00046B9D">
        <w:t xml:space="preserve">, жизненный цикл </w:t>
      </w:r>
      <w:proofErr w:type="spellStart"/>
      <w:r w:rsidRPr="00046B9D">
        <w:t>UIViewController</w:t>
      </w:r>
      <w:proofErr w:type="spellEnd"/>
      <w:r w:rsidRPr="00046B9D">
        <w:t xml:space="preserve">, обработку событий, иерархию представлений и навигационные переходы. Такой уровень управления важен для форм с валидацией, календаря со сложной компоновкой, многошагового создания задач и </w:t>
      </w:r>
      <w:proofErr w:type="spellStart"/>
      <w:r w:rsidRPr="00046B9D">
        <w:t>координаторной</w:t>
      </w:r>
      <w:proofErr w:type="spellEnd"/>
      <w:r w:rsidRPr="00046B9D">
        <w:t xml:space="preserve"> навигации </w:t>
      </w:r>
      <w:proofErr w:type="spellStart"/>
      <w:r w:rsidRPr="00046B9D">
        <w:t>Luma</w:t>
      </w:r>
      <w:proofErr w:type="spellEnd"/>
      <w:r w:rsidRPr="00046B9D">
        <w:t xml:space="preserve">. Программная вёрстка в </w:t>
      </w:r>
      <w:proofErr w:type="spellStart"/>
      <w:r w:rsidRPr="00046B9D">
        <w:t>UIKit</w:t>
      </w:r>
      <w:proofErr w:type="spellEnd"/>
      <w:r w:rsidRPr="00046B9D">
        <w:t xml:space="preserve"> также даёт возможность точно задавать ограничения Auto </w:t>
      </w:r>
      <w:proofErr w:type="spellStart"/>
      <w:r w:rsidRPr="00046B9D">
        <w:t>Layout</w:t>
      </w:r>
      <w:proofErr w:type="spellEnd"/>
      <w:r w:rsidRPr="00046B9D">
        <w:t xml:space="preserve">, порядок обновления элементов и реакцию экрана на действия пользователя. Поэтому </w:t>
      </w:r>
      <w:proofErr w:type="spellStart"/>
      <w:r w:rsidRPr="00046B9D">
        <w:t>UIKit</w:t>
      </w:r>
      <w:proofErr w:type="spellEnd"/>
      <w:r w:rsidRPr="00046B9D">
        <w:t xml:space="preserve"> используется как единая основа основной части интерфейса.</w:t>
      </w:r>
    </w:p>
    <w:p w:rsidR="001422AE" w:rsidRPr="00046B9D" w:rsidRDefault="008110B6">
      <w:proofErr w:type="spellStart"/>
      <w:r w:rsidRPr="00046B9D">
        <w:t>SwiftUI</w:t>
      </w:r>
      <w:proofErr w:type="spellEnd"/>
      <w:r w:rsidRPr="00046B9D">
        <w:t xml:space="preserve"> выбран для экрана достижений и интерфейса Live </w:t>
      </w:r>
      <w:proofErr w:type="spellStart"/>
      <w:r w:rsidRPr="00046B9D">
        <w:t>Activity</w:t>
      </w:r>
      <w:proofErr w:type="spellEnd"/>
      <w:r w:rsidRPr="00046B9D">
        <w:t xml:space="preserve">, поскольку эти части преимущественно отображают состояние и требуют автоматического обновления представления при изменении данных. Декларативная модель </w:t>
      </w:r>
      <w:proofErr w:type="spellStart"/>
      <w:r w:rsidRPr="00046B9D">
        <w:t>SwiftUI</w:t>
      </w:r>
      <w:proofErr w:type="spellEnd"/>
      <w:r w:rsidRPr="00046B9D">
        <w:t xml:space="preserve"> позволяет описывать соответствие между состоянием и интерфейсом без ручного управления каждым обновлением элементов [11]. Для экрана достижений это упрощает отображение списка, прогресса и состояний блокировки, а для Live </w:t>
      </w:r>
      <w:proofErr w:type="spellStart"/>
      <w:r w:rsidRPr="00046B9D">
        <w:t>Activity</w:t>
      </w:r>
      <w:proofErr w:type="spellEnd"/>
      <w:r w:rsidRPr="00046B9D">
        <w:t xml:space="preserve"> соответствует модели представления </w:t>
      </w:r>
      <w:proofErr w:type="spellStart"/>
      <w:r w:rsidRPr="00046B9D">
        <w:t>ActivityKit</w:t>
      </w:r>
      <w:proofErr w:type="spellEnd"/>
      <w:r w:rsidRPr="00046B9D">
        <w:t xml:space="preserve"> и </w:t>
      </w:r>
      <w:proofErr w:type="spellStart"/>
      <w:r w:rsidRPr="00046B9D">
        <w:t>WidgetKit</w:t>
      </w:r>
      <w:proofErr w:type="spellEnd"/>
      <w:r w:rsidRPr="00046B9D">
        <w:t xml:space="preserve"> на экране блокировки и в Dynamic Island [12; 13]. Экран достижений встраивается в основной </w:t>
      </w:r>
      <w:proofErr w:type="spellStart"/>
      <w:r w:rsidRPr="00046B9D">
        <w:t>UIKit</w:t>
      </w:r>
      <w:proofErr w:type="spellEnd"/>
      <w:r w:rsidRPr="00046B9D">
        <w:t xml:space="preserve">-интерфейс через </w:t>
      </w:r>
      <w:proofErr w:type="spellStart"/>
      <w:r w:rsidRPr="00046B9D">
        <w:t>UIHostingController</w:t>
      </w:r>
      <w:proofErr w:type="spellEnd"/>
      <w:r w:rsidRPr="00046B9D">
        <w:t xml:space="preserve">. </w:t>
      </w:r>
      <w:proofErr w:type="spellStart"/>
      <w:r w:rsidRPr="00046B9D">
        <w:t>UIKit</w:t>
      </w:r>
      <w:proofErr w:type="spellEnd"/>
      <w:r w:rsidRPr="00046B9D">
        <w:t xml:space="preserve"> используется для сценариев со сложным управлением экраном и навигацией, а </w:t>
      </w:r>
      <w:proofErr w:type="spellStart"/>
      <w:r w:rsidRPr="00046B9D">
        <w:t>SwiftUI</w:t>
      </w:r>
      <w:proofErr w:type="spellEnd"/>
      <w:r w:rsidRPr="00046B9D">
        <w:t xml:space="preserve"> – для </w:t>
      </w:r>
      <w:r w:rsidRPr="00046B9D">
        <w:lastRenderedPageBreak/>
        <w:t>изолированных представлений, содержание которых определяется текущим состоянием данных.</w:t>
      </w:r>
    </w:p>
    <w:p w:rsidR="001422AE" w:rsidRPr="00046B9D" w:rsidRDefault="008110B6">
      <w:r w:rsidRPr="00046B9D">
        <w:t xml:space="preserve">На развёрнутой карточке достижения Core Motion передаёт данные о наклоне устройства и используется для трёхмерного поворота карточки [14]. Эффект отключается при системной настройке уменьшения движения. Core Motion выбран вместо самостоятельной обработки низкоуровневых данных датчиков, поскольку входит в SDK </w:t>
      </w:r>
      <w:proofErr w:type="spellStart"/>
      <w:r w:rsidRPr="00046B9D">
        <w:t>iOS</w:t>
      </w:r>
      <w:proofErr w:type="spellEnd"/>
      <w:r w:rsidRPr="00046B9D">
        <w:t xml:space="preserve"> и предоставляет готовые обработанные значения ориентации.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1" w:name="_Toc242817364"/>
      <w:bookmarkStart w:id="22" w:name="_Toc243387403"/>
      <w:r w:rsidRPr="00046B9D">
        <w:t>2.1.2 Выбор инструментов разработки</w:t>
      </w:r>
      <w:bookmarkEnd w:id="21"/>
      <w:bookmarkEnd w:id="22"/>
    </w:p>
    <w:p w:rsidR="001422AE" w:rsidRPr="00046B9D" w:rsidRDefault="008110B6">
      <w:r w:rsidRPr="00046B9D">
        <w:t xml:space="preserve">Основной средой разработки выбран </w:t>
      </w:r>
      <w:proofErr w:type="spellStart"/>
      <w:r w:rsidRPr="00046B9D">
        <w:t>Xcode</w:t>
      </w:r>
      <w:proofErr w:type="spellEnd"/>
      <w:r w:rsidRPr="00046B9D">
        <w:t xml:space="preserve">. Она объединяет редактор исходного кода, систему сборки, </w:t>
      </w:r>
      <w:proofErr w:type="spellStart"/>
      <w:r w:rsidRPr="00046B9D">
        <w:t>Simulator</w:t>
      </w:r>
      <w:proofErr w:type="spellEnd"/>
      <w:r w:rsidRPr="00046B9D">
        <w:t xml:space="preserve">, отладчик, средства тестирования и Instruments [15]. Код написан на Swift; проект настроен на Swift 5. Официальная спецификация языка используется как базовый источник по синтаксису и типам [16]. </w:t>
      </w:r>
      <w:proofErr w:type="spellStart"/>
      <w:r w:rsidRPr="00046B9D">
        <w:t>Xcode</w:t>
      </w:r>
      <w:proofErr w:type="spellEnd"/>
      <w:r w:rsidRPr="00046B9D">
        <w:t xml:space="preserve"> и Swift выбраны из-за прямой поддержки </w:t>
      </w:r>
      <w:proofErr w:type="spellStart"/>
      <w:r w:rsidRPr="00046B9D">
        <w:t>iOS</w:t>
      </w:r>
      <w:proofErr w:type="spellEnd"/>
      <w:r w:rsidRPr="00046B9D">
        <w:t xml:space="preserve"> SDK и возможности собирать основное приложение вместе с расширением Live </w:t>
      </w:r>
      <w:proofErr w:type="spellStart"/>
      <w:r w:rsidRPr="00046B9D">
        <w:t>Activity</w:t>
      </w:r>
      <w:proofErr w:type="spellEnd"/>
      <w:r w:rsidRPr="00046B9D">
        <w:t xml:space="preserve"> в одном проекте. </w:t>
      </w:r>
      <w:proofErr w:type="spellStart"/>
      <w:r w:rsidRPr="00046B9D">
        <w:t>Git</w:t>
      </w:r>
      <w:proofErr w:type="spellEnd"/>
      <w:r w:rsidRPr="00046B9D">
        <w:t xml:space="preserve"> используется для фиксации изменений и возврата к предыдущим состояниям проекта [17].</w:t>
      </w:r>
    </w:p>
    <w:p w:rsidR="001422AE" w:rsidRPr="00046B9D" w:rsidRDefault="008110B6">
      <w:r w:rsidRPr="00046B9D">
        <w:t xml:space="preserve">Для локального хранения выбран Core Data: он описывает сущности и связи объектной модели и сохраняет данные пользователя на устройстве [18]. Через него в проекте хранятся задачи, дневниковые записи, фокус-сессии и достижения. Небольшие секретные значения отделены от основной базы: Security предоставляет </w:t>
      </w:r>
      <w:proofErr w:type="spellStart"/>
      <w:r w:rsidRPr="00046B9D">
        <w:t>Keychain</w:t>
      </w:r>
      <w:proofErr w:type="spellEnd"/>
      <w:r w:rsidRPr="00046B9D">
        <w:t xml:space="preserve"> Services для защищённого хранения [19], а </w:t>
      </w:r>
      <w:proofErr w:type="spellStart"/>
      <w:r w:rsidRPr="00046B9D">
        <w:t>CryptoKit</w:t>
      </w:r>
      <w:proofErr w:type="spellEnd"/>
      <w:r w:rsidRPr="00046B9D">
        <w:t xml:space="preserve"> рассчитывает SHA-256 для проверки пароля и формирования устойчивых идентификаторов импортированных событий [20]. Это разделение не помещает данные аутентификации в общую модель Core Data.</w:t>
      </w:r>
    </w:p>
    <w:p w:rsidR="001422AE" w:rsidRPr="00046B9D" w:rsidRDefault="008110B6">
      <w:proofErr w:type="spellStart"/>
      <w:r w:rsidRPr="00046B9D">
        <w:t>EventKit</w:t>
      </w:r>
      <w:proofErr w:type="spellEnd"/>
      <w:r w:rsidRPr="00046B9D">
        <w:t xml:space="preserve"> выбран для чтения событий системного календаря [21], </w:t>
      </w:r>
      <w:proofErr w:type="spellStart"/>
      <w:r w:rsidRPr="00046B9D">
        <w:t>UserNotifications</w:t>
      </w:r>
      <w:proofErr w:type="spellEnd"/>
      <w:r w:rsidRPr="00046B9D">
        <w:t xml:space="preserve"> – для локальных напоминаний и получения списка доставленных уведомлений [22], </w:t>
      </w:r>
      <w:proofErr w:type="spellStart"/>
      <w:r w:rsidRPr="00046B9D">
        <w:t>LocalAuthentication</w:t>
      </w:r>
      <w:proofErr w:type="spellEnd"/>
      <w:r w:rsidRPr="00046B9D">
        <w:t xml:space="preserve"> – для входа через Face ID [23]. </w:t>
      </w:r>
      <w:proofErr w:type="spellStart"/>
      <w:r w:rsidRPr="00046B9D">
        <w:t>ActivityKit</w:t>
      </w:r>
      <w:proofErr w:type="spellEnd"/>
      <w:r w:rsidRPr="00046B9D">
        <w:t xml:space="preserve"> управляет жизненным циклом Live </w:t>
      </w:r>
      <w:proofErr w:type="spellStart"/>
      <w:r w:rsidRPr="00046B9D">
        <w:t>Activity</w:t>
      </w:r>
      <w:proofErr w:type="spellEnd"/>
      <w:r w:rsidRPr="00046B9D">
        <w:t xml:space="preserve"> [12], а </w:t>
      </w:r>
      <w:proofErr w:type="spellStart"/>
      <w:r w:rsidRPr="00046B9D">
        <w:t>AVFoundation</w:t>
      </w:r>
      <w:proofErr w:type="spellEnd"/>
      <w:r w:rsidRPr="00046B9D">
        <w:t xml:space="preserve"> воспроизводит локальные аудиозаписи </w:t>
      </w:r>
      <w:proofErr w:type="gramStart"/>
      <w:r w:rsidRPr="00046B9D">
        <w:t>во время</w:t>
      </w:r>
      <w:proofErr w:type="gramEnd"/>
      <w:r w:rsidRPr="00046B9D">
        <w:t xml:space="preserve"> фокус-сессии [24]. Эти средства входят в системные SDK, поэтому используют штатные механизмы разрешений и жизненного цикла </w:t>
      </w:r>
      <w:proofErr w:type="spellStart"/>
      <w:r w:rsidRPr="00046B9D">
        <w:t>iOS</w:t>
      </w:r>
      <w:proofErr w:type="spellEnd"/>
      <w:r w:rsidRPr="00046B9D">
        <w:t xml:space="preserve"> без подключения сторонних библиотек.</w:t>
      </w:r>
    </w:p>
    <w:p w:rsidR="001422AE" w:rsidRPr="00046B9D" w:rsidRDefault="008110B6">
      <w:r w:rsidRPr="00046B9D">
        <w:t xml:space="preserve">Использование системных средств уменьшает число внешних зависимостей и обеспечивает согласованную работу с механизмами </w:t>
      </w:r>
      <w:proofErr w:type="spellStart"/>
      <w:r w:rsidRPr="00046B9D">
        <w:t>iOS</w:t>
      </w:r>
      <w:proofErr w:type="spellEnd"/>
      <w:r w:rsidRPr="00046B9D">
        <w:t>. Перед обращением к защищённым данным приложение использует штатные запросы разрешений. Конкретная минимальная версия системы задаётся конфигурацией сборки и должна соответствовать доступности используемых API.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23" w:name="_Toc242817365"/>
      <w:bookmarkStart w:id="24" w:name="_Toc243387404"/>
      <w:r w:rsidRPr="00046B9D">
        <w:lastRenderedPageBreak/>
        <w:t>2.2 Архитектурный подход</w:t>
      </w:r>
      <w:bookmarkEnd w:id="23"/>
      <w:bookmarkEnd w:id="24"/>
    </w:p>
    <w:p w:rsidR="001422AE" w:rsidRPr="00046B9D" w:rsidRDefault="008110B6">
      <w:pPr>
        <w:rPr>
          <w:lang w:val="en-US"/>
        </w:rPr>
      </w:pPr>
      <w:r w:rsidRPr="00046B9D">
        <w:t xml:space="preserve">Для приложения выбран MVVM-C с сервисным и </w:t>
      </w:r>
      <w:proofErr w:type="spellStart"/>
      <w:r w:rsidRPr="00046B9D">
        <w:t>репозиторным</w:t>
      </w:r>
      <w:proofErr w:type="spellEnd"/>
      <w:r w:rsidRPr="00046B9D">
        <w:t xml:space="preserve"> слоями. Подход разделяет отображение, состояние экрана, навигацию, прикладные операции и хранение данных. Общая схема взаимодействия компонентов представлена на рисунке 2.1.</w:t>
      </w:r>
    </w:p>
    <w:p w:rsidR="00F65E31" w:rsidRPr="00046B9D" w:rsidRDefault="00F65E31">
      <w:pPr>
        <w:rPr>
          <w:lang w:val="en-US"/>
        </w:rPr>
      </w:pPr>
    </w:p>
    <w:p w:rsidR="00F65E31" w:rsidRPr="00046B9D" w:rsidRDefault="00F65E31">
      <w:pPr>
        <w:rPr>
          <w:lang w:val="en-US"/>
        </w:rPr>
      </w:pPr>
    </w:p>
    <w:p w:rsidR="00F65E31" w:rsidRPr="00046B9D" w:rsidRDefault="00F65E31">
      <w:pPr>
        <w:rPr>
          <w:lang w:val="en-US"/>
        </w:rPr>
      </w:pP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65E31" w:rsidRPr="00046B9D" w:rsidTr="00F65E31">
        <w:tc>
          <w:tcPr>
            <w:tcW w:w="9345" w:type="dxa"/>
            <w:shd w:val="clear" w:color="auto" w:fill="auto"/>
          </w:tcPr>
          <w:p w:rsidR="00F65E31" w:rsidRPr="00046B9D" w:rsidRDefault="00F65E31" w:rsidP="00F65E31">
            <w:pPr>
              <w:ind w:firstLine="0"/>
              <w:jc w:val="center"/>
              <w:rPr>
                <w:lang w:val="ru-RU"/>
              </w:rPr>
            </w:pPr>
            <w:r w:rsidRPr="00046B9D">
              <w:rPr>
                <w:noProof/>
              </w:rPr>
              <w:drawing>
                <wp:inline distT="0" distB="0" distL="0" distR="0" wp14:anchorId="64F076C7" wp14:editId="7809A780">
                  <wp:extent cx="5715000" cy="2530305"/>
                  <wp:effectExtent l="0" t="0" r="0" b="0"/>
                  <wp:docPr id="1428715879" name="Архитектурный подход MVVM-C" descr="Рисунок 2.1 – Архитектурный подход, используемый в приложен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264a3bc8-c367-4b2f-9247-3a28119b39d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3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E31" w:rsidRPr="00046B9D" w:rsidRDefault="00F65E31" w:rsidP="00F65E31">
            <w:pPr>
              <w:ind w:firstLine="0"/>
              <w:jc w:val="center"/>
              <w:rPr>
                <w:lang w:val="ru-RU"/>
              </w:rPr>
            </w:pPr>
            <w:r w:rsidRPr="00046B9D">
              <w:t>Рисунок 2.1 – Архитектурный подход, используемый в приложении</w:t>
            </w:r>
          </w:p>
        </w:tc>
      </w:tr>
      <w:tr w:rsidR="00F65E31" w:rsidRPr="00046B9D" w:rsidTr="00F65E31">
        <w:tc>
          <w:tcPr>
            <w:tcW w:w="9345" w:type="dxa"/>
            <w:shd w:val="clear" w:color="auto" w:fill="auto"/>
          </w:tcPr>
          <w:p w:rsidR="00F65E31" w:rsidRPr="00046B9D" w:rsidRDefault="00F65E31" w:rsidP="00F65E3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</w:p>
        </w:tc>
      </w:tr>
    </w:tbl>
    <w:p w:rsidR="001422AE" w:rsidRPr="00046B9D" w:rsidRDefault="001422AE">
      <w:pPr>
        <w:keepNext/>
        <w:spacing w:before="120" w:after="60"/>
        <w:ind w:firstLine="0"/>
        <w:jc w:val="center"/>
      </w:pPr>
    </w:p>
    <w:p w:rsidR="001422AE" w:rsidRPr="00046B9D" w:rsidRDefault="008110B6">
      <w:pPr>
        <w:pStyle w:val="3"/>
        <w:spacing w:after="240"/>
        <w:ind w:firstLine="709"/>
        <w:jc w:val="both"/>
      </w:pPr>
      <w:bookmarkStart w:id="25" w:name="_Toc242817366"/>
      <w:bookmarkStart w:id="26" w:name="_Toc243387405"/>
      <w:r w:rsidRPr="00046B9D">
        <w:t>2.2.1 Распределение ответственности</w:t>
      </w:r>
      <w:bookmarkEnd w:id="25"/>
      <w:bookmarkEnd w:id="26"/>
    </w:p>
    <w:p w:rsidR="001422AE" w:rsidRPr="00046B9D" w:rsidRDefault="008110B6">
      <w:r w:rsidRPr="00046B9D">
        <w:t xml:space="preserve">На уровне представления View и </w:t>
      </w:r>
      <w:proofErr w:type="spellStart"/>
      <w:r w:rsidRPr="00046B9D">
        <w:t>ViewController</w:t>
      </w:r>
      <w:proofErr w:type="spellEnd"/>
      <w:r w:rsidRPr="00046B9D">
        <w:t xml:space="preserve"> отвечают за отображение данных, обработку событий интерфейса и передачу действий пользователя в </w:t>
      </w:r>
      <w:proofErr w:type="spellStart"/>
      <w:r w:rsidRPr="00046B9D">
        <w:t>ViewModel</w:t>
      </w:r>
      <w:proofErr w:type="spellEnd"/>
      <w:r w:rsidRPr="00046B9D">
        <w:t xml:space="preserve">. </w:t>
      </w:r>
      <w:proofErr w:type="spellStart"/>
      <w:r w:rsidRPr="00046B9D">
        <w:t>ViewModel</w:t>
      </w:r>
      <w:proofErr w:type="spellEnd"/>
      <w:r w:rsidRPr="00046B9D">
        <w:t xml:space="preserve"> хранит состояние экрана, подготавливает данные для отображения и вызывает прикладные сервисы, но не управляет переходами между экранами. </w:t>
      </w:r>
      <w:proofErr w:type="spellStart"/>
      <w:r w:rsidRPr="00046B9D">
        <w:t>Coordinator</w:t>
      </w:r>
      <w:proofErr w:type="spellEnd"/>
      <w:r w:rsidRPr="00046B9D">
        <w:t xml:space="preserve"> создаёт экраны, передаёт им зависимости и определяет последовательность переходов. Поэтому изменение маршрута не требует переносить код навигации между контроллерами [25–27].</w:t>
      </w:r>
    </w:p>
    <w:p w:rsidR="001422AE" w:rsidRPr="00046B9D" w:rsidRDefault="008110B6">
      <w:r w:rsidRPr="00046B9D">
        <w:t xml:space="preserve">В сервисном слое сосредоточены операции с учётной записью, задачами, дневником, анализом и достижениями. </w:t>
      </w:r>
      <w:proofErr w:type="spellStart"/>
      <w:r w:rsidRPr="00046B9D">
        <w:t>RepositoryProtocol</w:t>
      </w:r>
      <w:proofErr w:type="spellEnd"/>
      <w:r w:rsidRPr="00046B9D">
        <w:t xml:space="preserve"> задаёт интерфейс доступа к данным, а </w:t>
      </w:r>
      <w:proofErr w:type="spellStart"/>
      <w:r w:rsidRPr="00046B9D">
        <w:t>Repository</w:t>
      </w:r>
      <w:proofErr w:type="spellEnd"/>
      <w:r w:rsidRPr="00046B9D">
        <w:t xml:space="preserve"> реализует этот интерфейс для Core Data. </w:t>
      </w:r>
      <w:proofErr w:type="spellStart"/>
      <w:r w:rsidRPr="00046B9D">
        <w:t>Mapper</w:t>
      </w:r>
      <w:proofErr w:type="spellEnd"/>
      <w:r w:rsidRPr="00046B9D">
        <w:t xml:space="preserve"> преобразует Storage Model в Domain Model и обратно, поэтому доменные структуры не обязаны знать о формате хранения. Storage и Storage Model отвечают за сохранение и извлечение объектов. Сервисный слой зависит от абстракции репозитория, а не от конкретного способа хранения, что соответствует принципу разделения слоёв [28].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7" w:name="_Toc242817367"/>
      <w:bookmarkStart w:id="28" w:name="_Toc243387406"/>
      <w:r w:rsidRPr="00046B9D">
        <w:lastRenderedPageBreak/>
        <w:t>2.2.2 Обоснование выбора MVVM-C</w:t>
      </w:r>
      <w:bookmarkEnd w:id="27"/>
      <w:bookmarkEnd w:id="28"/>
    </w:p>
    <w:p w:rsidR="001422AE" w:rsidRPr="00046B9D" w:rsidRDefault="008110B6">
      <w:r w:rsidRPr="00046B9D">
        <w:t xml:space="preserve">Классический MVC является штатным и понятным для </w:t>
      </w:r>
      <w:proofErr w:type="spellStart"/>
      <w:r w:rsidRPr="00046B9D">
        <w:t>UIKit</w:t>
      </w:r>
      <w:proofErr w:type="spellEnd"/>
      <w:r w:rsidRPr="00046B9D">
        <w:t xml:space="preserve"> подходом: </w:t>
      </w:r>
      <w:proofErr w:type="spellStart"/>
      <w:r w:rsidRPr="00046B9D">
        <w:t>Controller</w:t>
      </w:r>
      <w:proofErr w:type="spellEnd"/>
      <w:r w:rsidRPr="00046B9D">
        <w:t xml:space="preserve"> связывает Model и View и реагирует на действия пользователя [29]. Для небольшого числа экранов это сокращает число типов. В </w:t>
      </w:r>
      <w:proofErr w:type="spellStart"/>
      <w:r w:rsidRPr="00046B9D">
        <w:t>Luma</w:t>
      </w:r>
      <w:proofErr w:type="spellEnd"/>
      <w:r w:rsidRPr="00046B9D">
        <w:t xml:space="preserve"> один контроллер при таком подходе должен был бы одновременно вести состояние экрана, обрабатывать формы, открывать следующие экраны и обращаться к сервисам. По мере роста функциональных разделов это увеличило бы объём контроллеров и затруднило бы их изолированную проверку.</w:t>
      </w:r>
    </w:p>
    <w:p w:rsidR="001422AE" w:rsidRPr="00046B9D" w:rsidRDefault="008110B6">
      <w:r w:rsidRPr="00046B9D">
        <w:t xml:space="preserve">MVP также выносит логику из представления: пассивная View передаёт события </w:t>
      </w:r>
      <w:proofErr w:type="spellStart"/>
      <w:r w:rsidRPr="00046B9D">
        <w:t>Presenter</w:t>
      </w:r>
      <w:proofErr w:type="spellEnd"/>
      <w:r w:rsidRPr="00046B9D">
        <w:t xml:space="preserve">, а </w:t>
      </w:r>
      <w:proofErr w:type="spellStart"/>
      <w:r w:rsidRPr="00046B9D">
        <w:t>Presenter</w:t>
      </w:r>
      <w:proofErr w:type="spellEnd"/>
      <w:r w:rsidRPr="00046B9D">
        <w:t xml:space="preserve"> вызывает методы интерфейса View. Преимуществом стала бы простая подмена View в тестах. Однако для каждого экрана потребовались бы отдельный протокол и ручные команды обновления состояния. Сам MVP не задаёт отдельной границы для навигации, поэтому проблему многошаговых сценариев всё равно пришлось бы решать дополнительно. Паттерн </w:t>
      </w:r>
      <w:proofErr w:type="spellStart"/>
      <w:r w:rsidRPr="00046B9D">
        <w:t>Passive</w:t>
      </w:r>
      <w:proofErr w:type="spellEnd"/>
      <w:r w:rsidRPr="00046B9D">
        <w:t xml:space="preserve"> View и его издержки при ручной синхронизации описаны в [30].</w:t>
      </w:r>
    </w:p>
    <w:p w:rsidR="001422AE" w:rsidRPr="00046B9D" w:rsidRDefault="008110B6">
      <w:r w:rsidRPr="00046B9D">
        <w:t xml:space="preserve">MVVM-C выбран потому, что он разделяет две наиболее изменчивые части: </w:t>
      </w:r>
      <w:proofErr w:type="spellStart"/>
      <w:r w:rsidRPr="00046B9D">
        <w:t>ViewModel</w:t>
      </w:r>
      <w:proofErr w:type="spellEnd"/>
      <w:r w:rsidRPr="00046B9D">
        <w:t xml:space="preserve"> описывает состояние и операции экрана, а </w:t>
      </w:r>
      <w:proofErr w:type="spellStart"/>
      <w:r w:rsidRPr="00046B9D">
        <w:t>Coordinator</w:t>
      </w:r>
      <w:proofErr w:type="spellEnd"/>
      <w:r w:rsidRPr="00046B9D">
        <w:t xml:space="preserve"> – переходы между экранами. Это соответствует структуре </w:t>
      </w:r>
      <w:proofErr w:type="spellStart"/>
      <w:r w:rsidRPr="00046B9D">
        <w:t>Luma</w:t>
      </w:r>
      <w:proofErr w:type="spellEnd"/>
      <w:r w:rsidRPr="00046B9D">
        <w:t xml:space="preserve">, где есть несколько независимых разделов, многошаговое создание задачи, общие данные для календаря, статистики и анализа, а также одновременно используются </w:t>
      </w:r>
      <w:proofErr w:type="spellStart"/>
      <w:r w:rsidRPr="00046B9D">
        <w:t>UIKit</w:t>
      </w:r>
      <w:proofErr w:type="spellEnd"/>
      <w:r w:rsidRPr="00046B9D">
        <w:t xml:space="preserve"> и </w:t>
      </w:r>
      <w:proofErr w:type="spellStart"/>
      <w:r w:rsidRPr="00046B9D">
        <w:t>SwiftUI</w:t>
      </w:r>
      <w:proofErr w:type="spellEnd"/>
      <w:r w:rsidRPr="00046B9D">
        <w:t xml:space="preserve">. </w:t>
      </w:r>
      <w:proofErr w:type="spellStart"/>
      <w:r w:rsidRPr="00046B9D">
        <w:t>ViewModel</w:t>
      </w:r>
      <w:proofErr w:type="spellEnd"/>
      <w:r w:rsidRPr="00046B9D">
        <w:t xml:space="preserve"> можно проверять без запуска всего интерфейса, а </w:t>
      </w:r>
      <w:proofErr w:type="spellStart"/>
      <w:r w:rsidRPr="00046B9D">
        <w:t>Coordinator</w:t>
      </w:r>
      <w:proofErr w:type="spellEnd"/>
      <w:r w:rsidRPr="00046B9D">
        <w:t xml:space="preserve"> позволяет менять маршрут, не затрагивая логику экрана.</w:t>
      </w:r>
    </w:p>
    <w:p w:rsidR="001422AE" w:rsidRPr="00046B9D" w:rsidRDefault="008110B6">
      <w:pPr>
        <w:pStyle w:val="3"/>
        <w:spacing w:after="240"/>
        <w:ind w:firstLine="709"/>
        <w:jc w:val="both"/>
      </w:pPr>
      <w:bookmarkStart w:id="29" w:name="_Toc242817368"/>
      <w:bookmarkStart w:id="30" w:name="_Toc243387407"/>
      <w:r w:rsidRPr="00046B9D">
        <w:t>2.2.3 Преимущества выбранного подхода</w:t>
      </w:r>
      <w:bookmarkEnd w:id="29"/>
      <w:bookmarkEnd w:id="30"/>
    </w:p>
    <w:p w:rsidR="001422AE" w:rsidRPr="00046B9D" w:rsidRDefault="008110B6">
      <w:r w:rsidRPr="00046B9D">
        <w:t xml:space="preserve">К преимуществам выбранного подхода относятся явное распределение ответственности, сокращение кода в </w:t>
      </w:r>
      <w:proofErr w:type="spellStart"/>
      <w:r w:rsidRPr="00046B9D">
        <w:t>ViewController</w:t>
      </w:r>
      <w:proofErr w:type="spellEnd"/>
      <w:r w:rsidRPr="00046B9D">
        <w:t xml:space="preserve">, повторное использование сервисов на разных экранах и возможность подмены части зависимостей в тестах. </w:t>
      </w:r>
      <w:proofErr w:type="spellStart"/>
      <w:r w:rsidRPr="00046B9D">
        <w:t>AppCoordinator</w:t>
      </w:r>
      <w:proofErr w:type="spellEnd"/>
      <w:r w:rsidRPr="00046B9D">
        <w:t xml:space="preserve"> выбирает стартовый поток, </w:t>
      </w:r>
      <w:proofErr w:type="spellStart"/>
      <w:r w:rsidRPr="00046B9D">
        <w:t>AuthCoordinator</w:t>
      </w:r>
      <w:proofErr w:type="spellEnd"/>
      <w:r w:rsidRPr="00046B9D">
        <w:t xml:space="preserve"> управляет авторизацией, </w:t>
      </w:r>
      <w:proofErr w:type="spellStart"/>
      <w:r w:rsidRPr="00046B9D">
        <w:t>TabBarCoordinator</w:t>
      </w:r>
      <w:proofErr w:type="spellEnd"/>
      <w:r w:rsidRPr="00046B9D">
        <w:t xml:space="preserve"> создаёт основные разделы, а </w:t>
      </w:r>
      <w:proofErr w:type="spellStart"/>
      <w:r w:rsidRPr="00046B9D">
        <w:t>AddTaskCoordinator</w:t>
      </w:r>
      <w:proofErr w:type="spellEnd"/>
      <w:r w:rsidRPr="00046B9D">
        <w:t xml:space="preserve"> ведёт пользователя от выбора типа задачи до результата планирования. </w:t>
      </w:r>
      <w:proofErr w:type="spellStart"/>
      <w:r w:rsidRPr="00046B9D">
        <w:t>DIContainer</w:t>
      </w:r>
      <w:proofErr w:type="spellEnd"/>
      <w:r w:rsidRPr="00046B9D">
        <w:t xml:space="preserve"> создаёт общие экземпляры сервисов и передаёт их координаторам и </w:t>
      </w:r>
      <w:proofErr w:type="spellStart"/>
      <w:r w:rsidRPr="00046B9D">
        <w:t>ViewModel</w:t>
      </w:r>
      <w:proofErr w:type="spellEnd"/>
      <w:r w:rsidRPr="00046B9D">
        <w:t>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1" w:name="_Toc242817369"/>
      <w:bookmarkStart w:id="32" w:name="_Toc243387408"/>
      <w:r w:rsidRPr="00046B9D">
        <w:t>2.3 Хранение данных и системные интеграции</w:t>
      </w:r>
      <w:bookmarkEnd w:id="31"/>
      <w:bookmarkEnd w:id="32"/>
    </w:p>
    <w:p w:rsidR="00F403C8" w:rsidRPr="00046B9D" w:rsidRDefault="008110B6">
      <w:pPr>
        <w:rPr>
          <w:lang w:val="ru-RU"/>
        </w:rPr>
      </w:pPr>
      <w:r w:rsidRPr="00046B9D">
        <w:t xml:space="preserve">Требования к автономной работе, целостности и конфиденциальности предполагают локальное хранение пользовательских данных, связь записей с владельцем и отсутствие обязательной передачи данных внешним сервисам. Для этого выбран </w:t>
      </w:r>
      <w:proofErr w:type="spellStart"/>
      <w:r w:rsidRPr="00046B9D">
        <w:t>NSPersistentContainer</w:t>
      </w:r>
      <w:proofErr w:type="spellEnd"/>
      <w:r w:rsidRPr="00046B9D">
        <w:t xml:space="preserve"> </w:t>
      </w:r>
      <w:r w:rsidRPr="00046B9D">
        <w:lastRenderedPageBreak/>
        <w:t xml:space="preserve">и репозитории Core Data. В хранилище представлены </w:t>
      </w:r>
      <w:proofErr w:type="spellStart"/>
      <w:r w:rsidRPr="00046B9D">
        <w:t>UserEntity</w:t>
      </w:r>
      <w:proofErr w:type="spellEnd"/>
      <w:r w:rsidRPr="00046B9D">
        <w:t xml:space="preserve">, </w:t>
      </w:r>
      <w:proofErr w:type="spellStart"/>
      <w:r w:rsidRPr="00046B9D">
        <w:t>TaskEntity</w:t>
      </w:r>
      <w:proofErr w:type="spellEnd"/>
      <w:r w:rsidRPr="00046B9D">
        <w:t xml:space="preserve">, </w:t>
      </w:r>
      <w:proofErr w:type="spellStart"/>
      <w:r w:rsidRPr="00046B9D">
        <w:t>SleepEntryEntity</w:t>
      </w:r>
      <w:proofErr w:type="spellEnd"/>
      <w:r w:rsidRPr="00046B9D">
        <w:t xml:space="preserve">, </w:t>
      </w:r>
      <w:proofErr w:type="spellStart"/>
      <w:r w:rsidRPr="00046B9D">
        <w:t>EmotionEntryEntity</w:t>
      </w:r>
      <w:proofErr w:type="spellEnd"/>
      <w:r w:rsidRPr="00046B9D">
        <w:t xml:space="preserve">, </w:t>
      </w:r>
      <w:proofErr w:type="spellStart"/>
      <w:r w:rsidRPr="00046B9D">
        <w:t>FocusSessionEntity</w:t>
      </w:r>
      <w:proofErr w:type="spellEnd"/>
      <w:r w:rsidRPr="00046B9D">
        <w:t xml:space="preserve"> и </w:t>
      </w:r>
      <w:proofErr w:type="spellStart"/>
      <w:r w:rsidRPr="00046B9D">
        <w:t>AchievementEntity</w:t>
      </w:r>
      <w:proofErr w:type="spellEnd"/>
      <w:r w:rsidRPr="00046B9D">
        <w:t xml:space="preserve">. Задачи, записи дневника, фокус-сессии и достижения связываются с </w:t>
      </w:r>
      <w:proofErr w:type="spellStart"/>
      <w:r w:rsidRPr="00046B9D">
        <w:t>UserEntity</w:t>
      </w:r>
      <w:proofErr w:type="spellEnd"/>
      <w:r w:rsidRPr="00046B9D">
        <w:t xml:space="preserve"> отношением </w:t>
      </w:r>
      <w:proofErr w:type="spellStart"/>
      <w:r w:rsidRPr="00046B9D">
        <w:t>owner</w:t>
      </w:r>
      <w:proofErr w:type="spellEnd"/>
      <w:r w:rsidRPr="00046B9D">
        <w:t xml:space="preserve">; подзадачи представлены тем же типом </w:t>
      </w:r>
      <w:proofErr w:type="spellStart"/>
      <w:r w:rsidRPr="00046B9D">
        <w:t>TaskEntity</w:t>
      </w:r>
      <w:proofErr w:type="spellEnd"/>
      <w:r w:rsidRPr="00046B9D">
        <w:t xml:space="preserve"> и связаны с родительской задачей отношением </w:t>
      </w:r>
      <w:proofErr w:type="spellStart"/>
      <w:r w:rsidRPr="00046B9D">
        <w:t>parentTask</w:t>
      </w:r>
      <w:proofErr w:type="spellEnd"/>
      <w:r w:rsidRPr="00046B9D">
        <w:t xml:space="preserve">. Репозитории фильтруют выборки по идентификатору владельца, а </w:t>
      </w:r>
      <w:proofErr w:type="spellStart"/>
      <w:r w:rsidRPr="00046B9D">
        <w:t>TaskRepository</w:t>
      </w:r>
      <w:proofErr w:type="spellEnd"/>
      <w:r w:rsidRPr="00046B9D">
        <w:t xml:space="preserve"> отдельно обрабатывает создание и удаление подзадач. Модель локального хранилища представлена на рисунке 2.2.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65E31" w:rsidRPr="00046B9D" w:rsidTr="00F65E31">
        <w:tc>
          <w:tcPr>
            <w:tcW w:w="9345" w:type="dxa"/>
          </w:tcPr>
          <w:p w:rsidR="00F65E31" w:rsidRPr="00046B9D" w:rsidRDefault="00F65E31" w:rsidP="00F23EE9">
            <w:pPr>
              <w:keepNext/>
              <w:spacing w:before="120"/>
              <w:ind w:left="-112"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21284DC0" wp14:editId="6BCDAE6C">
                  <wp:extent cx="5889349" cy="2938509"/>
                  <wp:effectExtent l="0" t="0" r="3810" b="0"/>
                  <wp:docPr id="1874078298" name="Picture 1874078298" descr="Рисунок 2.2 – Модель локального хранилища Core Da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339" cy="29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E31" w:rsidRPr="00046B9D" w:rsidRDefault="00F65E31" w:rsidP="00F23EE9">
            <w:pPr>
              <w:keepLines/>
              <w:spacing w:before="60" w:after="120"/>
              <w:ind w:left="-112" w:firstLine="0"/>
              <w:jc w:val="center"/>
              <w:rPr>
                <w:lang w:val="ru-RU"/>
              </w:rPr>
            </w:pPr>
            <w:r w:rsidRPr="00046B9D">
              <w:t>Рисунок 2.2 – Модель локального хранилища Core Data</w:t>
            </w:r>
          </w:p>
        </w:tc>
      </w:tr>
    </w:tbl>
    <w:p w:rsidR="00F65E31" w:rsidRPr="00046B9D" w:rsidRDefault="00F65E31">
      <w:pPr>
        <w:rPr>
          <w:lang w:val="ru-RU"/>
        </w:rPr>
      </w:pPr>
    </w:p>
    <w:p w:rsidR="00F403C8" w:rsidRPr="00046B9D" w:rsidRDefault="008110B6">
      <w:r w:rsidRPr="00046B9D">
        <w:t xml:space="preserve">Выбор Core Data связан с необходимостью хранить взаимосвязанные локальные объекты и получать выборки по пользователю и временному интервалу. </w:t>
      </w:r>
      <w:proofErr w:type="spellStart"/>
      <w:r w:rsidRPr="00046B9D">
        <w:t>PersistenceController</w:t>
      </w:r>
      <w:proofErr w:type="spellEnd"/>
      <w:r w:rsidRPr="00046B9D">
        <w:t xml:space="preserve"> поддерживает автоматическую лёгкую миграцию и откатывает контекст при ошибке сохранения. Репозитории централизуют операции с данными, поэтому </w:t>
      </w:r>
      <w:proofErr w:type="spellStart"/>
      <w:r w:rsidRPr="00046B9D">
        <w:t>ViewModel</w:t>
      </w:r>
      <w:proofErr w:type="spellEnd"/>
      <w:r w:rsidRPr="00046B9D">
        <w:t xml:space="preserve"> не обращаются к управляемому контексту напрямую.</w:t>
      </w:r>
    </w:p>
    <w:p w:rsidR="00F403C8" w:rsidRPr="00046B9D" w:rsidRDefault="008110B6">
      <w:r w:rsidRPr="00046B9D">
        <w:t xml:space="preserve">Для учётных данных выбран отдельный путь хранения. </w:t>
      </w:r>
      <w:proofErr w:type="spellStart"/>
      <w:r w:rsidRPr="00046B9D">
        <w:t>UserRepository</w:t>
      </w:r>
      <w:proofErr w:type="spellEnd"/>
      <w:r w:rsidRPr="00046B9D">
        <w:t xml:space="preserve"> сохраняет профиль в Core Data, а </w:t>
      </w:r>
      <w:proofErr w:type="spellStart"/>
      <w:r w:rsidRPr="00046B9D">
        <w:t>KeychainManager</w:t>
      </w:r>
      <w:proofErr w:type="spellEnd"/>
      <w:r w:rsidRPr="00046B9D">
        <w:t xml:space="preserve"> вычисляет SHA-256 от пароля и строки идентификатора пользователя и помещает результат в </w:t>
      </w:r>
      <w:proofErr w:type="spellStart"/>
      <w:r w:rsidRPr="00046B9D">
        <w:t>Keychain</w:t>
      </w:r>
      <w:proofErr w:type="spellEnd"/>
      <w:r w:rsidRPr="00046B9D">
        <w:t xml:space="preserve">. </w:t>
      </w:r>
      <w:proofErr w:type="spellStart"/>
      <w:r w:rsidRPr="00046B9D">
        <w:t>LocalAuthentication</w:t>
      </w:r>
      <w:proofErr w:type="spellEnd"/>
      <w:r w:rsidRPr="00046B9D">
        <w:t xml:space="preserve"> применяется для проверки Face ID системными средствами. Такое разделение не допускает хранения пароля в открытом виде и использует штатный биометрический механизм </w:t>
      </w:r>
      <w:proofErr w:type="spellStart"/>
      <w:r w:rsidRPr="00046B9D">
        <w:t>iOS</w:t>
      </w:r>
      <w:proofErr w:type="spellEnd"/>
      <w:r w:rsidRPr="00046B9D">
        <w:t>.</w:t>
      </w:r>
    </w:p>
    <w:p w:rsidR="00F403C8" w:rsidRPr="00046B9D" w:rsidRDefault="008110B6">
      <w:r w:rsidRPr="00046B9D">
        <w:t xml:space="preserve">Системный календарь подключён через </w:t>
      </w:r>
      <w:proofErr w:type="spellStart"/>
      <w:r w:rsidRPr="00046B9D">
        <w:t>CalendarServiceProtocol</w:t>
      </w:r>
      <w:proofErr w:type="spellEnd"/>
      <w:r w:rsidRPr="00046B9D">
        <w:t xml:space="preserve"> и </w:t>
      </w:r>
      <w:proofErr w:type="spellStart"/>
      <w:r w:rsidRPr="00046B9D">
        <w:t>CalendarEventService</w:t>
      </w:r>
      <w:proofErr w:type="spellEnd"/>
      <w:r w:rsidRPr="00046B9D">
        <w:t xml:space="preserve">. Сервис запрашивает доступ к </w:t>
      </w:r>
      <w:proofErr w:type="spellStart"/>
      <w:r w:rsidRPr="00046B9D">
        <w:t>EventKit</w:t>
      </w:r>
      <w:proofErr w:type="spellEnd"/>
      <w:r w:rsidRPr="00046B9D">
        <w:t xml:space="preserve">, преобразует полученные события в </w:t>
      </w:r>
      <w:proofErr w:type="spellStart"/>
      <w:r w:rsidRPr="00046B9D">
        <w:t>TaskItem</w:t>
      </w:r>
      <w:proofErr w:type="spellEnd"/>
      <w:r w:rsidRPr="00046B9D">
        <w:t xml:space="preserve"> только для чтения и при отсутствии разрешения возвращает пустой список, поэтому внутренние задачи могут обрабатываться без календарных событий. </w:t>
      </w:r>
      <w:r w:rsidRPr="00046B9D">
        <w:lastRenderedPageBreak/>
        <w:t xml:space="preserve">Напоминания создаёт </w:t>
      </w:r>
      <w:proofErr w:type="spellStart"/>
      <w:r w:rsidRPr="00046B9D">
        <w:t>LocalNotificationService</w:t>
      </w:r>
      <w:proofErr w:type="spellEnd"/>
      <w:r w:rsidRPr="00046B9D">
        <w:t xml:space="preserve">; музыка воспроизводится </w:t>
      </w:r>
      <w:proofErr w:type="spellStart"/>
      <w:r w:rsidRPr="00046B9D">
        <w:t>FocusMusicPlayer</w:t>
      </w:r>
      <w:proofErr w:type="spellEnd"/>
      <w:r w:rsidRPr="00046B9D">
        <w:t xml:space="preserve">; Live </w:t>
      </w:r>
      <w:proofErr w:type="spellStart"/>
      <w:r w:rsidRPr="00046B9D">
        <w:t>Activity</w:t>
      </w:r>
      <w:proofErr w:type="spellEnd"/>
      <w:r w:rsidRPr="00046B9D">
        <w:t xml:space="preserve"> запускает и завершает </w:t>
      </w:r>
      <w:proofErr w:type="spellStart"/>
      <w:r w:rsidRPr="00046B9D">
        <w:t>FocusLiveActivityManager</w:t>
      </w:r>
      <w:proofErr w:type="spellEnd"/>
      <w:r w:rsidRPr="00046B9D">
        <w:t xml:space="preserve">; изображение профиля сохраняет </w:t>
      </w:r>
      <w:proofErr w:type="spellStart"/>
      <w:r w:rsidRPr="00046B9D">
        <w:t>AvatarStore</w:t>
      </w:r>
      <w:proofErr w:type="spellEnd"/>
      <w:r w:rsidRPr="00046B9D">
        <w:t>, предварительно уменьшая его до 400 × 400 точек в фоновой очереди. Эти компоненты выбраны для реализации требований к календарю, уведомлениям, фокус-сессии, локальным ресурсам и обработке изображения.</w:t>
      </w:r>
    </w:p>
    <w:p w:rsidR="00F403C8" w:rsidRPr="00046B9D" w:rsidRDefault="008110B6">
      <w:r w:rsidRPr="00046B9D">
        <w:t>Данные и музыкальные ресурсы обрабатываются локально, а обязательные сетевые клиенты в основных сценариях не используются. Благодаря этому управление задачами, дневник, фокус-сессии, статистика и основной процесс планирования не требуют постоянного сетевого соединения.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3" w:name="_Toc242817370"/>
      <w:bookmarkStart w:id="34" w:name="_Toc243387409"/>
      <w:r w:rsidRPr="00046B9D">
        <w:t>2.4 Проектирование пользовательского интерфейса</w:t>
      </w:r>
      <w:bookmarkEnd w:id="33"/>
      <w:bookmarkEnd w:id="34"/>
    </w:p>
    <w:p w:rsidR="00F403C8" w:rsidRPr="00046B9D" w:rsidRDefault="008110B6">
      <w:r w:rsidRPr="00046B9D">
        <w:t xml:space="preserve">Требования к интерфейсу задают единый визуальный стиль, постоянный доступ к основным разделам, понятные формы, сообщения об отсутствии данных и ошибках, подтверждение значимых действий и русский язык. Для реализации выбран единый контейнер </w:t>
      </w:r>
      <w:proofErr w:type="spellStart"/>
      <w:r w:rsidRPr="00046B9D">
        <w:t>MainTabBarController</w:t>
      </w:r>
      <w:proofErr w:type="spellEnd"/>
      <w:r w:rsidRPr="00046B9D">
        <w:t xml:space="preserve"> с пользовательской панелью </w:t>
      </w:r>
      <w:proofErr w:type="spellStart"/>
      <w:r w:rsidRPr="00046B9D">
        <w:t>CustomTabBar</w:t>
      </w:r>
      <w:proofErr w:type="spellEnd"/>
      <w:r w:rsidRPr="00046B9D">
        <w:t xml:space="preserve">. </w:t>
      </w:r>
      <w:proofErr w:type="spellStart"/>
      <w:r w:rsidRPr="00046B9D">
        <w:t>TabBarCoordinator</w:t>
      </w:r>
      <w:proofErr w:type="spellEnd"/>
      <w:r w:rsidRPr="00046B9D">
        <w:t xml:space="preserve"> формирует пять основных разделов: календарь, дневник, общий анализ, подробную статистику и профиль. Переход к ним выполняется выбором соответствующего элемента панели, а вложенные сценарии открываются координаторами функциональных разделов.</w:t>
      </w:r>
    </w:p>
    <w:p w:rsidR="006D7A46" w:rsidRPr="00046B9D" w:rsidRDefault="008110B6" w:rsidP="006D7A46">
      <w:pPr>
        <w:rPr>
          <w:lang w:val="ru-RU"/>
        </w:rPr>
      </w:pPr>
      <w:r w:rsidRPr="00046B9D">
        <w:t xml:space="preserve">Повторяющиеся элементы вынесены в компоненты </w:t>
      </w:r>
      <w:proofErr w:type="spellStart"/>
      <w:r w:rsidRPr="00046B9D">
        <w:t>CardContainerView</w:t>
      </w:r>
      <w:proofErr w:type="spellEnd"/>
      <w:r w:rsidRPr="00046B9D">
        <w:t xml:space="preserve">, </w:t>
      </w:r>
      <w:proofErr w:type="spellStart"/>
      <w:r w:rsidRPr="00046B9D">
        <w:t>CustomButton</w:t>
      </w:r>
      <w:proofErr w:type="spellEnd"/>
      <w:r w:rsidRPr="00046B9D">
        <w:t xml:space="preserve">, </w:t>
      </w:r>
      <w:proofErr w:type="spellStart"/>
      <w:r w:rsidRPr="00046B9D">
        <w:t>CustomTextField</w:t>
      </w:r>
      <w:proofErr w:type="spellEnd"/>
      <w:r w:rsidRPr="00046B9D">
        <w:t xml:space="preserve">, </w:t>
      </w:r>
      <w:proofErr w:type="spellStart"/>
      <w:r w:rsidRPr="00046B9D">
        <w:t>FormFieldCard</w:t>
      </w:r>
      <w:proofErr w:type="spellEnd"/>
      <w:r w:rsidRPr="00046B9D">
        <w:t xml:space="preserve">, </w:t>
      </w:r>
      <w:proofErr w:type="spellStart"/>
      <w:r w:rsidRPr="00046B9D">
        <w:t>DatePickerCard</w:t>
      </w:r>
      <w:proofErr w:type="spellEnd"/>
      <w:r w:rsidRPr="00046B9D">
        <w:t xml:space="preserve">, </w:t>
      </w:r>
      <w:proofErr w:type="spellStart"/>
      <w:r w:rsidRPr="00046B9D">
        <w:t>MetricSliderCard</w:t>
      </w:r>
      <w:proofErr w:type="spellEnd"/>
      <w:r w:rsidRPr="00046B9D">
        <w:t xml:space="preserve">, </w:t>
      </w:r>
      <w:proofErr w:type="spellStart"/>
      <w:r w:rsidRPr="00046B9D">
        <w:t>ValidationHintView</w:t>
      </w:r>
      <w:proofErr w:type="spellEnd"/>
      <w:r w:rsidRPr="00046B9D">
        <w:t xml:space="preserve"> и </w:t>
      </w:r>
      <w:proofErr w:type="spellStart"/>
      <w:r w:rsidRPr="00046B9D">
        <w:t>EmptyStateView</w:t>
      </w:r>
      <w:proofErr w:type="spellEnd"/>
      <w:r w:rsidRPr="00046B9D">
        <w:t xml:space="preserve">. Цвета и часть визуальных параметров собраны в расширениях </w:t>
      </w:r>
      <w:proofErr w:type="spellStart"/>
      <w:r w:rsidRPr="00046B9D">
        <w:t>DesignTokens</w:t>
      </w:r>
      <w:proofErr w:type="spellEnd"/>
      <w:r w:rsidRPr="00046B9D">
        <w:t xml:space="preserve">. Формы создания задач используют </w:t>
      </w:r>
      <w:proofErr w:type="spellStart"/>
      <w:r w:rsidRPr="00046B9D">
        <w:t>TaskValidator</w:t>
      </w:r>
      <w:proofErr w:type="spellEnd"/>
      <w:r w:rsidRPr="00046B9D">
        <w:t xml:space="preserve"> и </w:t>
      </w:r>
      <w:proofErr w:type="spellStart"/>
      <w:r w:rsidRPr="00046B9D">
        <w:t>SubtaskValidator</w:t>
      </w:r>
      <w:proofErr w:type="spellEnd"/>
      <w:r w:rsidRPr="00046B9D">
        <w:t xml:space="preserve">, а формы авторизации – </w:t>
      </w:r>
      <w:proofErr w:type="spellStart"/>
      <w:r w:rsidRPr="00046B9D">
        <w:t>LoginValidator</w:t>
      </w:r>
      <w:proofErr w:type="spellEnd"/>
      <w:r w:rsidRPr="00046B9D">
        <w:t xml:space="preserve"> и </w:t>
      </w:r>
      <w:proofErr w:type="spellStart"/>
      <w:r w:rsidRPr="00046B9D">
        <w:t>RegistrationValidator</w:t>
      </w:r>
      <w:proofErr w:type="spellEnd"/>
      <w:r w:rsidRPr="00046B9D">
        <w:t xml:space="preserve">. Auto </w:t>
      </w:r>
      <w:proofErr w:type="spellStart"/>
      <w:r w:rsidRPr="00046B9D">
        <w:t>Layout</w:t>
      </w:r>
      <w:proofErr w:type="spellEnd"/>
      <w:r w:rsidRPr="00046B9D">
        <w:t xml:space="preserve"> и привязка ряда экранов к </w:t>
      </w:r>
      <w:proofErr w:type="spellStart"/>
      <w:r w:rsidRPr="00046B9D">
        <w:t>safeAreaLayoutGuide</w:t>
      </w:r>
      <w:proofErr w:type="spellEnd"/>
      <w:r w:rsidRPr="00046B9D">
        <w:t xml:space="preserve"> выбраны для адаптации компоновки и исключения наложения на системные области. Примеры повторно используемых элементов интерфейса приведены на рисунке 2.3.</w:t>
      </w:r>
    </w:p>
    <w:p w:rsidR="004B0C2C" w:rsidRPr="00046B9D" w:rsidRDefault="004B0C2C">
      <w:pPr>
        <w:keepNext/>
        <w:spacing w:before="120"/>
        <w:ind w:firstLine="0"/>
        <w:jc w:val="center"/>
        <w:rPr>
          <w:lang w:val="en-US"/>
        </w:rPr>
      </w:pP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382"/>
        <w:gridCol w:w="4963"/>
      </w:tblGrid>
      <w:tr w:rsidR="00F23EE9" w:rsidRPr="00046B9D" w:rsidTr="00F23EE9">
        <w:tc>
          <w:tcPr>
            <w:tcW w:w="4382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</w:rPr>
              <w:drawing>
                <wp:inline distT="0" distB="0" distL="0" distR="0" wp14:anchorId="1A5791CE" wp14:editId="2C8152F2">
                  <wp:extent cx="2092678" cy="528918"/>
                  <wp:effectExtent l="0" t="0" r="3175" b="5080"/>
                  <wp:docPr id="266211159" name="Рисунок 2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11159" name="Рисунок 2" descr="Изображение выглядит как снимок экрана, текст, линия, дизайн&#10;&#10;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832" cy="596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27039F2E" wp14:editId="50FE8106">
                  <wp:extent cx="2904564" cy="434864"/>
                  <wp:effectExtent l="0" t="0" r="0" b="0"/>
                  <wp:docPr id="1206109985" name="Рисунок 3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109985" name="Рисунок 3" descr="Изображение выглядит как снимок экрана, Графика, Фиолетовый, фиолетовый&#10;&#10;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44" cy="45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4382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7FDF3DE4" wp14:editId="325649C4">
                  <wp:extent cx="2635624" cy="614979"/>
                  <wp:effectExtent l="0" t="0" r="0" b="0"/>
                  <wp:docPr id="234193056" name="Рисунок 4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193056" name="Рисунок 4" descr="Изображение выглядит как снимок экрана, логотип, Шрифт, символ&#10;&#10;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746" cy="632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28B5D41E" wp14:editId="62974E59">
                  <wp:extent cx="3014469" cy="1048870"/>
                  <wp:effectExtent l="0" t="0" r="0" b="5715"/>
                  <wp:docPr id="853725476" name="Рисунок 6" descr="Рисунок 2.3 – Повторно используемые элементы пользовательского интерфейс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25476" name="Рисунок 6" descr="Изображение выглядит как текст, снимок экрана&#10;&#10;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948" cy="1074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2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2.3 – Повторно используемые элементы пользовательского интерфейса</w:t>
            </w:r>
          </w:p>
        </w:tc>
      </w:tr>
    </w:tbl>
    <w:p w:rsidR="00F23EE9" w:rsidRPr="00046B9D" w:rsidRDefault="00F23EE9">
      <w:pPr>
        <w:keepNext/>
        <w:spacing w:before="120"/>
        <w:ind w:firstLine="0"/>
        <w:jc w:val="center"/>
        <w:rPr>
          <w:lang w:val="ru-RU"/>
        </w:rPr>
      </w:pPr>
    </w:p>
    <w:p w:rsidR="006D7A46" w:rsidRPr="00046B9D" w:rsidRDefault="006D7A46" w:rsidP="006D7A46">
      <w:pPr>
        <w:ind w:firstLine="0"/>
        <w:rPr>
          <w:lang w:val="ru-RU"/>
        </w:rPr>
      </w:pPr>
    </w:p>
    <w:p w:rsidR="00F403C8" w:rsidRPr="00046B9D" w:rsidRDefault="00F403C8">
      <w:pPr>
        <w:rPr>
          <w:lang w:val="ru-RU"/>
        </w:rPr>
      </w:pPr>
    </w:p>
    <w:p w:rsidR="00F403C8" w:rsidRPr="00046B9D" w:rsidRDefault="008110B6">
      <w:r w:rsidRPr="00046B9D">
        <w:t xml:space="preserve">Повторное использование компонентов и общих визуальных параметров поддерживает единый стиль экранов. Для адаптации компоновки применяются Auto </w:t>
      </w:r>
      <w:proofErr w:type="spellStart"/>
      <w:r w:rsidRPr="00046B9D">
        <w:t>Layout</w:t>
      </w:r>
      <w:proofErr w:type="spellEnd"/>
      <w:r w:rsidRPr="00046B9D">
        <w:t xml:space="preserve"> и </w:t>
      </w:r>
      <w:proofErr w:type="spellStart"/>
      <w:r w:rsidRPr="00046B9D">
        <w:t>safeAreaLayoutGuide</w:t>
      </w:r>
      <w:proofErr w:type="spellEnd"/>
      <w:r w:rsidRPr="00046B9D">
        <w:t xml:space="preserve">. На элементах экрана анализа также заданы </w:t>
      </w:r>
      <w:proofErr w:type="spellStart"/>
      <w:r w:rsidRPr="00046B9D">
        <w:t>accessibility</w:t>
      </w:r>
      <w:proofErr w:type="spellEnd"/>
      <w:r w:rsidRPr="00046B9D">
        <w:t>-метки и поддержка Dynamic Type.</w:t>
      </w:r>
    </w:p>
    <w:p w:rsidR="00FD6401" w:rsidRPr="00046B9D" w:rsidRDefault="008110B6">
      <w:r w:rsidRPr="00046B9D">
        <w:t xml:space="preserve">В результате проектирования выбраны нативные средства </w:t>
      </w:r>
      <w:proofErr w:type="spellStart"/>
      <w:r w:rsidRPr="00046B9D">
        <w:t>iOS</w:t>
      </w:r>
      <w:proofErr w:type="spellEnd"/>
      <w:r w:rsidRPr="00046B9D">
        <w:t xml:space="preserve">, сочетание </w:t>
      </w:r>
      <w:proofErr w:type="spellStart"/>
      <w:r w:rsidRPr="00046B9D">
        <w:t>UIKit</w:t>
      </w:r>
      <w:proofErr w:type="spellEnd"/>
      <w:r w:rsidRPr="00046B9D">
        <w:t xml:space="preserve"> и </w:t>
      </w:r>
      <w:proofErr w:type="spellStart"/>
      <w:r w:rsidRPr="00046B9D">
        <w:t>SwiftUI</w:t>
      </w:r>
      <w:proofErr w:type="spellEnd"/>
      <w:r w:rsidRPr="00046B9D">
        <w:t xml:space="preserve">, архитектура MVVM-C, локальное хранение Core Data и отдельные сервисы системных интеграций. Такое разделение соответствует сценариям </w:t>
      </w:r>
      <w:proofErr w:type="spellStart"/>
      <w:r w:rsidRPr="00046B9D">
        <w:t>Luma</w:t>
      </w:r>
      <w:proofErr w:type="spellEnd"/>
      <w:r w:rsidRPr="00046B9D">
        <w:t xml:space="preserve"> и позволяет реализовать основную логику независимо от конкретных экранов.</w:t>
      </w:r>
    </w:p>
    <w:p w:rsidR="00F403C8" w:rsidRPr="00046B9D" w:rsidRDefault="008110B6">
      <w:pPr>
        <w:pStyle w:val="1"/>
        <w:spacing w:after="480"/>
        <w:ind w:firstLine="709"/>
        <w:jc w:val="both"/>
      </w:pPr>
      <w:bookmarkStart w:id="35" w:name="_Toc243387410"/>
      <w:r w:rsidRPr="00046B9D">
        <w:lastRenderedPageBreak/>
        <w:t>3 Реализация приложения</w:t>
      </w:r>
      <w:bookmarkEnd w:id="35"/>
    </w:p>
    <w:p w:rsidR="00F403C8" w:rsidRPr="00046B9D" w:rsidRDefault="008110B6">
      <w:r w:rsidRPr="00046B9D">
        <w:t xml:space="preserve">В главе рассматривается реализация </w:t>
      </w:r>
      <w:proofErr w:type="spellStart"/>
      <w:r w:rsidRPr="00046B9D">
        <w:t>Luma</w:t>
      </w:r>
      <w:proofErr w:type="spellEnd"/>
      <w:r w:rsidRPr="00046B9D">
        <w:t xml:space="preserve"> через основные пользовательские сценарии. Для каждого сценария описаны входные данные, ключевой механизм обработки, результат и поведение при недоступности системной функции или некорректном вводе.</w:t>
      </w:r>
    </w:p>
    <w:p w:rsidR="00F403C8" w:rsidRPr="00046B9D" w:rsidRDefault="008110B6">
      <w:r w:rsidRPr="00046B9D">
        <w:t xml:space="preserve">Общий поток обработки начинается с действия пользователя в </w:t>
      </w:r>
      <w:proofErr w:type="spellStart"/>
      <w:r w:rsidRPr="00046B9D">
        <w:t>UIKit</w:t>
      </w:r>
      <w:proofErr w:type="spellEnd"/>
      <w:r w:rsidRPr="00046B9D">
        <w:t xml:space="preserve">- или </w:t>
      </w:r>
      <w:proofErr w:type="spellStart"/>
      <w:r w:rsidRPr="00046B9D">
        <w:t>SwiftUI</w:t>
      </w:r>
      <w:proofErr w:type="spellEnd"/>
      <w:r w:rsidRPr="00046B9D">
        <w:t xml:space="preserve">-интерфейсе. Модель представления проверяет состояние экрана и передаёт данные прикладному сервису; сервис выполняет операцию через репозиторий либо системный API, а полученный результат возвращается в интерфейс. Координаторы отвечают за переходы, а </w:t>
      </w:r>
      <w:proofErr w:type="spellStart"/>
      <w:r w:rsidRPr="00046B9D">
        <w:t>DIContainer</w:t>
      </w:r>
      <w:proofErr w:type="spellEnd"/>
      <w:r w:rsidRPr="00046B9D">
        <w:t xml:space="preserve"> передаёт компонентам необходимые зависимости.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6" w:name="_Toc242817372"/>
      <w:bookmarkStart w:id="37" w:name="_Toc243387411"/>
      <w:r w:rsidRPr="00046B9D">
        <w:t>3.1 Учётная запись, профиль и сессия</w:t>
      </w:r>
      <w:bookmarkEnd w:id="36"/>
      <w:bookmarkEnd w:id="37"/>
    </w:p>
    <w:p w:rsidR="00F403C8" w:rsidRPr="00046B9D" w:rsidRDefault="008110B6">
      <w:pPr>
        <w:rPr>
          <w:lang w:val="ru-RU"/>
        </w:rPr>
      </w:pPr>
      <w:r w:rsidRPr="00046B9D">
        <w:t>Сценарий учётной записи должен обеспечить регистрацию, обычный и биометрический вход, восстановление сессии и безопасный выход. Пользователь вводит имя, дату рождения, адрес электронной почты и пароль; приложение проверяет обязательные значения и создаёт локальную учётную запись. После входа профиль предоставляет доступ к данным пользователя, аватару, уровню, опыту и системным настройкам. На устройстве без Face ID биометрическая настройка скрывается, а ошибка проверки не блокирует вход по паролю. Основные экраны сценария показаны на рисунке 3.1.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23EE9" w:rsidRPr="00046B9D" w:rsidTr="00F23EE9"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lastRenderedPageBreak/>
              <w:drawing>
                <wp:inline distT="0" distB="0" distL="0" distR="0" wp14:anchorId="49373250" wp14:editId="78F0C8A7">
                  <wp:extent cx="1884494" cy="3852545"/>
                  <wp:effectExtent l="0" t="0" r="0" b="0"/>
                  <wp:docPr id="1451859544" name="Рисунок 7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859544" name="Рисунок 7" descr="Изображение выглядит как текст, Мобильный телефон, гаджет, снимок экрана&#10;&#10;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422" cy="4071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59AEA30B" wp14:editId="435BD89F">
                  <wp:extent cx="1884495" cy="3852545"/>
                  <wp:effectExtent l="0" t="0" r="0" b="0"/>
                  <wp:docPr id="899287341" name="Рисунок 10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287341" name="Рисунок 10" descr="Изображение выглядит как Мобильный телефон, текст, снимок экрана, Мобильное устройство&#10;&#10;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030" cy="392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ru-RU"/>
              </w:rPr>
              <w:drawing>
                <wp:inline distT="0" distB="0" distL="0" distR="0" wp14:anchorId="5B2D8AD1" wp14:editId="346AABF3">
                  <wp:extent cx="1884673" cy="3852909"/>
                  <wp:effectExtent l="0" t="0" r="0" b="0"/>
                  <wp:docPr id="458262442" name="Рисунок 12" descr="Рисунок 3.1 – Экраны входа через Face ID, авторизации и регистр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62442" name="Рисунок 12" descr="Изображение выглядит как текст, снимок экрана, Мобильный телефон, Мобильное устройство&#10;&#10;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815" cy="410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 – Экраны входа через Face ID, авторизации и регистрации</w:t>
            </w:r>
          </w:p>
        </w:tc>
      </w:tr>
    </w:tbl>
    <w:p w:rsidR="00635149" w:rsidRPr="00046B9D" w:rsidRDefault="00635149" w:rsidP="00F23EE9">
      <w:pPr>
        <w:ind w:firstLine="0"/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>Формы</w:t>
      </w:r>
      <w:r w:rsidRPr="00046B9D">
        <w:rPr>
          <w:lang w:val="ru-RU"/>
        </w:rPr>
        <w:t xml:space="preserve"> </w:t>
      </w:r>
      <w:r w:rsidRPr="00046B9D">
        <w:t>регистрации</w:t>
      </w:r>
      <w:r w:rsidRPr="00046B9D">
        <w:rPr>
          <w:lang w:val="ru-RU"/>
        </w:rPr>
        <w:t xml:space="preserve"> </w:t>
      </w:r>
      <w:r w:rsidRPr="00046B9D">
        <w:t>и</w:t>
      </w:r>
      <w:r w:rsidRPr="00046B9D">
        <w:rPr>
          <w:lang w:val="ru-RU"/>
        </w:rPr>
        <w:t xml:space="preserve"> </w:t>
      </w:r>
      <w:r w:rsidRPr="00046B9D">
        <w:t>входа</w:t>
      </w:r>
      <w:r w:rsidRPr="00046B9D">
        <w:rPr>
          <w:lang w:val="ru-RU"/>
        </w:rPr>
        <w:t xml:space="preserve"> </w:t>
      </w:r>
      <w:r w:rsidRPr="00046B9D">
        <w:t>реализованы</w:t>
      </w:r>
      <w:r w:rsidRPr="00046B9D">
        <w:rPr>
          <w:lang w:val="ru-RU"/>
        </w:rPr>
        <w:t xml:space="preserve"> </w:t>
      </w:r>
      <w:r w:rsidRPr="00046B9D">
        <w:t>отдельными</w:t>
      </w:r>
      <w:r w:rsidRPr="00046B9D">
        <w:rPr>
          <w:lang w:val="ru-RU"/>
        </w:rPr>
        <w:t xml:space="preserve"> </w:t>
      </w:r>
      <w:r w:rsidRPr="00046B9D">
        <w:t>модулями</w:t>
      </w:r>
      <w:r w:rsidRPr="00046B9D">
        <w:rPr>
          <w:lang w:val="ru-RU"/>
        </w:rPr>
        <w:t xml:space="preserve"> </w:t>
      </w:r>
      <w:proofErr w:type="spellStart"/>
      <w:r w:rsidRPr="00046B9D">
        <w:rPr>
          <w:lang w:val="en-US"/>
        </w:rPr>
        <w:t>RegistrationViewController</w:t>
      </w:r>
      <w:proofErr w:type="spellEnd"/>
      <w:r w:rsidRPr="00046B9D">
        <w:rPr>
          <w:lang w:val="ru-RU"/>
        </w:rPr>
        <w:t>/</w:t>
      </w:r>
      <w:proofErr w:type="spellStart"/>
      <w:r w:rsidRPr="00046B9D">
        <w:rPr>
          <w:lang w:val="en-US"/>
        </w:rPr>
        <w:t>ViewModel</w:t>
      </w:r>
      <w:proofErr w:type="spellEnd"/>
      <w:r w:rsidRPr="00046B9D">
        <w:rPr>
          <w:lang w:val="ru-RU"/>
        </w:rPr>
        <w:t xml:space="preserve"> </w:t>
      </w:r>
      <w:r w:rsidRPr="00046B9D">
        <w:t>и</w:t>
      </w:r>
      <w:r w:rsidRPr="00046B9D">
        <w:rPr>
          <w:lang w:val="ru-RU"/>
        </w:rPr>
        <w:t xml:space="preserve"> </w:t>
      </w:r>
      <w:proofErr w:type="spellStart"/>
      <w:r w:rsidRPr="00046B9D">
        <w:rPr>
          <w:lang w:val="en-US"/>
        </w:rPr>
        <w:t>LoginViewController</w:t>
      </w:r>
      <w:proofErr w:type="spellEnd"/>
      <w:r w:rsidRPr="00046B9D">
        <w:rPr>
          <w:lang w:val="ru-RU"/>
        </w:rPr>
        <w:t>/</w:t>
      </w:r>
      <w:proofErr w:type="spellStart"/>
      <w:r w:rsidRPr="00046B9D">
        <w:rPr>
          <w:lang w:val="en-US"/>
        </w:rPr>
        <w:t>ViewModel</w:t>
      </w:r>
      <w:proofErr w:type="spellEnd"/>
      <w:r w:rsidRPr="00046B9D">
        <w:rPr>
          <w:lang w:val="ru-RU"/>
        </w:rPr>
        <w:t xml:space="preserve">. </w:t>
      </w:r>
      <w:r w:rsidRPr="00046B9D">
        <w:t xml:space="preserve">Проверка значений вынесена в </w:t>
      </w:r>
      <w:proofErr w:type="spellStart"/>
      <w:r w:rsidRPr="00046B9D">
        <w:t>RegistrationValidator</w:t>
      </w:r>
      <w:proofErr w:type="spellEnd"/>
      <w:r w:rsidRPr="00046B9D">
        <w:t xml:space="preserve"> и </w:t>
      </w:r>
      <w:proofErr w:type="spellStart"/>
      <w:r w:rsidRPr="00046B9D">
        <w:t>LoginValidator</w:t>
      </w:r>
      <w:proofErr w:type="spellEnd"/>
      <w:r w:rsidRPr="00046B9D">
        <w:t xml:space="preserve">: до обращения к хранилищу проверяются обязательность полей, формат введённых данных и длина пароля не менее шести символов. После успешной проверки </w:t>
      </w:r>
      <w:proofErr w:type="spellStart"/>
      <w:r w:rsidRPr="00046B9D">
        <w:t>AuthService</w:t>
      </w:r>
      <w:proofErr w:type="spellEnd"/>
      <w:r w:rsidRPr="00046B9D">
        <w:t xml:space="preserve"> вызывает </w:t>
      </w:r>
      <w:proofErr w:type="spellStart"/>
      <w:r w:rsidRPr="00046B9D">
        <w:t>UserRepository</w:t>
      </w:r>
      <w:proofErr w:type="spellEnd"/>
      <w:r w:rsidRPr="00046B9D">
        <w:t>. При регистрации репозиторий создаёт локального пользователя, а при входе ищет запись по нормализованному адресу электронной почты и проверяет учётные данные. Сценарий включения биометрического входа представлен на рисунке 3.2.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23EE9" w:rsidRPr="00046B9D" w:rsidTr="00F23EE9">
        <w:tc>
          <w:tcPr>
            <w:tcW w:w="9345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4E964488" wp14:editId="49472DF6">
                  <wp:extent cx="5894587" cy="3755255"/>
                  <wp:effectExtent l="0" t="0" r="0" b="4445"/>
                  <wp:docPr id="1874078301" name="Picture 1874078301" descr="Рисунок 3.2 – Включение входа через Face 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885" cy="3790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3.2 – Включение входа через Face ID</w:t>
            </w:r>
          </w:p>
        </w:tc>
      </w:tr>
    </w:tbl>
    <w:p w:rsidR="004B0C2C" w:rsidRPr="00046B9D" w:rsidRDefault="004B0C2C">
      <w:pPr>
        <w:keepNext/>
        <w:spacing w:before="120"/>
        <w:ind w:firstLine="0"/>
        <w:jc w:val="center"/>
      </w:pPr>
    </w:p>
    <w:p w:rsidR="00DC0EEE" w:rsidRPr="00046B9D" w:rsidRDefault="00DC0EEE" w:rsidP="00DC0EEE">
      <w:pPr>
        <w:ind w:firstLine="0"/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 xml:space="preserve">Пароль не записывается в модель Core Data. В текущей реализации </w:t>
      </w:r>
      <w:proofErr w:type="spellStart"/>
      <w:r w:rsidRPr="00046B9D">
        <w:t>KeychainManager</w:t>
      </w:r>
      <w:proofErr w:type="spellEnd"/>
      <w:r w:rsidRPr="00046B9D">
        <w:t xml:space="preserve"> вычисляет SHA-256-хеш из пароля и индивидуальной соли на основе UUID пользователя, а результат сохраняет в </w:t>
      </w:r>
      <w:proofErr w:type="spellStart"/>
      <w:r w:rsidRPr="00046B9D">
        <w:t>Keychain</w:t>
      </w:r>
      <w:proofErr w:type="spellEnd"/>
      <w:r w:rsidRPr="00046B9D">
        <w:t xml:space="preserve">. Это исключает хранение пароля в открытом виде, однако SHA-256 является быстрой хеш-функцией общего назначения, а не специализированной функцией выработки ключа для паролей. Поэтому данное решение рассматривается как ограничение локального прототипа; перед эксплуатационным выпуском механизм следует заменить на PBKDF2, </w:t>
      </w:r>
      <w:proofErr w:type="spellStart"/>
      <w:r w:rsidRPr="00046B9D">
        <w:t>scrypt</w:t>
      </w:r>
      <w:proofErr w:type="spellEnd"/>
      <w:r w:rsidRPr="00046B9D">
        <w:t xml:space="preserve"> или Argon2 с документированными параметрами.</w:t>
      </w:r>
    </w:p>
    <w:p w:rsidR="00354765" w:rsidRPr="00046B9D" w:rsidRDefault="00354765">
      <w:pPr>
        <w:rPr>
          <w:lang w:val="ru-RU"/>
        </w:rPr>
      </w:pPr>
    </w:p>
    <w:p w:rsidR="00F403C8" w:rsidRPr="00046B9D" w:rsidRDefault="008110B6">
      <w:pPr>
        <w:rPr>
          <w:lang w:val="ru-RU"/>
        </w:rPr>
      </w:pPr>
      <w:r w:rsidRPr="00046B9D">
        <w:t xml:space="preserve">Состояние входа хранит </w:t>
      </w:r>
      <w:proofErr w:type="spellStart"/>
      <w:r w:rsidRPr="00046B9D">
        <w:t>SessionManager</w:t>
      </w:r>
      <w:proofErr w:type="spellEnd"/>
      <w:r w:rsidRPr="00046B9D">
        <w:t xml:space="preserve">. При запуске </w:t>
      </w:r>
      <w:proofErr w:type="spellStart"/>
      <w:r w:rsidRPr="00046B9D">
        <w:t>AppCoordinator</w:t>
      </w:r>
      <w:proofErr w:type="spellEnd"/>
      <w:r w:rsidRPr="00046B9D">
        <w:t xml:space="preserve"> выбирает один из трёх маршрутов: восстановление основной сессии без повторного ввода, попытка биометрической разблокировки или показ экрана авторизации. Включение Face ID выполняет </w:t>
      </w:r>
      <w:proofErr w:type="spellStart"/>
      <w:r w:rsidRPr="00046B9D">
        <w:t>ProfileViewModel</w:t>
      </w:r>
      <w:proofErr w:type="spellEnd"/>
      <w:r w:rsidRPr="00046B9D">
        <w:t xml:space="preserve">: сначала проверяется наличие именно Face ID через </w:t>
      </w:r>
      <w:proofErr w:type="spellStart"/>
      <w:r w:rsidRPr="00046B9D">
        <w:t>LocalAuthentication</w:t>
      </w:r>
      <w:proofErr w:type="spellEnd"/>
      <w:r w:rsidRPr="00046B9D">
        <w:t>, затем запускается системная биометрическая проверка, и только после успеха настройка связывается с текущим идентификатором пользователя. Если технология недоступна или проверка неуспешна, настройка остаётся выключенной, а обычная форма входа остаётся доступной. Последовательность авторизации с помощью Face ID представлена на рисунке А.1 приложения А.</w:t>
      </w:r>
    </w:p>
    <w:p w:rsidR="00F403C8" w:rsidRPr="00046B9D" w:rsidRDefault="008110B6">
      <w:r w:rsidRPr="00046B9D">
        <w:lastRenderedPageBreak/>
        <w:t xml:space="preserve">Такое разделение важно для границ сессии. Сохранённый идентификатор пользователя сам по себе не заменяет биометрическую проверку, если для учётной записи включён Face ID: координатор сначала открывает отдельный экран разблокировки. При отключённой биометрии сохранённая сессия может быть восстановлена напрямую. После выхода </w:t>
      </w:r>
      <w:proofErr w:type="spellStart"/>
      <w:r w:rsidRPr="00046B9D">
        <w:t>SessionManager</w:t>
      </w:r>
      <w:proofErr w:type="spellEnd"/>
      <w:r w:rsidRPr="00046B9D">
        <w:t xml:space="preserve"> удаляет состояние активного пользователя, поэтому повторный доступ к данным проходит через авторизацию. В коде также проверяется, что сохранённый для Face ID идентификатор относится к текущей учётной записи; это предотвращает использование настройки другой локальной записи.</w:t>
      </w:r>
    </w:p>
    <w:p w:rsidR="00F403C8" w:rsidRPr="00046B9D" w:rsidRDefault="008110B6" w:rsidP="00B11CC0">
      <w:r w:rsidRPr="00046B9D">
        <w:t xml:space="preserve">Профиль отображает имя, адрес электронной почты, маску пароля, состояние системных настроек, аватар и рассчитанный прогресс уровня. Изменение аватара выполняется через системный выбор изображения и </w:t>
      </w:r>
      <w:proofErr w:type="spellStart"/>
      <w:r w:rsidRPr="00046B9D">
        <w:t>AvatarStore</w:t>
      </w:r>
      <w:proofErr w:type="spellEnd"/>
      <w:r w:rsidRPr="00046B9D">
        <w:t>; перед сохранением изображение уменьшается. На экране также размещены настройки Face ID и уведомлений. Выход выполняется после подтверждения, очищает активную сессию, возвращает пользователя на экран авторизации и отменяет локальные уведомления.</w:t>
      </w:r>
    </w:p>
    <w:p w:rsidR="00F403C8" w:rsidRPr="00046B9D" w:rsidRDefault="008110B6">
      <w:r w:rsidRPr="00046B9D">
        <w:t>При корректном вводе пользователь получает активную сессию и доступ к собственным данным. Ошибки формата, неизвестная учётная запись и неуспешная биометрическая проверка возвращаются на уровень формы без изменения сохранённых данных. После выхода сессия очищается, уведомления отменяются, а следующий доступ требует повторной авторизации.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38" w:name="_Toc242817373"/>
      <w:bookmarkStart w:id="39" w:name="_Toc243387412"/>
      <w:r w:rsidRPr="00046B9D">
        <w:t>3.2 Календарь и управление элементами</w:t>
      </w:r>
      <w:bookmarkEnd w:id="38"/>
      <w:bookmarkEnd w:id="39"/>
    </w:p>
    <w:p w:rsidR="00F403C8" w:rsidRPr="00046B9D" w:rsidRDefault="008110B6">
      <w:pPr>
        <w:rPr>
          <w:lang w:val="ru-RU"/>
        </w:rPr>
      </w:pPr>
      <w:r w:rsidRPr="00046B9D">
        <w:t xml:space="preserve">Календарь должен давать пользователю единое представление локальных задач и занятости из системного календаря. После выбора даты элементы сортируются по времени, фильтруются по состоянию выполнения и участвуют в расчёте дневного прогресса. Собственные задачи можно изменять, завершать и удалять; события </w:t>
      </w:r>
      <w:proofErr w:type="spellStart"/>
      <w:r w:rsidRPr="00046B9D">
        <w:t>iOS</w:t>
      </w:r>
      <w:proofErr w:type="spellEnd"/>
      <w:r w:rsidRPr="00046B9D">
        <w:t xml:space="preserve"> остаются доступными только для чтения. Последовательность взаимодействия с системным календарём приведена на рисунке А.2 приложения А.</w:t>
      </w:r>
    </w:p>
    <w:p w:rsidR="00354765" w:rsidRPr="00046B9D" w:rsidRDefault="00354765">
      <w:pPr>
        <w:rPr>
          <w:lang w:val="ru-RU"/>
        </w:rPr>
      </w:pPr>
    </w:p>
    <w:p w:rsidR="00F403C8" w:rsidRPr="00046B9D" w:rsidRDefault="008110B6">
      <w:proofErr w:type="spellStart"/>
      <w:r w:rsidRPr="00046B9D">
        <w:t>TabBarCoordinator</w:t>
      </w:r>
      <w:proofErr w:type="spellEnd"/>
      <w:r w:rsidRPr="00046B9D">
        <w:t xml:space="preserve"> создаёт пять разделов: календарь, дневник, анализ дня, статистику и профиль. Экран календаря передаёт выбранную дату и фильтр в </w:t>
      </w:r>
      <w:proofErr w:type="spellStart"/>
      <w:r w:rsidRPr="00046B9D">
        <w:t>CalendarViewModel</w:t>
      </w:r>
      <w:proofErr w:type="spellEnd"/>
      <w:r w:rsidRPr="00046B9D">
        <w:t xml:space="preserve">. Модель представления получает данные через </w:t>
      </w:r>
      <w:proofErr w:type="spellStart"/>
      <w:r w:rsidRPr="00046B9D">
        <w:t>TaskService</w:t>
      </w:r>
      <w:proofErr w:type="spellEnd"/>
      <w:r w:rsidRPr="00046B9D">
        <w:t>, после чего передаёт представлению отфильтрованный список и пару значений для прогресса. При расчёте сложная задача раскрывается до подзадач: завершённые подзадачи участвуют в числителе, все подзадачи – в знаменателе. Этот же принцип применяется при фильтрации, поэтому сложная задача не скрывает состояние отдельных этапов.</w:t>
      </w:r>
    </w:p>
    <w:p w:rsidR="00F403C8" w:rsidRPr="00046B9D" w:rsidRDefault="008110B6">
      <w:r w:rsidRPr="00046B9D">
        <w:lastRenderedPageBreak/>
        <w:t xml:space="preserve">Собственные элементы загружаются из </w:t>
      </w:r>
      <w:proofErr w:type="spellStart"/>
      <w:r w:rsidRPr="00046B9D">
        <w:t>TaskRepository</w:t>
      </w:r>
      <w:proofErr w:type="spellEnd"/>
      <w:r w:rsidRPr="00046B9D">
        <w:t xml:space="preserve">, а события </w:t>
      </w:r>
      <w:proofErr w:type="spellStart"/>
      <w:r w:rsidRPr="00046B9D">
        <w:t>iOS</w:t>
      </w:r>
      <w:proofErr w:type="spellEnd"/>
      <w:r w:rsidRPr="00046B9D">
        <w:t xml:space="preserve"> – через </w:t>
      </w:r>
      <w:proofErr w:type="spellStart"/>
      <w:r w:rsidRPr="00046B9D">
        <w:t>CalendarEventService</w:t>
      </w:r>
      <w:proofErr w:type="spellEnd"/>
      <w:r w:rsidRPr="00046B9D">
        <w:t xml:space="preserve">, использующий </w:t>
      </w:r>
      <w:proofErr w:type="spellStart"/>
      <w:r w:rsidRPr="00046B9D">
        <w:t>EventKit</w:t>
      </w:r>
      <w:proofErr w:type="spellEnd"/>
      <w:r w:rsidRPr="00046B9D">
        <w:t xml:space="preserve">. </w:t>
      </w:r>
      <w:proofErr w:type="spellStart"/>
      <w:r w:rsidRPr="00046B9D">
        <w:t>CalendarEventTranslator</w:t>
      </w:r>
      <w:proofErr w:type="spellEnd"/>
      <w:r w:rsidRPr="00046B9D">
        <w:t xml:space="preserve"> преобразует внешнее событие в общую доменную модель </w:t>
      </w:r>
      <w:proofErr w:type="spellStart"/>
      <w:r w:rsidRPr="00046B9D">
        <w:t>TaskItem</w:t>
      </w:r>
      <w:proofErr w:type="spellEnd"/>
      <w:r w:rsidRPr="00046B9D">
        <w:t xml:space="preserve"> и помечает источник как календарный. </w:t>
      </w:r>
      <w:proofErr w:type="spellStart"/>
      <w:r w:rsidRPr="00046B9D">
        <w:t>TaskService</w:t>
      </w:r>
      <w:proofErr w:type="spellEnd"/>
      <w:r w:rsidRPr="00046B9D">
        <w:t xml:space="preserve"> объединяет оба массива и сортирует их по фактическому времени начала. Преобразование не переносит внешнюю запись в Core Data и не предоставляет методов записи в </w:t>
      </w:r>
      <w:proofErr w:type="spellStart"/>
      <w:r w:rsidRPr="00046B9D">
        <w:t>EventKit</w:t>
      </w:r>
      <w:proofErr w:type="spellEnd"/>
      <w:r w:rsidRPr="00046B9D">
        <w:t>. В интерфейсе проверяется источник: редактирование системного события не открывается, тогда как для внутренней задачи доступны изменение названия, описания, важности и сложности, переключение выполнения и удаление.</w:t>
      </w:r>
    </w:p>
    <w:p w:rsidR="00F403C8" w:rsidRPr="00046B9D" w:rsidRDefault="008110B6">
      <w:r w:rsidRPr="00046B9D">
        <w:t xml:space="preserve">Общая доменная модель упрощает визуальное объединение, но источник сохраняется как обязательное различие поведения. Внутренняя задача имеет владельца, состояние выполнения и операции репозитория. Внешнее событие выступает временным ограничением: его границы используются при отображении и автоматическом планировании, но жизненным циклом управляет системный календарь. Благодаря этому отказ в разрешении </w:t>
      </w:r>
      <w:proofErr w:type="spellStart"/>
      <w:r w:rsidRPr="00046B9D">
        <w:t>EventKit</w:t>
      </w:r>
      <w:proofErr w:type="spellEnd"/>
      <w:r w:rsidRPr="00046B9D">
        <w:t xml:space="preserve"> уменьшает только состав объединённого списка и не меняет сохранённые в Core Data задачи пользователя.</w:t>
      </w:r>
    </w:p>
    <w:p w:rsidR="00F403C8" w:rsidRPr="00046B9D" w:rsidRDefault="008110B6">
      <w:r w:rsidRPr="00046B9D">
        <w:t xml:space="preserve">Обновление организовано событиями. </w:t>
      </w:r>
      <w:proofErr w:type="spellStart"/>
      <w:r w:rsidRPr="00046B9D">
        <w:t>CalendarViewModel</w:t>
      </w:r>
      <w:proofErr w:type="spellEnd"/>
      <w:r w:rsidRPr="00046B9D">
        <w:t xml:space="preserve"> наблюдает собственное уведомление об изменении хранилища задач, </w:t>
      </w:r>
      <w:proofErr w:type="spellStart"/>
      <w:r w:rsidRPr="00046B9D">
        <w:t>EKEventStoreChanged</w:t>
      </w:r>
      <w:proofErr w:type="spellEnd"/>
      <w:r w:rsidRPr="00046B9D">
        <w:t xml:space="preserve"> и </w:t>
      </w:r>
      <w:proofErr w:type="spellStart"/>
      <w:r w:rsidRPr="00046B9D">
        <w:t>UIApplication.didBecomeActiveNotification</w:t>
      </w:r>
      <w:proofErr w:type="spellEnd"/>
      <w:r w:rsidRPr="00046B9D">
        <w:t>. Серия близких событий сворачивается задержкой 0,2 секунды, после чего список перечитывается. При отказе в доступе к системному календарю сервис возвращает пустой набор внешних событий, поэтому внутренний календарь продолжает работать.</w:t>
      </w:r>
    </w:p>
    <w:p w:rsidR="00F403C8" w:rsidRPr="00046B9D" w:rsidRDefault="008110B6">
      <w:r w:rsidRPr="00046B9D">
        <w:t>Экран календаря, на котором отображаются выбранная дата, дневной прогресс, фильтр и состояние задач, приведён на рисунке 3.3.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23EE9" w:rsidRPr="00046B9D" w:rsidTr="00F23EE9">
        <w:tc>
          <w:tcPr>
            <w:tcW w:w="4672" w:type="dxa"/>
          </w:tcPr>
          <w:p w:rsidR="00F23EE9" w:rsidRPr="00046B9D" w:rsidRDefault="00F23EE9" w:rsidP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003F482E" wp14:editId="16C0B420">
                  <wp:extent cx="2245360" cy="4590276"/>
                  <wp:effectExtent l="0" t="0" r="0" b="0"/>
                  <wp:docPr id="1090709025" name="Рисунок 18" descr="Рисунок 3.3 – Календарь и отображение задач в процесс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09025" name="Рисунок 109070902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848" cy="460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F23EE9" w:rsidRPr="00046B9D" w:rsidRDefault="00F23EE9" w:rsidP="00F23EE9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7A965887" wp14:editId="74CF3B09">
                  <wp:extent cx="2259965" cy="4620133"/>
                  <wp:effectExtent l="0" t="0" r="0" b="0"/>
                  <wp:docPr id="766472410" name="Рисунок 19" descr="Рисунок 3.3 – Календарь и отображение задач в процесс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472410" name="Рисунок 766472410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282" cy="467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EE9" w:rsidRPr="00046B9D" w:rsidTr="00F23EE9">
        <w:tc>
          <w:tcPr>
            <w:tcW w:w="9345" w:type="dxa"/>
            <w:gridSpan w:val="2"/>
          </w:tcPr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3.3 – Календарь и отображение задач в процессе</w:t>
            </w:r>
          </w:p>
        </w:tc>
      </w:tr>
    </w:tbl>
    <w:p w:rsidR="00F403C8" w:rsidRPr="00046B9D" w:rsidRDefault="008110B6">
      <w:r w:rsidRPr="00046B9D">
        <w:t xml:space="preserve">Навигация, выбор даты, фильтры, разворачивание подзадач, расчёт прогресса и операции над собственными задачами объединены в экране календаря. События </w:t>
      </w:r>
      <w:proofErr w:type="spellStart"/>
      <w:r w:rsidRPr="00046B9D">
        <w:t>iOS</w:t>
      </w:r>
      <w:proofErr w:type="spellEnd"/>
      <w:r w:rsidRPr="00046B9D">
        <w:t xml:space="preserve"> добавляются в общий список в режиме чтения, тогда как внутренние задачи можно изменять, завершать и удалять. </w:t>
      </w:r>
      <w:proofErr w:type="spellStart"/>
      <w:r w:rsidRPr="00046B9D">
        <w:t>CalendarViewModel</w:t>
      </w:r>
      <w:proofErr w:type="spellEnd"/>
      <w:r w:rsidRPr="00046B9D">
        <w:t xml:space="preserve"> реагирует на изменения </w:t>
      </w:r>
      <w:proofErr w:type="spellStart"/>
      <w:r w:rsidRPr="00046B9D">
        <w:t>EventKit</w:t>
      </w:r>
      <w:proofErr w:type="spellEnd"/>
      <w:r w:rsidRPr="00046B9D">
        <w:t xml:space="preserve"> и возврат приложения в активное состояние.</w:t>
      </w:r>
    </w:p>
    <w:p w:rsidR="00F403C8" w:rsidRPr="00046B9D" w:rsidRDefault="00F403C8" w:rsidP="00F23EE9">
      <w:pPr>
        <w:keepNext/>
        <w:spacing w:before="80" w:after="40"/>
        <w:ind w:firstLine="0"/>
        <w:rPr>
          <w:lang w:val="ru-RU"/>
        </w:rPr>
      </w:pPr>
    </w:p>
    <w:p w:rsidR="00F403C8" w:rsidRPr="00046B9D" w:rsidRDefault="008110B6">
      <w:pPr>
        <w:pStyle w:val="2"/>
        <w:spacing w:after="240"/>
        <w:ind w:firstLine="709"/>
        <w:jc w:val="both"/>
      </w:pPr>
      <w:bookmarkStart w:id="40" w:name="_Toc242817374"/>
      <w:bookmarkStart w:id="41" w:name="_Toc243387413"/>
      <w:r w:rsidRPr="00046B9D">
        <w:t>3.3 Автоматическое планирование и граница 23:00</w:t>
      </w:r>
      <w:bookmarkEnd w:id="40"/>
      <w:bookmarkEnd w:id="41"/>
    </w:p>
    <w:p w:rsidR="00F403C8" w:rsidRPr="00046B9D" w:rsidRDefault="008110B6">
      <w:pPr>
        <w:rPr>
          <w:lang w:val="ru-RU"/>
        </w:rPr>
      </w:pPr>
      <w:r w:rsidRPr="00046B9D">
        <w:t>При добавлении элемента пользователь выбирает событие, обычную или сложную задачу. Событие сохраняется в указанном интервале. Для обычной задачи приложение подбирает свободное время по длительности, важности и сложности, а сложную задачу предварительно раскладывает на подзадачи. Планирование учитывает локальные задачи и события системного календаря, исключает пересечения и преимущественно использует диапазон 08:00–23:00. Перенос остатка после 23:00 выполняется только с согласия пользователя. Алгоритм распределения обычной задачи представлен на рисунке 3.4.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F23EE9" w:rsidRPr="00046B9D" w:rsidTr="00F23EE9">
        <w:tc>
          <w:tcPr>
            <w:tcW w:w="9345" w:type="dxa"/>
          </w:tcPr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noProof/>
                <w:lang w:val="en-US"/>
              </w:rPr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75564CCB" wp14:editId="017D9DC7">
                  <wp:extent cx="4989251" cy="7479672"/>
                  <wp:effectExtent l="0" t="0" r="0" b="635"/>
                  <wp:docPr id="1874078303" name="Picture 1874078303" descr="Рисунок 3.4 – Алгоритм распределения обычной задач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819" cy="7612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3EE9" w:rsidRPr="00046B9D" w:rsidRDefault="00F23EE9" w:rsidP="00F23EE9">
            <w:pPr>
              <w:keepLines/>
              <w:spacing w:before="60" w:after="120"/>
              <w:ind w:firstLine="0"/>
              <w:jc w:val="center"/>
            </w:pPr>
            <w:r w:rsidRPr="00046B9D">
              <w:t>Рисунок 3.4 – Алгоритм распределения обычной задачи</w:t>
            </w:r>
          </w:p>
          <w:p w:rsidR="00F23EE9" w:rsidRPr="00046B9D" w:rsidRDefault="00F23EE9">
            <w:pPr>
              <w:keepNext/>
              <w:spacing w:before="120"/>
              <w:ind w:firstLine="0"/>
              <w:jc w:val="center"/>
              <w:rPr>
                <w:lang w:val="en-US"/>
              </w:rPr>
            </w:pPr>
          </w:p>
        </w:tc>
      </w:tr>
    </w:tbl>
    <w:p w:rsidR="00BF7F50" w:rsidRPr="00046B9D" w:rsidRDefault="00BF7F50" w:rsidP="00F23EE9">
      <w:pPr>
        <w:ind w:firstLine="0"/>
        <w:rPr>
          <w:lang w:val="en-US"/>
        </w:rPr>
      </w:pPr>
    </w:p>
    <w:p w:rsidR="00F403C8" w:rsidRPr="00046B9D" w:rsidRDefault="008110B6">
      <w:r w:rsidRPr="00046B9D">
        <w:t xml:space="preserve">Выбор вида элемента хранит </w:t>
      </w:r>
      <w:proofErr w:type="spellStart"/>
      <w:r w:rsidRPr="00046B9D">
        <w:t>AddTaskFlowViewModel</w:t>
      </w:r>
      <w:proofErr w:type="spellEnd"/>
      <w:r w:rsidRPr="00046B9D">
        <w:t xml:space="preserve">, а формы собраны в модуле </w:t>
      </w:r>
      <w:proofErr w:type="spellStart"/>
      <w:r w:rsidRPr="00046B9D">
        <w:t>AddTask</w:t>
      </w:r>
      <w:proofErr w:type="spellEnd"/>
      <w:r w:rsidRPr="00046B9D">
        <w:t xml:space="preserve">. Для события используются введённые пользователем начало и конец: оно сохраняется без автоматического переноса и затем рассматривается как занятый интервал. </w:t>
      </w:r>
      <w:r w:rsidRPr="00046B9D">
        <w:lastRenderedPageBreak/>
        <w:t xml:space="preserve">Для обычной и сложной задач </w:t>
      </w:r>
      <w:proofErr w:type="spellStart"/>
      <w:r w:rsidRPr="00046B9D">
        <w:t>TaskService</w:t>
      </w:r>
      <w:proofErr w:type="spellEnd"/>
      <w:r w:rsidRPr="00046B9D">
        <w:t xml:space="preserve"> сначала получает внутренние элементы за период, затем добавляет считанные из </w:t>
      </w:r>
      <w:proofErr w:type="spellStart"/>
      <w:r w:rsidRPr="00046B9D">
        <w:t>EventKit</w:t>
      </w:r>
      <w:proofErr w:type="spellEnd"/>
      <w:r w:rsidRPr="00046B9D">
        <w:t xml:space="preserve"> интервалы и передаёт общий набор алгоритмам из </w:t>
      </w:r>
      <w:proofErr w:type="spellStart"/>
      <w:r w:rsidRPr="00046B9D">
        <w:t>TaskScheduling.swift</w:t>
      </w:r>
      <w:proofErr w:type="spellEnd"/>
      <w:r w:rsidRPr="00046B9D">
        <w:t>. Введённая длительность нормализуется минимум до 15 минут при вычислении плана.</w:t>
      </w:r>
    </w:p>
    <w:p w:rsidR="00F403C8" w:rsidRPr="00046B9D" w:rsidRDefault="008110B6">
      <w:proofErr w:type="spellStart"/>
      <w:r w:rsidRPr="00046B9D">
        <w:t>TaskAutoScheduler</w:t>
      </w:r>
      <w:proofErr w:type="spellEnd"/>
      <w:r w:rsidRPr="00046B9D">
        <w:t xml:space="preserve"> строит рабочие интервалы каждого дня с 08:00 до 23:00, вычитает пересекающиеся занятые отрезки и формирует допустимые кандидаты. Оценка кандидата учитывает день периода, загруженность, важность, сложность и более раннее размещение. Выбирается кандидат с максимальной оценкой. Если внутри рабочих сегментов подходящего окна нет, применяется </w:t>
      </w:r>
      <w:proofErr w:type="spellStart"/>
      <w:r w:rsidRPr="00046B9D">
        <w:t>nextNonOverlappingStart</w:t>
      </w:r>
      <w:proofErr w:type="spellEnd"/>
      <w:r w:rsidRPr="00046B9D">
        <w:t>, который сдвигает начало за пересекающиеся интервалы.</w:t>
      </w:r>
    </w:p>
    <w:p w:rsidR="00F403C8" w:rsidRPr="00046B9D" w:rsidRDefault="008110B6">
      <w:r w:rsidRPr="00046B9D">
        <w:t xml:space="preserve">Коэффициенты образуют детерминированную эвристику </w:t>
      </w:r>
      <w:proofErr w:type="spellStart"/>
      <w:r w:rsidRPr="00046B9D">
        <w:t>Luma</w:t>
      </w:r>
      <w:proofErr w:type="spellEnd"/>
      <w:r w:rsidRPr="00046B9D">
        <w:t>: при одинаковых входных данных она выбирает одинаковый вариант и отдаёт дополнительный вес более раннему времени для важных и сложных дел. Требование «по возможности раньше» тем самым преобразуется в предпочтение при выборе свободного интервала. Кандидаты основного пути формируются внутри свободных промежутков, что исключает пересечения с занятыми интервалами.</w:t>
      </w:r>
    </w:p>
    <w:p w:rsidR="003A3707" w:rsidRPr="00046B9D" w:rsidRDefault="008110B6" w:rsidP="00D96772">
      <w:pPr>
        <w:rPr>
          <w:lang w:val="ru-RU"/>
        </w:rPr>
      </w:pPr>
      <w:r w:rsidRPr="00046B9D">
        <w:t xml:space="preserve">Для сложной задачи </w:t>
      </w:r>
      <w:proofErr w:type="spellStart"/>
      <w:r w:rsidRPr="00046B9D">
        <w:t>SubtaskAutoScheduler</w:t>
      </w:r>
      <w:proofErr w:type="spellEnd"/>
      <w:r w:rsidRPr="00046B9D">
        <w:t xml:space="preserve"> сначала вычисляет срочность каждой подзадачи из важности и сложности, задаёт ориентир внутри общего периода и последовательно подбирает свободные интервалы. После добавления очередного плана этот интервал становится занятым для следующих подзадач. Родительская задача сохраняется с границами от начала первой до конца последней подзадачи, а каждая подзадача получает </w:t>
      </w:r>
      <w:proofErr w:type="spellStart"/>
      <w:r w:rsidRPr="00046B9D">
        <w:t>parentTaskId</w:t>
      </w:r>
      <w:proofErr w:type="spellEnd"/>
      <w:r w:rsidRPr="00046B9D">
        <w:t>. До подтверждения формы черновики подзадач существуют только в памяти интерфейса; после сохранения это отдельные сущности Core Data со структурной связью с родителем.</w:t>
      </w:r>
    </w:p>
    <w:p w:rsidR="004B0C2C" w:rsidRPr="00046B9D" w:rsidRDefault="008110B6" w:rsidP="00501191">
      <w:pPr>
        <w:rPr>
          <w:lang w:val="en-US"/>
        </w:rPr>
      </w:pPr>
      <w:r w:rsidRPr="00046B9D">
        <w:t>Алгоритм на рисунке 3.4 отражает базовый механизм исключения пересечений: курсор последовательно перемещается к концу занятого интервала, а кандидаты создаются только в образовавшихся разрывах. Коэффициенты авторской эвристики поясняются в тексте, чтобы не перегружать диаграмму деталями реализации. Механизм переноса части задачи после 23:00 показан на рисунке 3.5.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501191" w:rsidRPr="00046B9D" w:rsidTr="00501191">
        <w:tc>
          <w:tcPr>
            <w:tcW w:w="9345" w:type="dxa"/>
          </w:tcPr>
          <w:p w:rsidR="00501191" w:rsidRPr="00046B9D" w:rsidRDefault="00501191">
            <w:pPr>
              <w:keepLines/>
              <w:spacing w:before="60" w:after="120"/>
              <w:ind w:firstLine="0"/>
              <w:jc w:val="center"/>
              <w:rPr>
                <w:lang w:val="en-US"/>
              </w:rPr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53FBD648" wp14:editId="00B295A4">
                  <wp:extent cx="5861652" cy="2734322"/>
                  <wp:effectExtent l="0" t="0" r="6350" b="0"/>
                  <wp:docPr id="1874078304" name="Picture 1874078304" descr="Рисунок 3.5 – Механизм переноса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6983" cy="2750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191" w:rsidRPr="00046B9D" w:rsidRDefault="0050119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3.5 – Механизм переноса части задачи после 23:00</w:t>
            </w:r>
          </w:p>
        </w:tc>
      </w:tr>
    </w:tbl>
    <w:p w:rsidR="00F403C8" w:rsidRPr="00046B9D" w:rsidRDefault="008110B6" w:rsidP="00501191">
      <w:r w:rsidRPr="00046B9D">
        <w:t xml:space="preserve">После создания обычной задачи </w:t>
      </w:r>
      <w:proofErr w:type="spellStart"/>
      <w:r w:rsidRPr="00046B9D">
        <w:t>AddTaskCoordinator</w:t>
      </w:r>
      <w:proofErr w:type="spellEnd"/>
      <w:r w:rsidRPr="00046B9D">
        <w:t xml:space="preserve"> проверяет результат через </w:t>
      </w:r>
      <w:proofErr w:type="spellStart"/>
      <w:r w:rsidRPr="00046B9D">
        <w:t>lateBoundary</w:t>
      </w:r>
      <w:proofErr w:type="spellEnd"/>
      <w:r w:rsidRPr="00046B9D">
        <w:t>. Если начало находится до 23:00, а окончание – после этой границы, появляется диалог с вариантами «Оставить как есть» и «Разделить». До выбора положительного действия разделение не выполняется. При согласии первая запись сокращается до 23:00, а остаток создаётся на следующий день с 08:00 и названием с пометкой «продолжение». При отказе сохраняется исходный вариант. Результат выбора пользователя показан на рисунке 3.6.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01191" w:rsidRPr="00046B9D" w:rsidTr="00501191">
        <w:tc>
          <w:tcPr>
            <w:tcW w:w="4672" w:type="dxa"/>
          </w:tcPr>
          <w:p w:rsidR="00501191" w:rsidRPr="00046B9D" w:rsidRDefault="00501191" w:rsidP="00501191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6F6BADC8" wp14:editId="10F6B2FE">
                  <wp:extent cx="1528467" cy="3124704"/>
                  <wp:effectExtent l="0" t="0" r="0" b="0"/>
                  <wp:docPr id="1486741432" name="Рисунок 21" descr="Рисунок 3.6 – Перенос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41432" name="Рисунок 1486741432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427" cy="318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501191" w:rsidRPr="00046B9D" w:rsidRDefault="00501191" w:rsidP="00501191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  <w:lang w:val="en-US"/>
              </w:rPr>
              <w:drawing>
                <wp:inline distT="0" distB="0" distL="0" distR="0" wp14:anchorId="46633387" wp14:editId="66BC8B3F">
                  <wp:extent cx="1528221" cy="3124200"/>
                  <wp:effectExtent l="0" t="0" r="0" b="0"/>
                  <wp:docPr id="551313713" name="Рисунок 22" descr="Рисунок 3.6 – Перенос части задачи после 23: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13713" name="Рисунок 22" descr="Изображение выглядит как текст, снимок экрана, Мобильный телефон, Мобильное устройство&#10;&#10;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424" cy="3179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191" w:rsidRPr="00046B9D" w:rsidTr="00501191">
        <w:tc>
          <w:tcPr>
            <w:tcW w:w="9345" w:type="dxa"/>
            <w:gridSpan w:val="2"/>
          </w:tcPr>
          <w:p w:rsidR="00501191" w:rsidRPr="00046B9D" w:rsidRDefault="00501191" w:rsidP="0050119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3.6 – Перенос части задачи после 23:00</w:t>
            </w:r>
          </w:p>
        </w:tc>
      </w:tr>
    </w:tbl>
    <w:p w:rsidR="00F403C8" w:rsidRPr="00046B9D" w:rsidRDefault="008110B6">
      <w:pPr>
        <w:pStyle w:val="2"/>
        <w:spacing w:after="240"/>
        <w:ind w:firstLine="709"/>
        <w:jc w:val="both"/>
      </w:pPr>
      <w:bookmarkStart w:id="42" w:name="_Toc242817375"/>
      <w:bookmarkStart w:id="43" w:name="_Toc243387414"/>
      <w:r w:rsidRPr="00046B9D">
        <w:lastRenderedPageBreak/>
        <w:t>3.4 Уведомления и дневник</w:t>
      </w:r>
      <w:bookmarkEnd w:id="42"/>
      <w:bookmarkEnd w:id="43"/>
    </w:p>
    <w:p w:rsidR="00F403C8" w:rsidRPr="00046B9D" w:rsidRDefault="008110B6">
      <w:r w:rsidRPr="00046B9D">
        <w:t>Уведомления помогают не пропустить начало задачи и заполнение дневника. Для задач создаются напоминания за 30 и 5 минут, а для дневников – в заданные моменты дня; после сохранения записи оставшиеся напоминания этого типа отменяются. В дневнике эмоций сохраняются вид, интенсивность 1–10 и необязательная причина, а в дневнике сна – время засыпания и пробуждения с расчётом длительности, включая переход через полночь. Доставленные уведомления доступны в отдельном списке.</w:t>
      </w:r>
    </w:p>
    <w:p w:rsidR="00F403C8" w:rsidRPr="00046B9D" w:rsidRDefault="008110B6">
      <w:proofErr w:type="spellStart"/>
      <w:r w:rsidRPr="00046B9D">
        <w:t>ProfileViewModel</w:t>
      </w:r>
      <w:proofErr w:type="spellEnd"/>
      <w:r w:rsidRPr="00046B9D">
        <w:t xml:space="preserve"> передаёт изменение переключателя в </w:t>
      </w:r>
      <w:proofErr w:type="spellStart"/>
      <w:r w:rsidRPr="00046B9D">
        <w:t>LocalNotificationService</w:t>
      </w:r>
      <w:proofErr w:type="spellEnd"/>
      <w:r w:rsidRPr="00046B9D">
        <w:t xml:space="preserve">. При первом включении сервис запрашивает у </w:t>
      </w:r>
      <w:proofErr w:type="spellStart"/>
      <w:r w:rsidRPr="00046B9D">
        <w:t>UNUserNotificationCenter</w:t>
      </w:r>
      <w:proofErr w:type="spellEnd"/>
      <w:r w:rsidRPr="00046B9D">
        <w:t xml:space="preserve"> разрешения </w:t>
      </w:r>
      <w:proofErr w:type="spellStart"/>
      <w:r w:rsidRPr="00046B9D">
        <w:t>alert</w:t>
      </w:r>
      <w:proofErr w:type="spellEnd"/>
      <w:r w:rsidRPr="00046B9D">
        <w:t xml:space="preserve">, </w:t>
      </w:r>
      <w:proofErr w:type="spellStart"/>
      <w:r w:rsidRPr="00046B9D">
        <w:t>sound</w:t>
      </w:r>
      <w:proofErr w:type="spellEnd"/>
      <w:r w:rsidRPr="00046B9D">
        <w:t xml:space="preserve"> и </w:t>
      </w:r>
      <w:proofErr w:type="spellStart"/>
      <w:r w:rsidRPr="00046B9D">
        <w:t>badge</w:t>
      </w:r>
      <w:proofErr w:type="spellEnd"/>
      <w:r w:rsidRPr="00046B9D">
        <w:t xml:space="preserve">. Если система возвращает отказ, переключатель сбрасывается, а модель представления выдаёт сообщение о необходимости изменить настройки </w:t>
      </w:r>
      <w:proofErr w:type="spellStart"/>
      <w:r w:rsidRPr="00046B9D">
        <w:t>iOS</w:t>
      </w:r>
      <w:proofErr w:type="spellEnd"/>
      <w:r w:rsidRPr="00046B9D">
        <w:t>. При выключении очищаются все ожидающие и все уже доставленные уведомления приложения. Аналогичная полная отмена выполняется при выходе из учётной записи.</w:t>
      </w:r>
    </w:p>
    <w:p w:rsidR="00F403C8" w:rsidRPr="00046B9D" w:rsidRDefault="008110B6">
      <w:r w:rsidRPr="00046B9D">
        <w:t>Для простой задачи создаются идентификаторы напоминаний на 30 и 5 минут до начала. Сложная задача предварительно раскрывается до подзадач. Если момент тридцатиминутного напоминания уже прошёл, оно не добавляется. Если до старта остаётся менее пяти минут, сервис создаёт ближайшее актуальное напоминание.</w:t>
      </w:r>
    </w:p>
    <w:p w:rsidR="00F403C8" w:rsidRPr="00046B9D" w:rsidRDefault="008110B6">
      <w:r w:rsidRPr="00046B9D">
        <w:t>Идентификатор напоминания включает UUID задачи и контрольный интервал. Перед повторным планированием запрос с тем же идентификатором удаляется. Это предотвращает дублирование одного и того же напоминания.</w:t>
      </w:r>
    </w:p>
    <w:p w:rsidR="004B0C2C" w:rsidRPr="00046B9D" w:rsidRDefault="008110B6" w:rsidP="00ED3074">
      <w:pPr>
        <w:rPr>
          <w:lang w:val="ru-RU"/>
        </w:rPr>
      </w:pPr>
      <w:r w:rsidRPr="00046B9D">
        <w:t xml:space="preserve">Дневниковое расписание строится на семь ближайших дней. Перед добавлением уведомлений сервис проверяет наличие записи соответствующего типа. После сохранения </w:t>
      </w:r>
      <w:proofErr w:type="spellStart"/>
      <w:r w:rsidRPr="00046B9D">
        <w:t>DiaryViewModel</w:t>
      </w:r>
      <w:proofErr w:type="spellEnd"/>
      <w:r w:rsidRPr="00046B9D">
        <w:t xml:space="preserve"> отменяет оставшиеся напоминания эмоций или сна на текущий день. Экран истории получает доставленные уведомления от системного центра и сортирует их по убыванию даты.</w:t>
      </w:r>
    </w:p>
    <w:p w:rsidR="00F403C8" w:rsidRPr="00046B9D" w:rsidRDefault="008110B6">
      <w:r w:rsidRPr="00046B9D">
        <w:t xml:space="preserve">Эмоциональный дневник предоставляет одиночный выбор: </w:t>
      </w:r>
      <w:proofErr w:type="spellStart"/>
      <w:r w:rsidRPr="00046B9D">
        <w:t>EmotionGridView</w:t>
      </w:r>
      <w:proofErr w:type="spellEnd"/>
      <w:r w:rsidRPr="00046B9D">
        <w:t xml:space="preserve"> хранит один </w:t>
      </w:r>
      <w:proofErr w:type="spellStart"/>
      <w:r w:rsidRPr="00046B9D">
        <w:t>selectedIndex</w:t>
      </w:r>
      <w:proofErr w:type="spellEnd"/>
      <w:r w:rsidRPr="00046B9D">
        <w:t>, а обработчик сохранения формирует один элемент ввода. Перечень в доменной модели точно совпадает с техническим заданием:</w:t>
      </w:r>
    </w:p>
    <w:p w:rsidR="00F403C8" w:rsidRPr="00046B9D" w:rsidRDefault="008110B6">
      <w:r w:rsidRPr="00046B9D">
        <w:t xml:space="preserve">Проверка модели показала, что за одно сохранение пользователь выбирает одну эмоцию из шести: радость, грусть, злость, тревогу, покой или любовь. Интенсивность при сохранении ограничивается диапазоном 1–10, причина может отсутствовать. </w:t>
      </w:r>
      <w:proofErr w:type="spellStart"/>
      <w:r w:rsidRPr="00046B9D">
        <w:t>DiaryRepository</w:t>
      </w:r>
      <w:proofErr w:type="spellEnd"/>
      <w:r w:rsidRPr="00046B9D">
        <w:t xml:space="preserve"> связывает запись с пользователем и календарным днём. Для сна время относится к выбранному дню, а пробуждение переносится на следующие сутки, если оно не позже времени засыпания; после этого длительность вычисляется в минутах.</w:t>
      </w:r>
    </w:p>
    <w:p w:rsidR="00F403C8" w:rsidRPr="00046B9D" w:rsidRDefault="008110B6">
      <w:r w:rsidRPr="00046B9D">
        <w:lastRenderedPageBreak/>
        <w:t xml:space="preserve">Типы дневниковых записей, перечень эмоций, одиночный выбор, интенсивность, необязательная причина, переход сна через полночь и отмена дневниковых напоминаний объединены в </w:t>
      </w:r>
      <w:proofErr w:type="spellStart"/>
      <w:r w:rsidRPr="00046B9D">
        <w:t>DiaryViewModel</w:t>
      </w:r>
      <w:proofErr w:type="spellEnd"/>
      <w:r w:rsidRPr="00046B9D">
        <w:t xml:space="preserve">, </w:t>
      </w:r>
      <w:proofErr w:type="spellStart"/>
      <w:r w:rsidRPr="00046B9D">
        <w:t>DiaryService</w:t>
      </w:r>
      <w:proofErr w:type="spellEnd"/>
      <w:r w:rsidRPr="00046B9D">
        <w:t xml:space="preserve"> и </w:t>
      </w:r>
      <w:proofErr w:type="spellStart"/>
      <w:r w:rsidRPr="00046B9D">
        <w:t>DiaryRepository</w:t>
      </w:r>
      <w:proofErr w:type="spellEnd"/>
      <w:r w:rsidRPr="00046B9D">
        <w:t xml:space="preserve">. Настройка уведомлений, их история и общая отмена выполняются </w:t>
      </w:r>
      <w:proofErr w:type="spellStart"/>
      <w:r w:rsidRPr="00046B9D">
        <w:t>LocalNotificationService</w:t>
      </w:r>
      <w:proofErr w:type="spellEnd"/>
      <w:r w:rsidRPr="00046B9D">
        <w:t>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44" w:name="_Toc242817376"/>
      <w:bookmarkStart w:id="45" w:name="_Toc243387415"/>
      <w:r w:rsidRPr="00046B9D">
        <w:t xml:space="preserve">3.5 Фокус-сессия и Live </w:t>
      </w:r>
      <w:proofErr w:type="spellStart"/>
      <w:r w:rsidRPr="00046B9D">
        <w:t>Activity</w:t>
      </w:r>
      <w:bookmarkEnd w:id="44"/>
      <w:bookmarkEnd w:id="45"/>
      <w:proofErr w:type="spellEnd"/>
    </w:p>
    <w:p w:rsidR="00F403C8" w:rsidRPr="00046B9D" w:rsidRDefault="008110B6">
      <w:r w:rsidRPr="00046B9D">
        <w:t xml:space="preserve">Фокус-сессия связывает обратный отсчёт с выбранной незавершённой задачей текущего дня. Пользователь может запустить сессию без музыки или выбрать локальный плейлист. Во время работы приложение обновляет таймер раз в секунду и, если функция поддерживается, передаёт состояние в Live </w:t>
      </w:r>
      <w:proofErr w:type="spellStart"/>
      <w:r w:rsidRPr="00046B9D">
        <w:t>Activity</w:t>
      </w:r>
      <w:proofErr w:type="spellEnd"/>
      <w:r w:rsidRPr="00046B9D">
        <w:t xml:space="preserve">. Завершение останавливает таймер и музыку, сохраняет фактическую длительность и отмечает задачу выполненной; ошибка </w:t>
      </w:r>
      <w:proofErr w:type="spellStart"/>
      <w:r w:rsidRPr="00046B9D">
        <w:t>ActivityKit</w:t>
      </w:r>
      <w:proofErr w:type="spellEnd"/>
      <w:r w:rsidRPr="00046B9D">
        <w:t xml:space="preserve"> не должна прерывать основной сценарий.</w:t>
      </w:r>
    </w:p>
    <w:p w:rsidR="00F403C8" w:rsidRPr="00046B9D" w:rsidRDefault="008110B6">
      <w:proofErr w:type="spellStart"/>
      <w:r w:rsidRPr="00046B9D">
        <w:t>FocusViewModel</w:t>
      </w:r>
      <w:proofErr w:type="spellEnd"/>
      <w:r w:rsidRPr="00046B9D">
        <w:t xml:space="preserve"> получает элементы текущего дня через тот же </w:t>
      </w:r>
      <w:proofErr w:type="spellStart"/>
      <w:r w:rsidRPr="00046B9D">
        <w:t>TaskService</w:t>
      </w:r>
      <w:proofErr w:type="spellEnd"/>
      <w:r w:rsidRPr="00046B9D">
        <w:t xml:space="preserve">, что и календарь. Сложные задачи раскрываются до незавершённых подзадач. Для выбранного объекта создаётся </w:t>
      </w:r>
      <w:proofErr w:type="spellStart"/>
      <w:r w:rsidRPr="00046B9D">
        <w:t>FocusTaskItem</w:t>
      </w:r>
      <w:proofErr w:type="spellEnd"/>
      <w:r w:rsidRPr="00046B9D">
        <w:t xml:space="preserve">, а продолжительность определяется по </w:t>
      </w:r>
      <w:proofErr w:type="spellStart"/>
      <w:r w:rsidRPr="00046B9D">
        <w:t>estimatedDuration</w:t>
      </w:r>
      <w:proofErr w:type="spellEnd"/>
      <w:r w:rsidRPr="00046B9D">
        <w:t xml:space="preserve">; если она отсутствует, используется разница между концом и началом, с нижней границей одна минута. Локальные плейлисты перечислены в </w:t>
      </w:r>
      <w:proofErr w:type="spellStart"/>
      <w:r w:rsidRPr="00046B9D">
        <w:t>FocusMusicLibrary</w:t>
      </w:r>
      <w:proofErr w:type="spellEnd"/>
      <w:r w:rsidRPr="00046B9D">
        <w:t xml:space="preserve">, воспроизводятся </w:t>
      </w:r>
      <w:proofErr w:type="spellStart"/>
      <w:r w:rsidRPr="00046B9D">
        <w:t>FocusMusicPlayer</w:t>
      </w:r>
      <w:proofErr w:type="spellEnd"/>
      <w:r w:rsidRPr="00046B9D">
        <w:t>, а режим без музыки не вызывает проигрыватель.</w:t>
      </w:r>
    </w:p>
    <w:p w:rsidR="00F403C8" w:rsidRDefault="008110B6">
      <w:pPr>
        <w:rPr>
          <w:lang w:val="ru-RU"/>
        </w:rPr>
      </w:pPr>
      <w:r w:rsidRPr="00046B9D">
        <w:t xml:space="preserve">После старта </w:t>
      </w:r>
      <w:proofErr w:type="spellStart"/>
      <w:r w:rsidRPr="00046B9D">
        <w:t>FocusViewController</w:t>
      </w:r>
      <w:proofErr w:type="spellEnd"/>
      <w:r w:rsidRPr="00046B9D">
        <w:t xml:space="preserve"> сохраняет время начала и окончания, запускает </w:t>
      </w:r>
      <w:proofErr w:type="spellStart"/>
      <w:r w:rsidRPr="00046B9D">
        <w:t>Timer</w:t>
      </w:r>
      <w:proofErr w:type="spellEnd"/>
      <w:r w:rsidRPr="00046B9D">
        <w:t xml:space="preserve"> с периодом одна секунда и просит </w:t>
      </w:r>
      <w:proofErr w:type="spellStart"/>
      <w:r w:rsidRPr="00046B9D">
        <w:t>FocusLiveActivityManager</w:t>
      </w:r>
      <w:proofErr w:type="spellEnd"/>
      <w:r w:rsidRPr="00046B9D">
        <w:t xml:space="preserve"> создать системную активность. Если </w:t>
      </w:r>
      <w:proofErr w:type="spellStart"/>
      <w:r w:rsidRPr="00046B9D">
        <w:t>ActivityKit</w:t>
      </w:r>
      <w:proofErr w:type="spellEnd"/>
      <w:r w:rsidRPr="00046B9D">
        <w:t xml:space="preserve"> недоступен или запрос завершился ошибкой, обычный таймер продолжает работу. При завершении контроллер </w:t>
      </w:r>
      <w:proofErr w:type="spellStart"/>
      <w:r w:rsidRPr="00046B9D">
        <w:t>инвалидирует</w:t>
      </w:r>
      <w:proofErr w:type="spellEnd"/>
      <w:r w:rsidRPr="00046B9D">
        <w:t xml:space="preserve"> таймер, скрывает карточку отсчёта, завершает Live </w:t>
      </w:r>
      <w:proofErr w:type="spellStart"/>
      <w:r w:rsidRPr="00046B9D">
        <w:t>Activity</w:t>
      </w:r>
      <w:proofErr w:type="spellEnd"/>
      <w:r w:rsidRPr="00046B9D">
        <w:t>, останавливает музыку, сохраняет фактический интервал фокус-сессии и отмечает локальную задачу выполненной.</w:t>
      </w:r>
      <w:r>
        <w:t xml:space="preserve"> Экран запуска фокус-сессии и выбора плейлиста показан на рисунке 3.7.</w:t>
      </w:r>
    </w:p>
    <w:p w:rsidR="009A7CF4" w:rsidRDefault="00000000">
      <w:r>
        <w:br w:type="page"/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712E" w:rsidTr="002E712E">
        <w:tc>
          <w:tcPr>
            <w:tcW w:w="4672" w:type="dxa"/>
          </w:tcPr>
          <w:p w:rsid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lastRenderedPageBreak/>
              <w:drawing>
                <wp:inline distT="0" distB="0" distL="0" distR="0">
                  <wp:extent cx="1744021" cy="3565368"/>
                  <wp:effectExtent l="0" t="0" r="0" b="3810"/>
                  <wp:docPr id="74347727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77271" name="Рисунок 743477271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861" cy="3697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:rsid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743788" cy="3564890"/>
                  <wp:effectExtent l="0" t="0" r="0" b="3810"/>
                  <wp:docPr id="109011968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119688" name="Рисунок 1090119688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345" cy="373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12E" w:rsidTr="002E712E">
        <w:tc>
          <w:tcPr>
            <w:tcW w:w="9345" w:type="dxa"/>
            <w:gridSpan w:val="2"/>
          </w:tcPr>
          <w:p w:rsidR="002E712E" w:rsidRPr="002E712E" w:rsidRDefault="002E712E" w:rsidP="002E712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Рисунок 3.7 – Экран запуска фокус-сессии и выбора плейлиста</w:t>
            </w:r>
          </w:p>
        </w:tc>
      </w:tr>
    </w:tbl>
    <w:p w:rsidR="002E712E" w:rsidRPr="002E712E" w:rsidRDefault="002E712E">
      <w:pPr>
        <w:rPr>
          <w:lang w:val="ru-RU"/>
        </w:rPr>
      </w:pPr>
    </w:p>
    <w:p w:rsidR="002E712E" w:rsidRPr="004E6A0D" w:rsidRDefault="008110B6" w:rsidP="002E712E">
      <w:pPr>
        <w:rPr>
          <w:lang w:val="ru-RU"/>
        </w:rPr>
      </w:pPr>
      <w:r w:rsidRPr="00046B9D">
        <w:t xml:space="preserve">Сохранённая фокус-сессия отделена от плановой длительности задачи. В запись попадают фактические моменты начала и окончания, а репозиторий достижений использует их разницу при пересчёте накопленного времени. Поэтому досрочное завершение не приписывает пользователю всю запланированную продолжительность. Одновременно задача завершается только один раз: при возврате из Live </w:t>
      </w:r>
      <w:proofErr w:type="spellStart"/>
      <w:r w:rsidRPr="00046B9D">
        <w:t>Activity</w:t>
      </w:r>
      <w:proofErr w:type="spellEnd"/>
      <w:r w:rsidRPr="00046B9D">
        <w:t xml:space="preserve"> экран получает уведомление и завершает локальное состояние сеанса без повторного изменения задачи.</w:t>
      </w:r>
    </w:p>
    <w:p w:rsidR="00F403C8" w:rsidRDefault="008110B6">
      <w:pPr>
        <w:rPr>
          <w:lang w:val="ru-RU"/>
        </w:rPr>
      </w:pPr>
      <w:r w:rsidRPr="00046B9D">
        <w:t xml:space="preserve">Расширение Live </w:t>
      </w:r>
      <w:proofErr w:type="spellStart"/>
      <w:r w:rsidRPr="00046B9D">
        <w:t>Activity</w:t>
      </w:r>
      <w:proofErr w:type="spellEnd"/>
      <w:r w:rsidRPr="00046B9D">
        <w:t xml:space="preserve"> реализовано на </w:t>
      </w:r>
      <w:proofErr w:type="spellStart"/>
      <w:r w:rsidRPr="00046B9D">
        <w:t>SwiftUI</w:t>
      </w:r>
      <w:proofErr w:type="spellEnd"/>
      <w:r w:rsidRPr="00046B9D">
        <w:t xml:space="preserve">. На экране блокировки оно показывает название и тип задачи, таймер и действие завершения; для Dynamic Island определены развёрнутое, компактное и минимальное состояния. Действие формирует внутреннюю ссылку с идентификатором задачи. </w:t>
      </w:r>
      <w:proofErr w:type="spellStart"/>
      <w:r w:rsidRPr="00046B9D">
        <w:t>AppCoordinator</w:t>
      </w:r>
      <w:proofErr w:type="spellEnd"/>
      <w:r w:rsidRPr="00046B9D">
        <w:t xml:space="preserve"> проверяет активную сессию, завершает задачу через </w:t>
      </w:r>
      <w:proofErr w:type="spellStart"/>
      <w:r w:rsidRPr="00046B9D">
        <w:t>TaskService</w:t>
      </w:r>
      <w:proofErr w:type="spellEnd"/>
      <w:r w:rsidRPr="00046B9D">
        <w:t>, закрывает активность и сообщает экрану фокуса, чтобы тот не повторял операцию завершения.</w:t>
      </w:r>
      <w:r>
        <w:t xml:space="preserve"> Варианты </w:t>
      </w:r>
      <w:proofErr w:type="gramStart"/>
      <w:r>
        <w:t>отображения</w:t>
      </w:r>
      <w:proofErr w:type="gramEnd"/>
      <w:r>
        <w:t xml:space="preserve"> запущенной фокус-сессии в Live </w:t>
      </w:r>
      <w:proofErr w:type="spellStart"/>
      <w:r>
        <w:t>Activity</w:t>
      </w:r>
      <w:proofErr w:type="spellEnd"/>
      <w:r>
        <w:t xml:space="preserve"> представлены на рисунке 3.8.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324"/>
        <w:gridCol w:w="3202"/>
        <w:gridCol w:w="2819"/>
      </w:tblGrid>
      <w:tr w:rsidR="002E712E" w:rsidTr="002E712E"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2052858" cy="699526"/>
                  <wp:effectExtent l="0" t="0" r="0" b="0"/>
                  <wp:docPr id="666713313" name="Рисунок 2" descr="Изображение выглядит как снимок экрана, мультимедиа, гаджет, электроник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713313" name="Рисунок 2" descr="Изображение выглядит как снимок экрана, мультимедиа, гаджет, электроника&#10;&#10;Контент, сгенерированный ИИ, может содержать ошибки.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155" cy="71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971579" cy="671830"/>
                  <wp:effectExtent l="0" t="0" r="0" b="1270"/>
                  <wp:docPr id="284551187" name="Рисунок 3" descr="Изображение выглядит как снимок экрана, мультимедиа, гаджет, дизай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551187" name="Рисунок 3" descr="Изображение выглядит как снимок экрана, мультимедиа, гаджет, дизайн&#10;&#10;Контент, сгенерированный ИИ, может содержать ошибки.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666" cy="75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2E712E" w:rsidRDefault="002E712E" w:rsidP="002E712E">
            <w:pPr>
              <w:ind w:firstLine="0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>
                  <wp:extent cx="1718878" cy="1091046"/>
                  <wp:effectExtent l="0" t="0" r="0" b="1270"/>
                  <wp:docPr id="764753725" name="Рисунок 4" descr="Изображение выглядит как снимок экрана, текст, гаджет, мультимеди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753725" name="Рисунок 4" descr="Изображение выглядит как снимок экрана, текст, гаджет, мультимедиа&#10;&#10;Контент, сгенерированный ИИ, может содержать ошибки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224" cy="124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12E" w:rsidRPr="002E712E" w:rsidTr="002E712E">
        <w:tc>
          <w:tcPr>
            <w:tcW w:w="9345" w:type="dxa"/>
            <w:gridSpan w:val="3"/>
          </w:tcPr>
          <w:p w:rsidR="002E712E" w:rsidRPr="002E712E" w:rsidRDefault="002E712E" w:rsidP="002E712E">
            <w:pPr>
              <w:ind w:firstLine="0"/>
              <w:jc w:val="center"/>
              <w:rPr>
                <w:lang w:val="ru-RU"/>
              </w:rPr>
            </w:pPr>
            <w:r w:rsidRPr="00046B9D">
              <w:t xml:space="preserve">Рисунок 3.8 – Отображение фокус-сессии в Live </w:t>
            </w:r>
            <w:proofErr w:type="spellStart"/>
            <w:r w:rsidRPr="00046B9D">
              <w:t>Activity</w:t>
            </w:r>
            <w:proofErr w:type="spellEnd"/>
          </w:p>
        </w:tc>
      </w:tr>
    </w:tbl>
    <w:p w:rsidR="002E712E" w:rsidRPr="002E712E" w:rsidRDefault="002E712E">
      <w:pPr>
        <w:rPr>
          <w:lang w:val="ru-RU"/>
        </w:rPr>
      </w:pPr>
    </w:p>
    <w:p w:rsidR="002E712E" w:rsidRPr="004E6A0D" w:rsidRDefault="002E712E" w:rsidP="002E712E">
      <w:pPr>
        <w:ind w:firstLine="0"/>
        <w:rPr>
          <w:lang w:val="ru-RU"/>
        </w:rPr>
      </w:pPr>
    </w:p>
    <w:p w:rsidR="00F403C8" w:rsidRPr="00046B9D" w:rsidRDefault="008110B6">
      <w:r w:rsidRPr="00046B9D">
        <w:t xml:space="preserve">Согласованность состояния проверяется по совпадению названия, типа задачи и оставшегося времени между приложением и системным интерфейсом; действие «Завершить задачу» остаётся доступным в Live </w:t>
      </w:r>
      <w:proofErr w:type="spellStart"/>
      <w:r w:rsidRPr="00046B9D">
        <w:t>Activity</w:t>
      </w:r>
      <w:proofErr w:type="spellEnd"/>
      <w:r w:rsidRPr="00046B9D">
        <w:t>.</w:t>
      </w:r>
    </w:p>
    <w:p w:rsidR="00F403C8" w:rsidRPr="00046B9D" w:rsidRDefault="008110B6">
      <w:r w:rsidRPr="00046B9D">
        <w:t xml:space="preserve">Таймер, музыка, запись сессии, код расширения и обработка внутренней ссылки объединены в общем сценарии фокус-сессии. </w:t>
      </w:r>
      <w:proofErr w:type="spellStart"/>
      <w:r w:rsidRPr="00046B9D">
        <w:t>FocusViewController</w:t>
      </w:r>
      <w:proofErr w:type="spellEnd"/>
      <w:r w:rsidRPr="00046B9D">
        <w:t xml:space="preserve"> управляет обратным отсчётом и воспроизведением, </w:t>
      </w:r>
      <w:proofErr w:type="spellStart"/>
      <w:r w:rsidRPr="00046B9D">
        <w:t>FocusLiveActivityManager</w:t>
      </w:r>
      <w:proofErr w:type="spellEnd"/>
      <w:r w:rsidRPr="00046B9D">
        <w:t xml:space="preserve"> синхронизирует системную активность, а </w:t>
      </w:r>
      <w:proofErr w:type="spellStart"/>
      <w:r w:rsidRPr="00046B9D">
        <w:t>TaskService</w:t>
      </w:r>
      <w:proofErr w:type="spellEnd"/>
      <w:r w:rsidRPr="00046B9D">
        <w:t xml:space="preserve"> фиксирует завершение выбранной задачи.</w:t>
      </w:r>
    </w:p>
    <w:p w:rsidR="00F403C8" w:rsidRPr="00046B9D" w:rsidRDefault="008110B6">
      <w:pPr>
        <w:pStyle w:val="2"/>
        <w:spacing w:after="240"/>
        <w:ind w:firstLine="709"/>
        <w:jc w:val="both"/>
      </w:pPr>
      <w:bookmarkStart w:id="46" w:name="_Toc242817377"/>
      <w:bookmarkStart w:id="47" w:name="_Toc243387416"/>
      <w:r w:rsidRPr="00046B9D">
        <w:t>3.6 Анализ дня, статистика и достижения</w:t>
      </w:r>
      <w:bookmarkEnd w:id="46"/>
      <w:bookmarkEnd w:id="47"/>
    </w:p>
    <w:p w:rsidR="00F403C8" w:rsidRPr="00046B9D" w:rsidRDefault="008110B6">
      <w:pPr>
        <w:rPr>
          <w:lang w:val="ru-RU"/>
        </w:rPr>
      </w:pPr>
      <w:r w:rsidRPr="00046B9D">
        <w:t>Анализ дня связывает план пользователя с доступными сведениями о его состоянии. При расчёте учитываются задачи текущего и следующего дня, сон, эмоции, просроченные элементы, уже выполненная работа и интервалы системного календаря. Модель является авторской эвристикой: она формирует ориентировочную оценку и рекомендации, не является медицинским инструментом и не подтверждает причинную связь между состоянием и результативностью. Подготовка показателей сна и эмоционального состояния показана на рисунке 3.9, последующие этапы – на рисунках Б.1–Б.4 приложения Б.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0E5945" w:rsidRPr="00046B9D" w:rsidTr="000E5945">
        <w:tc>
          <w:tcPr>
            <w:tcW w:w="9345" w:type="dxa"/>
          </w:tcPr>
          <w:p w:rsidR="000E5945" w:rsidRPr="00046B9D" w:rsidRDefault="000E5945" w:rsidP="000E5945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1E4C0299" wp14:editId="650C5AC2">
                  <wp:extent cx="5760621" cy="6480699"/>
                  <wp:effectExtent l="0" t="0" r="5715" b="0"/>
                  <wp:docPr id="1803909753" name="Рисунок 2" descr="Рисунок 3.8 – Подготовка показателей сна и эмоционального состояни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09753" name="Рисунок 2" descr="Изображение выглядит как текст, чек, диаграмма, Шрифт&#10;&#10;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4698" cy="6507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5945" w:rsidRPr="00046B9D" w:rsidRDefault="000E5945" w:rsidP="000E5945">
            <w:pPr>
              <w:keepLines/>
              <w:spacing w:before="60" w:after="120"/>
              <w:ind w:firstLine="0"/>
              <w:jc w:val="center"/>
            </w:pPr>
            <w:r w:rsidRPr="00046B9D">
              <w:t>Рисунок 3.9 – Подготовка показателей сна и эмоционального состояния</w:t>
            </w:r>
          </w:p>
          <w:p w:rsidR="000E5945" w:rsidRPr="00046B9D" w:rsidRDefault="000E5945" w:rsidP="00D96772">
            <w:pPr>
              <w:ind w:firstLine="0"/>
              <w:jc w:val="center"/>
            </w:pPr>
          </w:p>
        </w:tc>
      </w:tr>
    </w:tbl>
    <w:p w:rsidR="00FD6401" w:rsidRPr="00046B9D" w:rsidRDefault="008110B6">
      <w:r w:rsidRPr="00046B9D">
        <w:t>В расчёте используются четыре нормированных показателя. Ресурс – индикативная оценка доступного состояния по шкале от 0 до 100, полученная из записей сна и эмоций. Нагрузка – оценка объёма и трудоёмкости запланированной деятельности по шкале от 0 до 100 с учётом длительности, сложности, выполненной работы, просрочек и свободного времени. Баланс – приведённое к шкале 0–100 соотношение ресурса и нагрузки; значение 50 соответствует их условному равновесию. Достоверность – показатель полноты исходных данных по шкале от 0 до 100, а не статистическая точность или медицинская валидность результата.</w:t>
      </w:r>
    </w:p>
    <w:p w:rsidR="00D96772" w:rsidRPr="00046B9D" w:rsidRDefault="00D96772" w:rsidP="00D96772">
      <w:pPr>
        <w:rPr>
          <w:lang w:val="ru-RU"/>
        </w:rPr>
      </w:pPr>
    </w:p>
    <w:p w:rsidR="00D96772" w:rsidRPr="00046B9D" w:rsidRDefault="00D96772" w:rsidP="000E5945">
      <w:pPr>
        <w:ind w:firstLine="0"/>
        <w:rPr>
          <w:lang w:val="ru-RU"/>
        </w:rPr>
      </w:pPr>
    </w:p>
    <w:p w:rsidR="00F403C8" w:rsidRPr="00046B9D" w:rsidRDefault="008110B6">
      <w:r w:rsidRPr="00046B9D">
        <w:t xml:space="preserve">Сбор исходных данных выполняет </w:t>
      </w:r>
      <w:proofErr w:type="spellStart"/>
      <w:r w:rsidRPr="00046B9D">
        <w:t>AnalysisService</w:t>
      </w:r>
      <w:proofErr w:type="spellEnd"/>
      <w:r w:rsidRPr="00046B9D">
        <w:t>. Сервис получает сведения о пользователе, записи дневников, задачи текущего и следующего дня, а также календарные события. Сложные задачи раскрываются до отдельных подзадач, чтобы расчёт отражал фактический объём работы. События системного календаря рассматриваются как фиксированные интервалы: они уменьшают доступное время, но не включаются в объём гибких задач, которыми пользователь может управлять внутри приложения.</w:t>
      </w:r>
    </w:p>
    <w:p w:rsidR="00F403C8" w:rsidRPr="00046B9D" w:rsidRDefault="008110B6">
      <w:r w:rsidRPr="00046B9D">
        <w:t xml:space="preserve">Ресурс рассчитывается по доступным сведениям о сне и эмоциональном состоянии. Оценка сна учитывает последнюю запись и среднее значение за семь дней, а рекомендуемая продолжительность выбирается по возрастной группе. В авторской эвристике сну присвоен вес 0,65, поскольку он представлен количественной продолжительностью, а эмоциональным данным – 0,35. Эти коэффициенты не являются клинически </w:t>
      </w:r>
      <w:proofErr w:type="spellStart"/>
      <w:r w:rsidRPr="00046B9D">
        <w:t>валидированными</w:t>
      </w:r>
      <w:proofErr w:type="spellEnd"/>
      <w:r w:rsidRPr="00046B9D">
        <w:t xml:space="preserve"> и рассматриваются как настраиваемые параметры прототипа. Если обе группы сведений отсутствуют, используется нейтральное значение 50.</w:t>
      </w:r>
    </w:p>
    <w:p w:rsidR="00F403C8" w:rsidRPr="00046B9D" w:rsidRDefault="008110B6">
      <w:r w:rsidRPr="00046B9D">
        <w:t>Нагрузка учитывает плановую продолжительность, сложность и важность задач, уже затраченное усилие, просрочки и фрагментацию списка. Интервалы системного календаря уменьшают доступное время. Итог ограничивается диапазоном 0–100. Баланс вычисляется как 50 + 0,65 × (ресурс − нагрузка) и также ограничивается шкалой 0–100; поэтому одинаковое число задач может давать разный результат при различной трудоёмкости и занятости дня.</w:t>
      </w:r>
    </w:p>
    <w:p w:rsidR="00F403C8" w:rsidRPr="00046B9D" w:rsidRDefault="008110B6">
      <w:r w:rsidRPr="00046B9D">
        <w:t>Достоверность зависит только от полноты исходных данных. Начальное значение повышается при наличии даты рождения, записи сна за текущий день, не менее трёх записей сна за неделю и актуальной эмоциональной записи. Значения ниже 45 считаются низкими, от 45 до 74 – средними, от 75 – высокими. При низкой достоверности приложение показывает предварительный анализ и не подменяет отсутствующие наблюдения категоричным выводом.</w:t>
      </w:r>
    </w:p>
    <w:p w:rsidR="00F403C8" w:rsidRPr="00046B9D" w:rsidRDefault="008110B6">
      <w:pPr>
        <w:rPr>
          <w:lang w:val="ru-RU"/>
        </w:rPr>
      </w:pPr>
      <w:r w:rsidRPr="00046B9D">
        <w:t>На экране анализа пользователь видит итоговые оценки ресурса, нагрузки и баланса, уровень уверенности и сформированные рекомендации. Это позволяет не только получить числовой результат, но и понять, какие данные повлияли на него и какое действие можно выполнить далее. Пример отображения анализа дня и рекомендаций приведён на рисунке 3.10.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345"/>
      </w:tblGrid>
      <w:tr w:rsidR="008F14C1" w:rsidRPr="00046B9D" w:rsidTr="00BF37BA">
        <w:tc>
          <w:tcPr>
            <w:tcW w:w="9345" w:type="dxa"/>
          </w:tcPr>
          <w:p w:rsidR="008F14C1" w:rsidRPr="00046B9D" w:rsidRDefault="00BF37BA">
            <w:pPr>
              <w:keepNext/>
              <w:spacing w:before="80" w:after="4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423603B8" wp14:editId="12D70993">
                  <wp:extent cx="2100853" cy="4294856"/>
                  <wp:effectExtent l="0" t="0" r="5080" b="0"/>
                  <wp:docPr id="503607303" name="Рисунок 1" descr="Рисунок 3.9 – Анализ дня и рекомендаци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607303" name="Рисунок 50360730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853" cy="4294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F14C1" w:rsidRPr="00046B9D" w:rsidRDefault="008F14C1" w:rsidP="008F14C1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3.10 – Анализ дня и рекомендации</w:t>
            </w:r>
          </w:p>
        </w:tc>
      </w:tr>
    </w:tbl>
    <w:p w:rsidR="00F403C8" w:rsidRPr="00046B9D" w:rsidRDefault="008110B6">
      <w:r w:rsidRPr="00046B9D">
        <w:t>Раздел статистики дополняет анализ дня сведениями за более продолжительный период. Недельная сводка содержит количество выполненных и общее количество задач, показатель качества сна, эмоциональный показатель и эффективность выполнения плана. Для расчёта используются записи от начала дня шесть суток назад до начала следующих суток. Эффективность выражает долю взвешенного объёма выполненных задач с учётом их длительности, сложности и важности, а эмоциональный показатель переводит средний баланс эмоций в нормированный диапазон от 0 до 1.</w:t>
      </w:r>
    </w:p>
    <w:p w:rsidR="00F403C8" w:rsidRPr="00046B9D" w:rsidRDefault="008110B6">
      <w:r w:rsidRPr="00046B9D">
        <w:t>Подробные представления позволяют рассмотреть распределение эмоций и задач за 30 дней, изменение продолжительности сна, а также состав завершённых и незавершённых задач выбранного дня. После изменения задачи, сохранения дневниковой записи или завершения фокус-сессии модели представления повторно запрашивают данные. Благодаря этому общая сводка и детальные экраны используют одно актуальное состояние хранилищ. Экраны статистики эмоций, задач и сна приведены на рисунке 3.11.</w:t>
      </w:r>
    </w:p>
    <w:tbl>
      <w:tblPr>
        <w:tblStyle w:val="a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F37BA" w:rsidRPr="00046B9D" w:rsidTr="00BF37BA"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lastRenderedPageBreak/>
              <w:drawing>
                <wp:inline distT="0" distB="0" distL="0" distR="0" wp14:anchorId="7EC80FB1" wp14:editId="553FDD5F">
                  <wp:extent cx="1806129" cy="3692339"/>
                  <wp:effectExtent l="0" t="0" r="0" b="3810"/>
                  <wp:docPr id="2097714936" name="Рисунок 2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714936" name="Рисунок 209771493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129" cy="369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47684653" wp14:editId="69FACAB8">
                  <wp:extent cx="1805909" cy="3691890"/>
                  <wp:effectExtent l="0" t="0" r="0" b="3810"/>
                  <wp:docPr id="1394972266" name="Рисунок 3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972266" name="Рисунок 3" descr="Изображение выглядит как снимок экрана, Мобильный телефон, текст, Мобильное устройство&#10;&#10;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09" cy="369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:rsidR="00BF37BA" w:rsidRPr="00046B9D" w:rsidRDefault="00BF37BA">
            <w:pPr>
              <w:keepNext/>
              <w:spacing w:before="120"/>
              <w:ind w:firstLine="0"/>
              <w:jc w:val="center"/>
            </w:pPr>
            <w:r w:rsidRPr="00046B9D">
              <w:rPr>
                <w:noProof/>
              </w:rPr>
              <w:drawing>
                <wp:inline distT="0" distB="0" distL="0" distR="0" wp14:anchorId="5DB6ADA1" wp14:editId="3C5FB7F5">
                  <wp:extent cx="1799517" cy="3679013"/>
                  <wp:effectExtent l="0" t="0" r="0" b="3175"/>
                  <wp:docPr id="1689629988" name="Рисунок 1" descr="Рисунок 3.10 – Статистика эмоций, задач и сн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62998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17" cy="367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37BA" w:rsidRPr="00046B9D" w:rsidTr="00BF37BA">
        <w:tc>
          <w:tcPr>
            <w:tcW w:w="9345" w:type="dxa"/>
            <w:gridSpan w:val="3"/>
          </w:tcPr>
          <w:p w:rsidR="00BF37BA" w:rsidRPr="00046B9D" w:rsidRDefault="00BF37BA" w:rsidP="00BF37BA">
            <w:pPr>
              <w:keepLines/>
              <w:spacing w:before="60" w:after="120"/>
              <w:ind w:firstLine="0"/>
              <w:jc w:val="center"/>
              <w:rPr>
                <w:lang w:val="ru-RU"/>
              </w:rPr>
            </w:pPr>
            <w:r w:rsidRPr="00046B9D">
              <w:t>Рисунок 3.11 – Статистика эмоций, задач и сна</w:t>
            </w:r>
          </w:p>
        </w:tc>
      </w:tr>
    </w:tbl>
    <w:p w:rsidR="00F403C8" w:rsidRPr="00046B9D" w:rsidRDefault="008110B6">
      <w:r w:rsidRPr="00046B9D">
        <w:t xml:space="preserve">Система достижений связывает регулярные действия пользователя с долгосрочным прогрессом. При первом обращении </w:t>
      </w:r>
      <w:proofErr w:type="spellStart"/>
      <w:r w:rsidRPr="00046B9D">
        <w:t>AchievementRepository</w:t>
      </w:r>
      <w:proofErr w:type="spellEnd"/>
      <w:r w:rsidRPr="00046B9D">
        <w:t xml:space="preserve"> создаёт каталог достижений, а затем проверяет условия по нескольким группам показателей: количеству завершённых задач, числу уникальных дней с дневниковыми записями, продолжительности сна, дням с выраженными эмоциональными оценками и накопленному времени фокус-сессий. Пока условие не выполнено, достижение остаётся заблокированным. После выполнения оно становится разблокированным и доступным для открытия пользователем, а после открытия переходит в окончательное состояние.</w:t>
      </w:r>
    </w:p>
    <w:p w:rsidR="00F403C8" w:rsidRPr="00046B9D" w:rsidRDefault="008110B6">
      <w:r w:rsidRPr="00046B9D">
        <w:t>Открытие достижения начисляет 50 единиц опыта, а каждые 250 единиц повышают уровень пользователя. Эти значения являются конфигурируемыми параметрами прототипа и не рассматриваются как доказанный способ повышения мотивации; их можно корректировать после анализа пользовательской обратной связи. На основании уровня выбирается звание и рассчитывается прогресс до следующего уровня, который отображается в достижениях и профиле.</w:t>
      </w:r>
    </w:p>
    <w:p w:rsidR="00F403C8" w:rsidRPr="00046B9D" w:rsidRDefault="008110B6">
      <w:r w:rsidRPr="00046B9D">
        <w:t xml:space="preserve">Последовательность загрузки сведений о задачах, дневниковых записях и фокус-сессиях, расчёта статистических показателей, пересчёта достижений и обновления пользовательского интерфейса представлена на рисунке А.3 приложения А. Диаграмма показывает, как </w:t>
      </w:r>
      <w:proofErr w:type="spellStart"/>
      <w:r w:rsidRPr="00046B9D">
        <w:t>StatisticsViewModel</w:t>
      </w:r>
      <w:proofErr w:type="spellEnd"/>
      <w:r w:rsidRPr="00046B9D">
        <w:t xml:space="preserve"> обращается к </w:t>
      </w:r>
      <w:proofErr w:type="spellStart"/>
      <w:r w:rsidRPr="00046B9D">
        <w:t>AnalysisService</w:t>
      </w:r>
      <w:proofErr w:type="spellEnd"/>
      <w:r w:rsidRPr="00046B9D">
        <w:t xml:space="preserve"> и репозиториям, а также как открытие достижения приводит к начислению опыта и обновлению уровня пользователя.</w:t>
      </w:r>
    </w:p>
    <w:p w:rsidR="00F403C8" w:rsidRPr="00046B9D" w:rsidRDefault="00F403C8">
      <w:pPr>
        <w:keepNext/>
        <w:spacing w:before="80" w:after="40"/>
        <w:ind w:firstLine="0"/>
        <w:jc w:val="center"/>
        <w:rPr>
          <w:lang w:val="ru-RU"/>
        </w:rPr>
      </w:pPr>
    </w:p>
    <w:p w:rsidR="004B0C2C" w:rsidRPr="00046B9D" w:rsidRDefault="004B0C2C">
      <w:pPr>
        <w:keepNext/>
        <w:spacing w:before="120"/>
        <w:ind w:firstLine="0"/>
        <w:jc w:val="center"/>
      </w:pPr>
    </w:p>
    <w:p w:rsidR="00F403C8" w:rsidRPr="00046B9D" w:rsidRDefault="008110B6">
      <w:pPr>
        <w:pStyle w:val="2"/>
        <w:spacing w:after="240"/>
        <w:ind w:firstLine="709"/>
        <w:jc w:val="both"/>
      </w:pPr>
      <w:bookmarkStart w:id="48" w:name="_Toc242817378"/>
      <w:bookmarkStart w:id="49" w:name="_Toc243387417"/>
      <w:r w:rsidRPr="00046B9D">
        <w:t>3.7 Пользовательское исследование восприятия интерфейса</w:t>
      </w:r>
      <w:bookmarkEnd w:id="48"/>
      <w:bookmarkEnd w:id="49"/>
    </w:p>
    <w:p w:rsidR="00F403C8" w:rsidRPr="00046B9D" w:rsidRDefault="008110B6">
      <w:r w:rsidRPr="00046B9D">
        <w:t xml:space="preserve">После завершения разработки </w:t>
      </w:r>
      <w:proofErr w:type="spellStart"/>
      <w:r w:rsidRPr="00046B9D">
        <w:t>Luma</w:t>
      </w:r>
      <w:proofErr w:type="spellEnd"/>
      <w:r w:rsidRPr="00046B9D">
        <w:t xml:space="preserve"> проведено пользовательское исследование восприятия интерфейса. Исследование не являлось функциональным испытанием или приёмкой приложения: оно позволяло оценить субъективное впечатление респондентов от понятности, читаемости, навигации и визуального оформления, но не подтверждало корректность реализации отдельных требований технического задания.</w:t>
      </w:r>
    </w:p>
    <w:p w:rsidR="00F403C8" w:rsidRPr="00046B9D" w:rsidRDefault="008110B6">
      <w:r w:rsidRPr="00046B9D">
        <w:t xml:space="preserve">Сбор ответов выполнялся с помощью Google </w:t>
      </w:r>
      <w:proofErr w:type="spellStart"/>
      <w:r w:rsidRPr="00046B9D">
        <w:t>Forms</w:t>
      </w:r>
      <w:proofErr w:type="spellEnd"/>
      <w:r w:rsidRPr="00046B9D">
        <w:t xml:space="preserve">. В исследовании приняли участие 14 респондентов. Участники оценивали готовое приложение </w:t>
      </w:r>
      <w:proofErr w:type="spellStart"/>
      <w:r w:rsidRPr="00046B9D">
        <w:t>Luma</w:t>
      </w:r>
      <w:proofErr w:type="spellEnd"/>
      <w:r w:rsidRPr="00046B9D">
        <w:t>. Период проведения, единый набор пользовательских действий, продолжительность знакомства и состав устройств отдельно не фиксировались.</w:t>
      </w:r>
    </w:p>
    <w:p w:rsidR="00F403C8" w:rsidRPr="00046B9D" w:rsidRDefault="008110B6">
      <w:r w:rsidRPr="00046B9D">
        <w:t>Основная часть анкеты включала утверждения, оцениваемые по пятибалльной шкале: 1 соответствовала минимальной, а 5 – максимальной выраженности оцениваемого признака. Для каждого критерия рассчитаны средняя оценка, число ответов 4–5 и распределение ответов по шкале. Отдельно респонденты оценивали интерфейс по десятибалльной шкале и отвечали на вопрос о готовности продолжить использование приложения. Сводные результаты представлены в таблице 3.1.</w:t>
      </w:r>
    </w:p>
    <w:p w:rsidR="00240F97" w:rsidRPr="00046B9D" w:rsidRDefault="00240F97">
      <w:pPr>
        <w:keepLines/>
        <w:spacing w:before="60" w:after="120" w:line="240" w:lineRule="auto"/>
        <w:ind w:firstLine="0"/>
        <w:jc w:val="center"/>
        <w:rPr>
          <w:lang w:val="ru-RU"/>
        </w:rPr>
      </w:pPr>
    </w:p>
    <w:p w:rsidR="00240F97" w:rsidRPr="00046B9D" w:rsidRDefault="00240F97">
      <w:pPr>
        <w:keepLines/>
        <w:spacing w:before="60" w:after="120" w:line="240" w:lineRule="auto"/>
        <w:ind w:firstLine="0"/>
        <w:jc w:val="center"/>
        <w:rPr>
          <w:lang w:val="ru-RU"/>
        </w:rPr>
      </w:pPr>
    </w:p>
    <w:p w:rsidR="00F403C8" w:rsidRPr="00046B9D" w:rsidRDefault="008110B6">
      <w:pPr>
        <w:keepNext/>
        <w:keepLines/>
        <w:pageBreakBefore/>
        <w:spacing w:before="60" w:after="120" w:line="240" w:lineRule="auto"/>
        <w:jc w:val="left"/>
        <w:rPr>
          <w:sz w:val="20"/>
          <w:szCs w:val="20"/>
        </w:rPr>
      </w:pPr>
      <w:r w:rsidRPr="00046B9D">
        <w:rPr>
          <w:szCs w:val="20"/>
        </w:rPr>
        <w:lastRenderedPageBreak/>
        <w:t>Таблица 3.1 – Сводные результаты пользовательского исследования</w:t>
      </w:r>
    </w:p>
    <w:tbl>
      <w:tblPr>
        <w:tblStyle w:val="TableNormal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531"/>
        <w:gridCol w:w="1474"/>
        <w:gridCol w:w="2721"/>
      </w:tblGrid>
      <w:tr w:rsidR="00F403C8" w:rsidRPr="00046B9D">
        <w:trPr>
          <w:cantSplit/>
          <w:tblHeader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Критерий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Средняя оценка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Оценки 4–5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b/>
                <w:szCs w:val="20"/>
              </w:rPr>
              <w:t>Распределение ответов 1 / 2 / 3 / 4 / 5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Понимание назначения приложения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4,29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12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1 / 5 / 7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Понятность структуры главного экрана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3 / 6 / 5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Поиск основных разделов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2 / 5 / 6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Логичность навигации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3,79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9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3 / 5 / 4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Удобство чтения текста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3,86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9 из 14</w:t>
            </w:r>
          </w:p>
        </w:tc>
        <w:tc>
          <w:tcPr>
            <w:tcW w:w="2721" w:type="dxa"/>
            <w:tcBorders>
              <w:bottom w:val="nil"/>
            </w:tcBorders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4 / 5 / 4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Визуальная привлекательность дизайна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4,36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11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3 / 3 / 8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Современность дизайна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0 / 4 / 4 / 6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Подбор цветов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2 / 2 / 8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Аккуратность отступов, карточек, кнопок и компоновки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4,07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10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2 / 2 / 3 / 7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Понятность главных действий на экране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4,14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12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1 / 7 / 5</w:t>
            </w:r>
          </w:p>
        </w:tc>
      </w:tr>
      <w:tr w:rsidR="00F403C8" w:rsidRPr="00046B9D">
        <w:trPr>
          <w:cantSplit/>
        </w:trPr>
        <w:tc>
          <w:tcPr>
            <w:tcW w:w="3628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Удобство форм, календаря, выбора дат и задач</w:t>
            </w:r>
          </w:p>
        </w:tc>
        <w:tc>
          <w:tcPr>
            <w:tcW w:w="153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3,86</w:t>
            </w:r>
          </w:p>
        </w:tc>
        <w:tc>
          <w:tcPr>
            <w:tcW w:w="1474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8 из 14</w:t>
            </w:r>
          </w:p>
        </w:tc>
        <w:tc>
          <w:tcPr>
            <w:tcW w:w="2721" w:type="dxa"/>
            <w:vAlign w:val="center"/>
          </w:tcPr>
          <w:p w:rsidR="00F403C8" w:rsidRPr="00046B9D" w:rsidRDefault="008110B6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046B9D">
              <w:rPr>
                <w:szCs w:val="20"/>
              </w:rPr>
              <w:t>0 / 1 / 5 / 3 / 5</w:t>
            </w:r>
          </w:p>
        </w:tc>
      </w:tr>
    </w:tbl>
    <w:p w:rsidR="00F403C8" w:rsidRPr="00046B9D" w:rsidRDefault="00F403C8"/>
    <w:p w:rsidR="00F403C8" w:rsidRPr="00046B9D" w:rsidRDefault="008110B6">
      <w:r w:rsidRPr="00046B9D">
        <w:t xml:space="preserve">Наиболее высокую среднюю оценку получила визуальная привлекательность дизайна – 4,36 из 5. Понимание назначения приложения оценено в среднем на 4,29; 12 из 14 участников выбрали значения 4 или 5. Эти ответы показывают, что назначение </w:t>
      </w:r>
      <w:proofErr w:type="spellStart"/>
      <w:r w:rsidRPr="00046B9D">
        <w:t>Luma</w:t>
      </w:r>
      <w:proofErr w:type="spellEnd"/>
      <w:r w:rsidRPr="00046B9D">
        <w:t xml:space="preserve"> и общий визуальный образ в основном воспринимались положительно. Распределение оценок понимания назначения представлено на рисунке 3.12.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lastRenderedPageBreak/>
        <w:drawing>
          <wp:inline distT="0" distB="0" distL="0" distR="0" wp14:anchorId="12C66513" wp14:editId="60203728">
            <wp:extent cx="4968000" cy="2429087"/>
            <wp:effectExtent l="0" t="0" r="0" b="0"/>
            <wp:docPr id="14" name="Picture 14" descr="Рисунок 3.11 – Оценка понимания назначения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3.12 – Оценка понимания назначения приложения</w:t>
      </w:r>
    </w:p>
    <w:p w:rsidR="00F403C8" w:rsidRPr="00046B9D" w:rsidRDefault="008110B6">
      <w:r w:rsidRPr="00046B9D">
        <w:t>Более сдержанные оценки получены для логичности навигации – 3,79, удобства чтения текста – 3,86, а также удобства форм, календаря и выбора дат и задач – 3,86. При этом для последнего критерия оценки 4–5 дали 8 из 14 участников. Такое распределение не свидетельствует о непригодности интерфейса, но указывает на направления следующей итерации: упрощение формы создания задачи, повышение заметности выбора даты, уточнение подписей элементов навигации и проверку читаемости текста. Для иллюстрации этой зоны улучшения распределение приведено на рисунке 3.13.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drawing>
          <wp:inline distT="0" distB="0" distL="0" distR="0" wp14:anchorId="4EF0EEA5" wp14:editId="0C00061D">
            <wp:extent cx="4968000" cy="2404934"/>
            <wp:effectExtent l="0" t="0" r="0" b="0"/>
            <wp:docPr id="15" name="Picture 15" descr="Рисунок 3.12 – Оценка удобства форм, календаря, выбора дат и зада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40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3.13 – Оценка удобства форм, календаря, выбора дат и задач</w:t>
      </w:r>
    </w:p>
    <w:p w:rsidR="00F403C8" w:rsidRPr="00046B9D" w:rsidRDefault="008110B6">
      <w:r w:rsidRPr="00046B9D">
        <w:t>Средняя общая оценка интерфейса составила 8,21 из 10, медианная – 8,5. На вопрос о готовности продолжить использование 13 из 14 респондентов ответили «Да» или «Скорее да». Эти показатели дополняют оценки отдельных критериев и характеризуют общее впечатление участников, однако не позволяют судить о фактической частоте дальнейшего использования. Распределение общей оценки интерфейса приведено на рисунке 3.14.</w:t>
      </w:r>
    </w:p>
    <w:p w:rsidR="00F403C8" w:rsidRPr="00046B9D" w:rsidRDefault="008110B6">
      <w:pPr>
        <w:keepNext/>
        <w:spacing w:before="80" w:after="40"/>
        <w:ind w:firstLine="0"/>
        <w:jc w:val="center"/>
      </w:pPr>
      <w:r w:rsidRPr="00046B9D">
        <w:rPr>
          <w:noProof/>
        </w:rPr>
        <w:lastRenderedPageBreak/>
        <w:drawing>
          <wp:inline distT="0" distB="0" distL="0" distR="0" wp14:anchorId="77F735A9" wp14:editId="61D29E43">
            <wp:extent cx="4968000" cy="2257585"/>
            <wp:effectExtent l="0" t="0" r="0" b="0"/>
            <wp:docPr id="16" name="Picture 16" descr="Рисунок 3.13 – Общая оценка интерфейс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2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C8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3.14 – Общая оценка интерфейса приложения</w:t>
      </w:r>
    </w:p>
    <w:p w:rsidR="00F403C8" w:rsidRPr="00046B9D" w:rsidRDefault="008110B6">
      <w:r w:rsidRPr="00046B9D">
        <w:t xml:space="preserve">В основном тексте приведены три диаграммы, отражающие понимание назначения приложения, удобство форм и календаря и общую оценку интерфейса. Первичная выгрузка Google </w:t>
      </w:r>
      <w:proofErr w:type="spellStart"/>
      <w:r w:rsidRPr="00046B9D">
        <w:t>Forms</w:t>
      </w:r>
      <w:proofErr w:type="spellEnd"/>
      <w:r w:rsidRPr="00046B9D">
        <w:t xml:space="preserve"> должна храниться вместе с материалами исследования для последующей проверки расчётов.</w:t>
      </w:r>
    </w:p>
    <w:p w:rsidR="00F403C8" w:rsidRPr="00046B9D" w:rsidRDefault="008110B6">
      <w:r w:rsidRPr="00046B9D">
        <w:t xml:space="preserve">При интерпретации результатов необходимо учитывать ограничения исследования. Выборка включала 14 человек, поэтому оценки описывают мнение только данной группы. Способ набора участников, демографические характеристики, единый набор действий, продолжительность знакомства и состав устройств не фиксировались. До сверки с первичной выгрузкой Google </w:t>
      </w:r>
      <w:proofErr w:type="spellStart"/>
      <w:r w:rsidRPr="00046B9D">
        <w:t>Forms</w:t>
      </w:r>
      <w:proofErr w:type="spellEnd"/>
      <w:r w:rsidRPr="00046B9D">
        <w:t xml:space="preserve"> численные значения рассматриваются как авторская сводка. Поэтому результаты можно называть предварительной оценкой восприятия интерфейса, но не подтверждением полной готовности продукта.</w:t>
      </w:r>
    </w:p>
    <w:p w:rsidR="00FD6401" w:rsidRPr="00046B9D" w:rsidRDefault="008110B6">
      <w:r w:rsidRPr="00046B9D">
        <w:t xml:space="preserve">В главе показано, как основные пользовательские сценарии реализованы через интерфейс, модели представления, сервисы, репозитории и системные API </w:t>
      </w:r>
      <w:proofErr w:type="spellStart"/>
      <w:r w:rsidRPr="00046B9D">
        <w:t>iOS</w:t>
      </w:r>
      <w:proofErr w:type="spellEnd"/>
      <w:r w:rsidRPr="00046B9D">
        <w:t>. Автор выполнил ручную проверку предусмотренных техническим заданием функций и ограничений. Пользовательское исследование при этом рассматривается отдельно как предварительная оценка восприятия интерфейса.</w:t>
      </w:r>
    </w:p>
    <w:p w:rsidR="00F403C8" w:rsidRPr="00046B9D" w:rsidRDefault="00245AA1" w:rsidP="00245AA1">
      <w:pPr>
        <w:pStyle w:val="ad"/>
      </w:pPr>
      <w:bookmarkStart w:id="50" w:name="_Toc243387418"/>
      <w:r w:rsidRPr="00046B9D">
        <w:lastRenderedPageBreak/>
        <w:t>Заключение</w:t>
      </w:r>
      <w:bookmarkEnd w:id="50"/>
    </w:p>
    <w:p w:rsidR="00F403C8" w:rsidRPr="00046B9D" w:rsidRDefault="008110B6">
      <w:r w:rsidRPr="00046B9D">
        <w:t xml:space="preserve">В результате выполнения курсовой работы разработано </w:t>
      </w:r>
      <w:proofErr w:type="spellStart"/>
      <w:r w:rsidRPr="00046B9D">
        <w:t>iOS</w:t>
      </w:r>
      <w:proofErr w:type="spellEnd"/>
      <w:r w:rsidRPr="00046B9D">
        <w:t xml:space="preserve">-приложение </w:t>
      </w:r>
      <w:proofErr w:type="spellStart"/>
      <w:r w:rsidRPr="00046B9D">
        <w:t>Luma</w:t>
      </w:r>
      <w:proofErr w:type="spellEnd"/>
      <w:r w:rsidRPr="00046B9D">
        <w:t xml:space="preserve"> для адаптивного планирования задач с учётом состояния пользователя. Работа выполнена для частного заказчика на основе предоставленных технических данных.</w:t>
      </w:r>
    </w:p>
    <w:p w:rsidR="00F403C8" w:rsidRPr="00046B9D" w:rsidRDefault="008110B6">
      <w:r w:rsidRPr="00046B9D">
        <w:t xml:space="preserve">В ходе работы была проанализирована предметная область, рассмотрены существующие решения и определены основные пользовательские сценарии. Для описания структуры и поведения приложения построены UML-модели, спроектирована архитектура и выбраны средства разработки. Реализовано взаимодействие с системным календарём </w:t>
      </w:r>
      <w:proofErr w:type="spellStart"/>
      <w:r w:rsidRPr="00046B9D">
        <w:t>iOS</w:t>
      </w:r>
      <w:proofErr w:type="spellEnd"/>
      <w:r w:rsidRPr="00046B9D">
        <w:t xml:space="preserve">, локальными уведомлениями, биометрической аутентификацией и Live </w:t>
      </w:r>
      <w:proofErr w:type="spellStart"/>
      <w:r w:rsidRPr="00046B9D">
        <w:t>Activities</w:t>
      </w:r>
      <w:proofErr w:type="spellEnd"/>
      <w:r w:rsidRPr="00046B9D">
        <w:t>. Особое внимание уделено совместной работе отдельных функций: сведения о задачах, доступном времени и состоянии пользователя используются в рамках единого процесса планирования дня.</w:t>
      </w:r>
    </w:p>
    <w:p w:rsidR="00F403C8" w:rsidRPr="00046B9D" w:rsidRDefault="008110B6">
      <w:r w:rsidRPr="00046B9D">
        <w:t xml:space="preserve">Поставленное задание выполнено: предусмотренные техническим заданием функциональные и нефункциональные требования реализованы и проверены автором вручную. Пользовательское исследование дало предварительную оценку восприятия интерфейса, но не являлось приёмочным испытанием. Дальнейшая работа может включать замену </w:t>
      </w:r>
      <w:proofErr w:type="spellStart"/>
      <w:r w:rsidRPr="00046B9D">
        <w:t>прототипной</w:t>
      </w:r>
      <w:proofErr w:type="spellEnd"/>
      <w:r w:rsidRPr="00046B9D">
        <w:t xml:space="preserve"> схемы проверки пароля, калибровку коэффициентов анализа дня и уточнение интерфейса по результатам практического использования.</w:t>
      </w:r>
    </w:p>
    <w:p w:rsidR="00F403C8" w:rsidRPr="00046B9D" w:rsidRDefault="00245AA1" w:rsidP="00245AA1">
      <w:pPr>
        <w:pStyle w:val="ad"/>
        <w:spacing w:after="240"/>
      </w:pPr>
      <w:bookmarkStart w:id="51" w:name="_Toc243387419"/>
      <w:r w:rsidRPr="00046B9D">
        <w:lastRenderedPageBreak/>
        <w:t>Список использованной литературы</w:t>
      </w:r>
      <w:bookmarkEnd w:id="51"/>
      <w:r w:rsidRPr="00046B9D">
        <w:br/>
      </w:r>
    </w:p>
    <w:p w:rsidR="00F403C8" w:rsidRPr="00046B9D" w:rsidRDefault="008110B6">
      <w:r w:rsidRPr="00046B9D">
        <w:t xml:space="preserve">1. Новикова Ю. Л. Физиология сна и его влияние на психоэмоциональное состояние студентов [Электронный ресурс] / Ю. Л. Новикова, О. Ю. Аулова, Е. С. Быковская // Вестник МГПУ. Серия «Естественные науки». – 2023. – № 2(50). – С. 46–59. – DOI: 10.25688/2076-9091.2023.50.2.04. – URL: </w:t>
      </w:r>
      <w:hyperlink r:id="rId46" w:history="1">
        <w:r w:rsidRPr="00046B9D">
          <w:t>https://iest-​vestnik.mgpu.ru/​wp-​content/​uploads/​sites/​5/​2023/​08/​novikova-​yu-​l-​aulova-​o-​yu-​bykovskaya-​e-​s.pdf</w:t>
        </w:r>
      </w:hyperlink>
      <w:r w:rsidRPr="00046B9D">
        <w:t xml:space="preserve"> (дата обращения: 03.06.2026).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8153E2" w:rsidRDefault="008110B6">
      <w:pPr>
        <w:rPr>
          <w:lang w:val="ru-RU"/>
        </w:rPr>
      </w:pPr>
      <w:r w:rsidRPr="008153E2">
        <w:rPr>
          <w:lang w:val="en-US"/>
        </w:rPr>
        <w:t>2. Zsidó A. N. The effect of emotional arousal on visual attentional performance: a systematic review [</w:t>
      </w:r>
      <w:r>
        <w:t>Электронный</w:t>
      </w:r>
      <w:r w:rsidRPr="008153E2">
        <w:rPr>
          <w:lang w:val="en-US"/>
        </w:rPr>
        <w:t xml:space="preserve"> </w:t>
      </w:r>
      <w:r>
        <w:t>ресурс</w:t>
      </w:r>
      <w:r w:rsidRPr="008153E2">
        <w:rPr>
          <w:lang w:val="en-US"/>
        </w:rPr>
        <w:t>] / A. N. Zsidó // Psychological Research. – 2024. – Vol. 88, № 1. – P. 1–24. – DOI: 10.​</w:t>
      </w:r>
      <w:r>
        <w:t>1007/​s00426-​023-​01852-​6. – URL: https:/​/​link.​springer.​com/​article/​10.​1007/​s00426-​023-​01852-​6 (дата обращения: 20.10.2026). – Текст : электронный.</w:t>
      </w:r>
    </w:p>
    <w:p w:rsidR="00F403C8" w:rsidRPr="00046B9D" w:rsidRDefault="008110B6">
      <w:pPr>
        <w:rPr>
          <w:lang w:val="en-US"/>
        </w:rPr>
      </w:pPr>
      <w:r w:rsidRPr="008153E2">
        <w:rPr>
          <w:lang w:val="en-US"/>
        </w:rPr>
        <w:t>3. Patzak A. Boosting productivity and wellbeing through time management: evidence-based strategies for higher education and workforce development [</w:t>
      </w:r>
      <w:r>
        <w:t>Электронный</w:t>
      </w:r>
      <w:r w:rsidRPr="008153E2">
        <w:rPr>
          <w:lang w:val="en-US"/>
        </w:rPr>
        <w:t xml:space="preserve"> </w:t>
      </w:r>
      <w:r>
        <w:t>ресурс</w:t>
      </w:r>
      <w:r w:rsidRPr="008153E2">
        <w:rPr>
          <w:lang w:val="en-US"/>
        </w:rPr>
        <w:t>] / A. Patzak, X. Zhang, J. Vytasek // Frontiers in Education. – 2025. – Vol. 10. – Art. 1623228. – DOI: 10.​3389/​feduc.​2025.​1623228. – URL: https:/​/​www.​frontiersin.​org/​journals/​education/​articles/​10.​3389/​feduc.​</w:t>
      </w:r>
      <w:r>
        <w:t>2025.​1623228/​full (дата обращения: 20.10.2026). – Текст :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 xml:space="preserve">4. </w:t>
      </w:r>
      <w:proofErr w:type="spellStart"/>
      <w:r w:rsidRPr="00046B9D">
        <w:rPr>
          <w:lang w:val="en-US"/>
        </w:rPr>
        <w:t>TickTick</w:t>
      </w:r>
      <w:proofErr w:type="spellEnd"/>
      <w:r w:rsidRPr="00046B9D">
        <w:rPr>
          <w:lang w:val="en-US"/>
        </w:rPr>
        <w:t>: A To-Do List and Calendar to Keep You Organized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</w:t>
      </w:r>
      <w:proofErr w:type="spellStart"/>
      <w:r w:rsidRPr="00046B9D">
        <w:rPr>
          <w:lang w:val="en-US"/>
        </w:rPr>
        <w:t>TickTick</w:t>
      </w:r>
      <w:proofErr w:type="spellEnd"/>
      <w:r w:rsidRPr="00046B9D">
        <w:rPr>
          <w:lang w:val="en-US"/>
        </w:rPr>
        <w:t xml:space="preserve">. – URL: </w:t>
      </w:r>
      <w:r>
        <w:fldChar w:fldCharType="begin"/>
      </w:r>
      <w:r w:rsidRPr="008153E2">
        <w:rPr>
          <w:lang w:val="en-US"/>
        </w:rPr>
        <w:instrText>HYPERLINK "https://www.ticktick.com/"</w:instrText>
      </w:r>
      <w:r>
        <w:fldChar w:fldCharType="separate"/>
      </w:r>
      <w:r w:rsidRPr="00046B9D">
        <w:rPr>
          <w:lang w:val="en-US"/>
        </w:rPr>
        <w:t>https://www.ticktick.com/​</w:t>
      </w:r>
      <w:r>
        <w:fldChar w:fldCharType="end"/>
      </w:r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r w:rsidRPr="00046B9D">
        <w:t xml:space="preserve">5. </w:t>
      </w:r>
      <w:proofErr w:type="spellStart"/>
      <w:r w:rsidRPr="00046B9D">
        <w:t>Structured</w:t>
      </w:r>
      <w:proofErr w:type="spellEnd"/>
      <w:r w:rsidRPr="00046B9D">
        <w:t xml:space="preserve">: Daily </w:t>
      </w:r>
      <w:proofErr w:type="spellStart"/>
      <w:r w:rsidRPr="00046B9D">
        <w:t>Planner</w:t>
      </w:r>
      <w:proofErr w:type="spellEnd"/>
      <w:r w:rsidRPr="00046B9D">
        <w:t xml:space="preserve"> [Электронный ресурс] // </w:t>
      </w:r>
      <w:proofErr w:type="spellStart"/>
      <w:r w:rsidRPr="00046B9D">
        <w:t>Structured</w:t>
      </w:r>
      <w:proofErr w:type="spellEnd"/>
      <w:r w:rsidRPr="00046B9D">
        <w:t xml:space="preserve">. – URL: </w:t>
      </w:r>
      <w:hyperlink r:id="rId47" w:history="1">
        <w:r w:rsidRPr="00046B9D">
          <w:t>https://structured.app/​</w:t>
        </w:r>
      </w:hyperlink>
      <w:r w:rsidRPr="00046B9D">
        <w:t xml:space="preserve"> (дата обращения: 25.09.2026).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6. How to Create, Edit &amp; Delete Tasks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Structured Help Center. – URL: </w:t>
      </w:r>
      <w:r>
        <w:fldChar w:fldCharType="begin"/>
      </w:r>
      <w:r w:rsidRPr="008153E2">
        <w:rPr>
          <w:lang w:val="en-US"/>
        </w:rPr>
        <w:instrText>HYPERLINK "https://help.structured.app/en/articles/338050"</w:instrText>
      </w:r>
      <w:r>
        <w:fldChar w:fldCharType="separate"/>
      </w:r>
      <w:r w:rsidRPr="00046B9D">
        <w:rPr>
          <w:lang w:val="en-US"/>
        </w:rPr>
        <w:t>https://help.structured.app/​en/​articles/​338050</w:t>
      </w:r>
      <w:r>
        <w:fldChar w:fldCharType="end"/>
      </w:r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 xml:space="preserve">7. Simplify Task Management with </w:t>
      </w:r>
      <w:proofErr w:type="spellStart"/>
      <w:r w:rsidRPr="00046B9D">
        <w:rPr>
          <w:lang w:val="en-US"/>
        </w:rPr>
        <w:t>Todoist</w:t>
      </w:r>
      <w:proofErr w:type="spellEnd"/>
      <w:r w:rsidRPr="00046B9D">
        <w:rPr>
          <w:lang w:val="en-US"/>
        </w:rPr>
        <w:t xml:space="preserve">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</w:t>
      </w:r>
      <w:proofErr w:type="spellStart"/>
      <w:r w:rsidRPr="00046B9D">
        <w:rPr>
          <w:lang w:val="en-US"/>
        </w:rPr>
        <w:t>Todoist</w:t>
      </w:r>
      <w:proofErr w:type="spellEnd"/>
      <w:r w:rsidRPr="00046B9D">
        <w:rPr>
          <w:lang w:val="en-US"/>
        </w:rPr>
        <w:t xml:space="preserve">. – URL: </w:t>
      </w:r>
      <w:r>
        <w:fldChar w:fldCharType="begin"/>
      </w:r>
      <w:r w:rsidRPr="008153E2">
        <w:rPr>
          <w:lang w:val="en-US"/>
        </w:rPr>
        <w:instrText>HYPERLINK "https://www.todoist.com/task-management"</w:instrText>
      </w:r>
      <w:r>
        <w:fldChar w:fldCharType="separate"/>
      </w:r>
      <w:r w:rsidRPr="00046B9D">
        <w:rPr>
          <w:lang w:val="en-US"/>
        </w:rPr>
        <w:t>https://www.todoist.com/​task-​management</w:t>
      </w:r>
      <w:r>
        <w:fldChar w:fldCharType="end"/>
      </w:r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8. The Fabulous: Build Better Habits &amp; Achieve Your Goals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Fabulous. – URL: </w:t>
      </w:r>
      <w:r>
        <w:fldChar w:fldCharType="begin"/>
      </w:r>
      <w:r w:rsidRPr="008153E2">
        <w:rPr>
          <w:lang w:val="en-US"/>
        </w:rPr>
        <w:instrText>HYPERLINK "https://www.thefabulous.co/"</w:instrText>
      </w:r>
      <w:r>
        <w:fldChar w:fldCharType="separate"/>
      </w:r>
      <w:r w:rsidRPr="00046B9D">
        <w:rPr>
          <w:lang w:val="en-US"/>
        </w:rPr>
        <w:t>https://www.thefabulous.co/​</w:t>
      </w:r>
      <w:r>
        <w:fldChar w:fldCharType="end"/>
      </w:r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9. How Does Fabulous Work?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The Fabulous Help Center. – URL: </w:t>
      </w:r>
      <w:r>
        <w:fldChar w:fldCharType="begin"/>
      </w:r>
      <w:r w:rsidRPr="008153E2">
        <w:rPr>
          <w:lang w:val="en-US"/>
        </w:rPr>
        <w:instrText>HYPERLINK "https://help.thefabulous.co/en/support/solutions/articles/101000427430-how-does-fabulous-work-"</w:instrText>
      </w:r>
      <w:r>
        <w:fldChar w:fldCharType="separate"/>
      </w:r>
      <w:r w:rsidRPr="00046B9D">
        <w:rPr>
          <w:lang w:val="en-US"/>
        </w:rPr>
        <w:t>https://help.thefabulous.co/​en/​support/​solutions/​articles/​101000427430-​how-​does-​fabulous-​work-​</w:t>
      </w:r>
      <w:r>
        <w:fldChar w:fldCharType="end"/>
      </w:r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25.09.2026).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ru-RU"/>
        </w:rPr>
      </w:pPr>
      <w:r w:rsidRPr="00046B9D">
        <w:lastRenderedPageBreak/>
        <w:t xml:space="preserve">10. </w:t>
      </w:r>
      <w:proofErr w:type="spellStart"/>
      <w:r w:rsidRPr="00046B9D">
        <w:t>UIKit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48" w:history="1">
        <w:r w:rsidRPr="00046B9D">
          <w:t>https://developer.apple.com/​documentation/​uikit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11. </w:t>
      </w:r>
      <w:proofErr w:type="spellStart"/>
      <w:r w:rsidRPr="00046B9D">
        <w:t>SwiftUI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49" w:history="1">
        <w:r w:rsidRPr="00046B9D">
          <w:t>https://developer.apple.com/​documentation/​swiftui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12. </w:t>
      </w:r>
      <w:proofErr w:type="spellStart"/>
      <w:r w:rsidRPr="00046B9D">
        <w:t>ActivityKit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0" w:history="1">
        <w:r w:rsidRPr="00046B9D">
          <w:t>https://developer.apple.com/​documentation/​activitykit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13. </w:t>
      </w:r>
      <w:proofErr w:type="spellStart"/>
      <w:r w:rsidRPr="00046B9D">
        <w:t>WidgetKit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1" w:history="1">
        <w:r w:rsidRPr="00046B9D">
          <w:t>https://developer.apple.com/​documentation/​widgetkit</w:t>
        </w:r>
      </w:hyperlink>
      <w:r w:rsidRPr="00046B9D">
        <w:t xml:space="preserve"> (дата обращения: 13.10.2026).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14. Core Motion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2" w:history="1">
        <w:r w:rsidRPr="00046B9D">
          <w:t>https://developer.apple.com/​documentation/​coremotion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15. </w:t>
      </w:r>
      <w:proofErr w:type="spellStart"/>
      <w:r w:rsidRPr="00046B9D">
        <w:t>Xcode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3" w:history="1">
        <w:r w:rsidRPr="00046B9D">
          <w:t>https://developer.apple.com/​documentation/​xcode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16. The Swift </w:t>
      </w:r>
      <w:proofErr w:type="spellStart"/>
      <w:r w:rsidRPr="00046B9D">
        <w:t>Programming</w:t>
      </w:r>
      <w:proofErr w:type="spellEnd"/>
      <w:r w:rsidRPr="00046B9D">
        <w:t xml:space="preserve"> Language [Электронный ресурс] // Swift.org. – URL: </w:t>
      </w:r>
      <w:hyperlink r:id="rId54" w:history="1">
        <w:r w:rsidRPr="00046B9D">
          <w:t>https://www.swift.org/​documentation/​tspl/​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17. </w:t>
      </w:r>
      <w:proofErr w:type="spellStart"/>
      <w:r w:rsidRPr="00046B9D">
        <w:t>Git</w:t>
      </w:r>
      <w:proofErr w:type="spellEnd"/>
      <w:r w:rsidRPr="00046B9D">
        <w:t xml:space="preserve"> [Электронный ресурс] // </w:t>
      </w:r>
      <w:proofErr w:type="spellStart"/>
      <w:r w:rsidRPr="00046B9D">
        <w:t>Git</w:t>
      </w:r>
      <w:proofErr w:type="spellEnd"/>
      <w:r w:rsidRPr="00046B9D">
        <w:t xml:space="preserve">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5" w:history="1">
        <w:r w:rsidRPr="00046B9D">
          <w:t>https://git-​scm.com/​docs/​git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18. Core Data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6" w:history="1">
        <w:r w:rsidRPr="00046B9D">
          <w:t>https://developer.apple.com/​documentation/​coredata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19. </w:t>
      </w:r>
      <w:proofErr w:type="spellStart"/>
      <w:r w:rsidRPr="00046B9D">
        <w:t>Keychain</w:t>
      </w:r>
      <w:proofErr w:type="spellEnd"/>
      <w:r w:rsidRPr="00046B9D">
        <w:t xml:space="preserve"> </w:t>
      </w:r>
      <w:proofErr w:type="spellStart"/>
      <w:r w:rsidRPr="00046B9D">
        <w:t>services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7" w:history="1">
        <w:r w:rsidRPr="00046B9D">
          <w:t>https://developer.apple.com/​documentation/​security/​keychain-​services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20. Apple </w:t>
      </w:r>
      <w:proofErr w:type="spellStart"/>
      <w:r w:rsidRPr="00046B9D">
        <w:t>CryptoKit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8" w:history="1">
        <w:r w:rsidRPr="00046B9D">
          <w:t>https://developer.apple.com/​documentation/​cryptokit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21. </w:t>
      </w:r>
      <w:proofErr w:type="spellStart"/>
      <w:r w:rsidRPr="00046B9D">
        <w:t>EventKit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59" w:history="1">
        <w:r w:rsidRPr="00046B9D">
          <w:t>https://developer.apple.com/​documentation/​eventkit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lastRenderedPageBreak/>
        <w:t xml:space="preserve">22. User </w:t>
      </w:r>
      <w:proofErr w:type="spellStart"/>
      <w:r w:rsidRPr="00046B9D">
        <w:t>Notifications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0" w:history="1">
        <w:r w:rsidRPr="00046B9D">
          <w:t>https://developer.apple.com/​documentation/​usernotifications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23. Local </w:t>
      </w:r>
      <w:proofErr w:type="spellStart"/>
      <w:r w:rsidRPr="00046B9D">
        <w:t>Authentication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1" w:history="1">
        <w:r w:rsidRPr="00046B9D">
          <w:t>https://developer.apple.com/​documentation/​localauthentication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24. </w:t>
      </w:r>
      <w:proofErr w:type="spellStart"/>
      <w:r w:rsidRPr="00046B9D">
        <w:t>AVFoundation</w:t>
      </w:r>
      <w:proofErr w:type="spellEnd"/>
      <w:r w:rsidRPr="00046B9D">
        <w:t xml:space="preserve"> [Электронный ресурс] // Apple Developer </w:t>
      </w:r>
      <w:proofErr w:type="spellStart"/>
      <w:r w:rsidRPr="00046B9D">
        <w:t>Documentation</w:t>
      </w:r>
      <w:proofErr w:type="spellEnd"/>
      <w:r w:rsidRPr="00046B9D">
        <w:t xml:space="preserve">. – URL: </w:t>
      </w:r>
      <w:hyperlink r:id="rId62" w:history="1">
        <w:r w:rsidRPr="00046B9D">
          <w:t>https://developer.apple.com/​documentation/​avfoundation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 xml:space="preserve">25. </w:t>
      </w:r>
      <w:proofErr w:type="spellStart"/>
      <w:r w:rsidRPr="00046B9D">
        <w:t>Fowler</w:t>
      </w:r>
      <w:proofErr w:type="spellEnd"/>
      <w:r w:rsidRPr="00046B9D">
        <w:t xml:space="preserve"> M. </w:t>
      </w:r>
      <w:proofErr w:type="spellStart"/>
      <w:r w:rsidRPr="00046B9D">
        <w:t>Presentation</w:t>
      </w:r>
      <w:proofErr w:type="spellEnd"/>
      <w:r w:rsidRPr="00046B9D">
        <w:t xml:space="preserve"> Model [Электронный ресурс] // martinfowler.com. – 2004. – URL: </w:t>
      </w:r>
      <w:hyperlink r:id="rId63" w:history="1">
        <w:r w:rsidRPr="00046B9D">
          <w:t>https://martinfowler.com/​eaaDev/​PresentationModel.html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r w:rsidRPr="00046B9D">
        <w:t>26. Model-View-</w:t>
      </w:r>
      <w:proofErr w:type="spellStart"/>
      <w:r w:rsidRPr="00046B9D">
        <w:t>ViewModel</w:t>
      </w:r>
      <w:proofErr w:type="spellEnd"/>
      <w:r w:rsidRPr="00046B9D">
        <w:t xml:space="preserve"> (MVVM) [Электронный ресурс] // Microsoft </w:t>
      </w:r>
      <w:proofErr w:type="spellStart"/>
      <w:r w:rsidRPr="00046B9D">
        <w:t>Learn</w:t>
      </w:r>
      <w:proofErr w:type="spellEnd"/>
      <w:r w:rsidRPr="00046B9D">
        <w:t xml:space="preserve">. – URL: </w:t>
      </w:r>
      <w:hyperlink r:id="rId64" w:history="1">
        <w:r w:rsidRPr="00046B9D">
          <w:t>https://learn.microsoft.com/​en-​us/​dotnet/​architecture/​maui/​mvvm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27. </w:t>
      </w:r>
      <w:proofErr w:type="spellStart"/>
      <w:r w:rsidRPr="00046B9D">
        <w:t>Khanlou</w:t>
      </w:r>
      <w:proofErr w:type="spellEnd"/>
      <w:r w:rsidRPr="00046B9D">
        <w:t xml:space="preserve"> S. </w:t>
      </w:r>
      <w:proofErr w:type="spellStart"/>
      <w:r w:rsidRPr="00046B9D">
        <w:t>Coordinators</w:t>
      </w:r>
      <w:proofErr w:type="spellEnd"/>
      <w:r w:rsidRPr="00046B9D">
        <w:t xml:space="preserve"> </w:t>
      </w:r>
      <w:proofErr w:type="spellStart"/>
      <w:r w:rsidRPr="00046B9D">
        <w:t>Redux</w:t>
      </w:r>
      <w:proofErr w:type="spellEnd"/>
      <w:r w:rsidRPr="00046B9D">
        <w:t xml:space="preserve"> [Электронный ресурс] // </w:t>
      </w:r>
      <w:proofErr w:type="spellStart"/>
      <w:r w:rsidRPr="00046B9D">
        <w:t>Khanlou</w:t>
      </w:r>
      <w:proofErr w:type="spellEnd"/>
      <w:r w:rsidRPr="00046B9D">
        <w:t xml:space="preserve">. – 2015. – URL: </w:t>
      </w:r>
      <w:hyperlink r:id="rId65" w:history="1">
        <w:r w:rsidRPr="00046B9D">
          <w:t>https://khanlou.com/​2015/​10/​coordinators-​redux/​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ru-RU"/>
        </w:rPr>
      </w:pPr>
      <w:r w:rsidRPr="00046B9D">
        <w:t xml:space="preserve">28. Martin R. C. The </w:t>
      </w:r>
      <w:proofErr w:type="spellStart"/>
      <w:r w:rsidRPr="00046B9D">
        <w:t>Clean</w:t>
      </w:r>
      <w:proofErr w:type="spellEnd"/>
      <w:r w:rsidRPr="00046B9D">
        <w:t xml:space="preserve"> Architecture [Электронный ресурс] // The </w:t>
      </w:r>
      <w:proofErr w:type="spellStart"/>
      <w:r w:rsidRPr="00046B9D">
        <w:t>Clean</w:t>
      </w:r>
      <w:proofErr w:type="spellEnd"/>
      <w:r w:rsidRPr="00046B9D">
        <w:t xml:space="preserve"> Code </w:t>
      </w:r>
      <w:proofErr w:type="spellStart"/>
      <w:r w:rsidRPr="00046B9D">
        <w:t>Blog</w:t>
      </w:r>
      <w:proofErr w:type="spellEnd"/>
      <w:r w:rsidRPr="00046B9D">
        <w:t xml:space="preserve">. – 2012. – URL: </w:t>
      </w:r>
      <w:hyperlink r:id="rId66" w:history="1">
        <w:r w:rsidRPr="00046B9D">
          <w:t>https://blog.cleancoder.com/​uncle-​bob/​2012/​08/​13/​the-​clean-​architecture.html</w:t>
        </w:r>
      </w:hyperlink>
      <w:r w:rsidRPr="00046B9D">
        <w:t xml:space="preserve"> (дата обращения: 21.06.2026).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F403C8" w:rsidRPr="00046B9D" w:rsidRDefault="008110B6">
      <w:pPr>
        <w:rPr>
          <w:lang w:val="en-US"/>
        </w:rPr>
      </w:pPr>
      <w:r w:rsidRPr="00046B9D">
        <w:rPr>
          <w:lang w:val="en-US"/>
        </w:rPr>
        <w:t>29. Apple Inc. Model-View-Controller [</w:t>
      </w:r>
      <w:r w:rsidRPr="00046B9D">
        <w:t>Электронный</w:t>
      </w:r>
      <w:r w:rsidRPr="00046B9D">
        <w:rPr>
          <w:lang w:val="en-US"/>
        </w:rPr>
        <w:t xml:space="preserve"> </w:t>
      </w:r>
      <w:r w:rsidRPr="00046B9D">
        <w:t>ресурс</w:t>
      </w:r>
      <w:r w:rsidRPr="00046B9D">
        <w:rPr>
          <w:lang w:val="en-US"/>
        </w:rPr>
        <w:t xml:space="preserve">] // Apple Developer Documentation Archive. – 2018. – URL: </w:t>
      </w:r>
      <w:r>
        <w:fldChar w:fldCharType="begin"/>
      </w:r>
      <w:r w:rsidRPr="008153E2">
        <w:rPr>
          <w:lang w:val="en-US"/>
        </w:rPr>
        <w:instrText>HYPERLINK "https://developer.apple.com/library/archive/documentation/General/Conceptual/DevPedia-CocoaCore/MVC.html"</w:instrText>
      </w:r>
      <w:r>
        <w:fldChar w:fldCharType="separate"/>
      </w:r>
      <w:r w:rsidRPr="00046B9D">
        <w:rPr>
          <w:lang w:val="en-US"/>
        </w:rPr>
        <w:t>https://developer.apple.com/​library/​archive/​documentation/​General/​Conceptual/​DevPedia-​CocoaCore/​MVC.html</w:t>
      </w:r>
      <w:r>
        <w:fldChar w:fldCharType="end"/>
      </w:r>
      <w:r w:rsidRPr="00046B9D">
        <w:rPr>
          <w:lang w:val="en-US"/>
        </w:rPr>
        <w:t xml:space="preserve"> (</w:t>
      </w:r>
      <w:r w:rsidRPr="00046B9D">
        <w:t>дата</w:t>
      </w:r>
      <w:r w:rsidRPr="00046B9D">
        <w:rPr>
          <w:lang w:val="en-US"/>
        </w:rPr>
        <w:t xml:space="preserve"> </w:t>
      </w:r>
      <w:r w:rsidRPr="00046B9D">
        <w:t>обращения</w:t>
      </w:r>
      <w:r w:rsidRPr="00046B9D">
        <w:rPr>
          <w:lang w:val="en-US"/>
        </w:rPr>
        <w:t xml:space="preserve">: 21.06.2026). – </w:t>
      </w:r>
      <w:proofErr w:type="gramStart"/>
      <w:r w:rsidRPr="00046B9D">
        <w:t>Текст</w:t>
      </w:r>
      <w:r w:rsidRPr="00046B9D">
        <w:rPr>
          <w:lang w:val="en-US"/>
        </w:rPr>
        <w:t xml:space="preserve"> :</w:t>
      </w:r>
      <w:proofErr w:type="gramEnd"/>
      <w:r w:rsidRPr="00046B9D">
        <w:rPr>
          <w:lang w:val="en-US"/>
        </w:rPr>
        <w:t xml:space="preserve"> </w:t>
      </w:r>
      <w:r w:rsidRPr="00046B9D">
        <w:t>электронный</w:t>
      </w:r>
      <w:r w:rsidRPr="00046B9D">
        <w:rPr>
          <w:lang w:val="en-US"/>
        </w:rPr>
        <w:t>.</w:t>
      </w:r>
    </w:p>
    <w:p w:rsidR="00F403C8" w:rsidRPr="00046B9D" w:rsidRDefault="008110B6">
      <w:pPr>
        <w:rPr>
          <w:lang w:val="ru-RU"/>
        </w:rPr>
      </w:pPr>
      <w:r w:rsidRPr="00046B9D">
        <w:t xml:space="preserve">30. </w:t>
      </w:r>
      <w:proofErr w:type="spellStart"/>
      <w:r w:rsidRPr="00046B9D">
        <w:t>Fowler</w:t>
      </w:r>
      <w:proofErr w:type="spellEnd"/>
      <w:r w:rsidRPr="00046B9D">
        <w:t xml:space="preserve"> M. </w:t>
      </w:r>
      <w:proofErr w:type="spellStart"/>
      <w:r w:rsidRPr="00046B9D">
        <w:t>Passive</w:t>
      </w:r>
      <w:proofErr w:type="spellEnd"/>
      <w:r w:rsidRPr="00046B9D">
        <w:t xml:space="preserve"> View [Электронный ресурс] // martinfowler.com. – 2006. – URL: </w:t>
      </w:r>
      <w:hyperlink r:id="rId67" w:history="1">
        <w:r w:rsidRPr="00046B9D">
          <w:t>https://martinfowler.com/​eaaDev/​PassiveScreen.html</w:t>
        </w:r>
      </w:hyperlink>
      <w:r w:rsidRPr="00046B9D">
        <w:t xml:space="preserve"> (дата обращения: 26.09.2026). – </w:t>
      </w:r>
      <w:proofErr w:type="gramStart"/>
      <w:r w:rsidRPr="00046B9D">
        <w:t>Текст :</w:t>
      </w:r>
      <w:proofErr w:type="gramEnd"/>
      <w:r w:rsidRPr="00046B9D">
        <w:t xml:space="preserve"> электронный.</w:t>
      </w:r>
    </w:p>
    <w:p w:rsidR="004B0C2C" w:rsidRPr="00046B9D" w:rsidRDefault="004B0C2C">
      <w:pPr>
        <w:sectPr w:rsidR="004B0C2C" w:rsidRPr="00046B9D">
          <w:footerReference w:type="default" r:id="rId68"/>
          <w:footerReference w:type="first" r:id="rId69"/>
          <w:pgSz w:w="11906" w:h="16838"/>
          <w:pgMar w:top="1134" w:right="850" w:bottom="1134" w:left="1701" w:header="567" w:footer="567" w:gutter="0"/>
          <w:cols w:space="720"/>
          <w:titlePg/>
        </w:sectPr>
      </w:pPr>
    </w:p>
    <w:p w:rsidR="00245AA1" w:rsidRPr="00046B9D" w:rsidRDefault="00245AA1" w:rsidP="00245AA1">
      <w:pPr>
        <w:pStyle w:val="ad"/>
      </w:pPr>
      <w:bookmarkStart w:id="52" w:name="_Toc243387420"/>
      <w:r w:rsidRPr="00046B9D">
        <w:lastRenderedPageBreak/>
        <w:t>Приложение А</w:t>
      </w:r>
      <w:bookmarkEnd w:id="52"/>
    </w:p>
    <w:p w:rsidR="004B0C2C" w:rsidRPr="00046B9D" w:rsidRDefault="008110B6">
      <w:pPr>
        <w:keepNext/>
        <w:spacing w:after="240"/>
        <w:ind w:firstLine="0"/>
        <w:jc w:val="center"/>
      </w:pPr>
      <w:r w:rsidRPr="00046B9D">
        <w:rPr>
          <w:b/>
        </w:rPr>
        <w:t>Диаграммы последовательности ключевых сценариев</w:t>
      </w: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80E5292" wp14:editId="088289E7">
            <wp:extent cx="7583630" cy="4140000"/>
            <wp:effectExtent l="0" t="0" r="0" b="635"/>
            <wp:docPr id="1874078309" name="Picture 1874078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8309" name="Picture 187407830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630" cy="41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А.1 – Авторизация с помощью Face ID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12F114C0" wp14:editId="45B5B535">
            <wp:extent cx="7624615" cy="4204140"/>
            <wp:effectExtent l="0" t="0" r="0" b="0"/>
            <wp:docPr id="1874078310" name="Picture 1874078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8310" name="Picture 1874078310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4615" cy="42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 xml:space="preserve">Рисунок А.2 – Интеграция с системным календарём </w:t>
      </w:r>
      <w:proofErr w:type="spellStart"/>
      <w:r w:rsidRPr="00046B9D">
        <w:t>iOS</w:t>
      </w:r>
      <w:proofErr w:type="spellEnd"/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6F59994" wp14:editId="7711AF1C">
            <wp:extent cx="7015135" cy="5040000"/>
            <wp:effectExtent l="0" t="0" r="0" b="1905"/>
            <wp:docPr id="1874078311" name="Picture 1874078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8311" name="Picture 1874078311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5135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А.3 – Формирование статистики и обновление достижений</w:t>
      </w:r>
    </w:p>
    <w:p w:rsidR="004B0C2C" w:rsidRPr="00046B9D" w:rsidRDefault="004B0C2C">
      <w:pPr>
        <w:sectPr w:rsidR="004B0C2C" w:rsidRPr="00046B9D">
          <w:pgSz w:w="16838" w:h="11906" w:orient="landscape"/>
          <w:pgMar w:top="1134" w:right="850" w:bottom="1134" w:left="1701" w:header="567" w:footer="567" w:gutter="0"/>
          <w:cols w:space="720"/>
        </w:sectPr>
      </w:pPr>
    </w:p>
    <w:p w:rsidR="004B0C2C" w:rsidRPr="00046B9D" w:rsidRDefault="00245AA1" w:rsidP="00245AA1">
      <w:pPr>
        <w:pStyle w:val="ad"/>
      </w:pPr>
      <w:bookmarkStart w:id="53" w:name="_Toc243387421"/>
      <w:r w:rsidRPr="00046B9D">
        <w:lastRenderedPageBreak/>
        <w:t>Приложение Б</w:t>
      </w:r>
      <w:bookmarkEnd w:id="53"/>
    </w:p>
    <w:p w:rsidR="004B0C2C" w:rsidRPr="00046B9D" w:rsidRDefault="008110B6">
      <w:pPr>
        <w:keepNext/>
        <w:spacing w:after="240"/>
        <w:ind w:firstLine="0"/>
        <w:jc w:val="center"/>
      </w:pPr>
      <w:r w:rsidRPr="00046B9D">
        <w:rPr>
          <w:b/>
        </w:rPr>
        <w:t>Расчёт показателей анализа дня</w:t>
      </w: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7C77B809" wp14:editId="17DC1CA5">
            <wp:extent cx="7847387" cy="4199822"/>
            <wp:effectExtent l="0" t="0" r="1270" b="4445"/>
            <wp:docPr id="1874078312" name="Picture 1874078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8312" name="Picture 1874078312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387" cy="419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Б.1 – Расчёт оценки ресурса пользователя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7243A4A7" wp14:editId="28109C25">
            <wp:extent cx="9000000" cy="3915865"/>
            <wp:effectExtent l="0" t="0" r="4445" b="0"/>
            <wp:docPr id="1874078313" name="Picture 1874078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8313" name="Picture 187407831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9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Б.2 – Подготовка задач и расчёт показателей трудоёмкости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20430C7D" wp14:editId="4742D11B">
            <wp:extent cx="9432634" cy="4894729"/>
            <wp:effectExtent l="0" t="0" r="3810" b="0"/>
            <wp:docPr id="1874078314" name="Picture 1874078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8314" name="Picture 1874078314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156" cy="492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Б.3 – Расчёт фактической нагрузки, баланса и достоверности</w:t>
      </w:r>
    </w:p>
    <w:p w:rsidR="004B0C2C" w:rsidRPr="00046B9D" w:rsidRDefault="004B0C2C">
      <w:pPr>
        <w:pageBreakBefore/>
      </w:pPr>
    </w:p>
    <w:p w:rsidR="004B0C2C" w:rsidRPr="00046B9D" w:rsidRDefault="008110B6">
      <w:pPr>
        <w:keepNext/>
        <w:spacing w:before="120"/>
        <w:ind w:firstLine="0"/>
        <w:jc w:val="center"/>
      </w:pPr>
      <w:r w:rsidRPr="00046B9D">
        <w:rPr>
          <w:noProof/>
        </w:rPr>
        <w:drawing>
          <wp:inline distT="0" distB="0" distL="0" distR="0" wp14:anchorId="695CCD67" wp14:editId="2840C508">
            <wp:extent cx="6435306" cy="5446209"/>
            <wp:effectExtent l="0" t="0" r="3810" b="2540"/>
            <wp:docPr id="1874078315" name="Picture 1874078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78315" name="Picture 1874078315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695" cy="547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C2C" w:rsidRPr="00046B9D" w:rsidRDefault="008110B6">
      <w:pPr>
        <w:keepLines/>
        <w:spacing w:before="60" w:after="120" w:line="240" w:lineRule="auto"/>
        <w:ind w:firstLine="0"/>
        <w:jc w:val="center"/>
      </w:pPr>
      <w:r w:rsidRPr="00046B9D">
        <w:t>Рисунок Б.4 – Формирование рекомендаций и результата анализа дня</w:t>
      </w:r>
    </w:p>
    <w:sectPr w:rsidR="004B0C2C" w:rsidRPr="00046B9D">
      <w:pgSz w:w="16838" w:h="11906" w:orient="landscape"/>
      <w:pgMar w:top="1134" w:right="850" w:bottom="1134" w:left="1701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0BFD" w:rsidRDefault="00390BFD">
      <w:pPr>
        <w:spacing w:line="240" w:lineRule="auto"/>
      </w:pPr>
      <w:r>
        <w:separator/>
      </w:r>
    </w:p>
  </w:endnote>
  <w:endnote w:type="continuationSeparator" w:id="0">
    <w:p w:rsidR="00390BFD" w:rsidRDefault="00390B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DFF60AE-9E91-3441-862F-D231F1BE22AE}"/>
    <w:embedBold r:id="rId2" w:fontKey="{3F826131-7A3F-794A-9DE5-12B6F904A62A}"/>
    <w:embedItalic r:id="rId3" w:fontKey="{E47D66F2-2FDA-0145-827E-D8817C27BC7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8A1BBE19-D6F8-D44E-9757-DE72269721B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B180FC48-9315-E640-A5BE-1F810355D2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DA92E54-B159-D94E-8C86-3BCAB950DB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C2C" w:rsidRDefault="008110B6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0C2C" w:rsidRDefault="004B0C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0BFD" w:rsidRDefault="00390BFD">
      <w:pPr>
        <w:spacing w:line="240" w:lineRule="auto"/>
      </w:pPr>
      <w:r>
        <w:separator/>
      </w:r>
    </w:p>
  </w:footnote>
  <w:footnote w:type="continuationSeparator" w:id="0">
    <w:p w:rsidR="00390BFD" w:rsidRDefault="00390B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435E"/>
    <w:multiLevelType w:val="multilevel"/>
    <w:tmpl w:val="6592180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4054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3C8"/>
    <w:rsid w:val="0002645D"/>
    <w:rsid w:val="0004604A"/>
    <w:rsid w:val="00046B9D"/>
    <w:rsid w:val="00054CB5"/>
    <w:rsid w:val="000C3035"/>
    <w:rsid w:val="000D4C4B"/>
    <w:rsid w:val="000D7E1F"/>
    <w:rsid w:val="000E5945"/>
    <w:rsid w:val="001162B5"/>
    <w:rsid w:val="0012135D"/>
    <w:rsid w:val="001422AE"/>
    <w:rsid w:val="001A3995"/>
    <w:rsid w:val="001B1C4C"/>
    <w:rsid w:val="00240F97"/>
    <w:rsid w:val="00245AA1"/>
    <w:rsid w:val="002E712E"/>
    <w:rsid w:val="0032759B"/>
    <w:rsid w:val="00354765"/>
    <w:rsid w:val="00390BFD"/>
    <w:rsid w:val="003A3707"/>
    <w:rsid w:val="003E53C4"/>
    <w:rsid w:val="003F1ABB"/>
    <w:rsid w:val="0047298B"/>
    <w:rsid w:val="004B0C2C"/>
    <w:rsid w:val="004C4046"/>
    <w:rsid w:val="004E6A0D"/>
    <w:rsid w:val="00501191"/>
    <w:rsid w:val="005429AD"/>
    <w:rsid w:val="00604A19"/>
    <w:rsid w:val="00614B89"/>
    <w:rsid w:val="00620F63"/>
    <w:rsid w:val="00635149"/>
    <w:rsid w:val="00660F03"/>
    <w:rsid w:val="006712FE"/>
    <w:rsid w:val="00681F5B"/>
    <w:rsid w:val="00694C6A"/>
    <w:rsid w:val="006D7A46"/>
    <w:rsid w:val="006F6F33"/>
    <w:rsid w:val="00714267"/>
    <w:rsid w:val="008110B6"/>
    <w:rsid w:val="008153E2"/>
    <w:rsid w:val="00820A13"/>
    <w:rsid w:val="008B0830"/>
    <w:rsid w:val="008D708E"/>
    <w:rsid w:val="008F14C1"/>
    <w:rsid w:val="00916953"/>
    <w:rsid w:val="00966EAB"/>
    <w:rsid w:val="00975B54"/>
    <w:rsid w:val="009A7CF4"/>
    <w:rsid w:val="009C751F"/>
    <w:rsid w:val="00B101DD"/>
    <w:rsid w:val="00B11CC0"/>
    <w:rsid w:val="00B25858"/>
    <w:rsid w:val="00B91056"/>
    <w:rsid w:val="00BF37BA"/>
    <w:rsid w:val="00BF7F50"/>
    <w:rsid w:val="00C07359"/>
    <w:rsid w:val="00C34512"/>
    <w:rsid w:val="00C36922"/>
    <w:rsid w:val="00CA50EC"/>
    <w:rsid w:val="00CA5D01"/>
    <w:rsid w:val="00CC3610"/>
    <w:rsid w:val="00D0384E"/>
    <w:rsid w:val="00D268BA"/>
    <w:rsid w:val="00D96772"/>
    <w:rsid w:val="00DC0EEE"/>
    <w:rsid w:val="00DE25F4"/>
    <w:rsid w:val="00E032D3"/>
    <w:rsid w:val="00E23500"/>
    <w:rsid w:val="00E41411"/>
    <w:rsid w:val="00E749A8"/>
    <w:rsid w:val="00E900BF"/>
    <w:rsid w:val="00ED3074"/>
    <w:rsid w:val="00F23EE9"/>
    <w:rsid w:val="00F403C8"/>
    <w:rsid w:val="00F65E31"/>
    <w:rsid w:val="00FA6DCE"/>
    <w:rsid w:val="00FD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C281C88-EC0E-D548-9749-92DA94CE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pageBreakBefore/>
      <w:spacing w:before="200" w:after="120"/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120"/>
      <w:ind w:firstLine="0"/>
      <w:jc w:val="left"/>
      <w:outlineLvl w:val="1"/>
    </w:pPr>
    <w:rPr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left"/>
      <w:outlineLvl w:val="2"/>
    </w:pPr>
    <w:rPr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</w:rPr>
  </w:style>
  <w:style w:type="table" w:customStyle="1" w:styleId="17">
    <w:name w:val="17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  <w:right w:w="8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>
    <w:name w:val="Table Grid"/>
    <w:basedOn w:val="a1"/>
    <w:uiPriority w:val="39"/>
    <w:rsid w:val="006D7A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3A3707"/>
    <w:pPr>
      <w:spacing w:line="240" w:lineRule="auto"/>
    </w:pPr>
    <w:rPr>
      <w:color w:val="000000"/>
    </w:rPr>
  </w:style>
  <w:style w:type="character" w:styleId="a7">
    <w:name w:val="annotation reference"/>
    <w:basedOn w:val="a0"/>
    <w:uiPriority w:val="99"/>
    <w:semiHidden/>
    <w:unhideWhenUsed/>
    <w:rsid w:val="00F23EE9"/>
    <w:rPr>
      <w:sz w:val="24"/>
      <w:szCs w:val="24"/>
    </w:rPr>
  </w:style>
  <w:style w:type="paragraph" w:styleId="a8">
    <w:name w:val="annotation text"/>
    <w:basedOn w:val="a"/>
    <w:link w:val="a9"/>
    <w:uiPriority w:val="99"/>
    <w:semiHidden/>
    <w:unhideWhenUsed/>
    <w:rsid w:val="00F23EE9"/>
    <w:pPr>
      <w:spacing w:line="240" w:lineRule="auto"/>
    </w:pPr>
  </w:style>
  <w:style w:type="character" w:customStyle="1" w:styleId="a9">
    <w:name w:val="Текст примечания Знак"/>
    <w:basedOn w:val="a0"/>
    <w:link w:val="a8"/>
    <w:uiPriority w:val="99"/>
    <w:semiHidden/>
    <w:rsid w:val="00F23EE9"/>
    <w:rPr>
      <w:color w:val="000000"/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23EE9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23EE9"/>
    <w:rPr>
      <w:b/>
      <w:bCs/>
      <w:color w:val="000000"/>
      <w:sz w:val="24"/>
      <w:szCs w:val="24"/>
    </w:rPr>
  </w:style>
  <w:style w:type="paragraph" w:styleId="19">
    <w:name w:val="toc 1"/>
    <w:basedOn w:val="a"/>
    <w:next w:val="a"/>
    <w:autoRedefine/>
    <w:uiPriority w:val="39"/>
    <w:unhideWhenUsed/>
    <w:rsid w:val="006F6F33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F6F33"/>
    <w:pPr>
      <w:ind w:left="425" w:firstLine="0"/>
    </w:pPr>
  </w:style>
  <w:style w:type="paragraph" w:styleId="31">
    <w:name w:val="toc 3"/>
    <w:basedOn w:val="a"/>
    <w:next w:val="a"/>
    <w:autoRedefine/>
    <w:uiPriority w:val="39"/>
    <w:unhideWhenUsed/>
    <w:rsid w:val="006F6F33"/>
    <w:pPr>
      <w:ind w:left="850" w:firstLine="0"/>
    </w:pPr>
  </w:style>
  <w:style w:type="character" w:styleId="ac">
    <w:name w:val="Hyperlink"/>
    <w:basedOn w:val="a0"/>
    <w:uiPriority w:val="99"/>
    <w:unhideWhenUsed/>
    <w:rsid w:val="006F6F33"/>
    <w:rPr>
      <w:color w:val="000000"/>
      <w:u w:val="none"/>
    </w:rPr>
  </w:style>
  <w:style w:type="paragraph" w:customStyle="1" w:styleId="ad">
    <w:name w:val="Структурный заголовок"/>
    <w:basedOn w:val="1"/>
    <w:qFormat/>
    <w:rsid w:val="00245AA1"/>
    <w:pPr>
      <w:spacing w:after="480"/>
    </w:pPr>
    <w:rPr>
      <w:caps/>
      <w:lang w:val="ru-RU"/>
    </w:rPr>
  </w:style>
  <w:style w:type="character" w:styleId="ae">
    <w:name w:val="Unresolved Mention"/>
    <w:basedOn w:val="a0"/>
    <w:uiPriority w:val="99"/>
    <w:semiHidden/>
    <w:unhideWhenUsed/>
    <w:rsid w:val="00B25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hyperlink" Target="https://structured.app/" TargetMode="External"/><Relationship Id="rId63" Type="http://schemas.openxmlformats.org/officeDocument/2006/relationships/hyperlink" Target="https://martinfowler.com/eaaDev/PresentationModel.html" TargetMode="External"/><Relationship Id="rId68" Type="http://schemas.openxmlformats.org/officeDocument/2006/relationships/footer" Target="foot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s://developer.apple.com/documentation/xcode" TargetMode="External"/><Relationship Id="rId58" Type="http://schemas.openxmlformats.org/officeDocument/2006/relationships/hyperlink" Target="https://developer.apple.com/documentation/cryptokit" TargetMode="External"/><Relationship Id="rId66" Type="http://schemas.openxmlformats.org/officeDocument/2006/relationships/hyperlink" Target="https://blog.cleancoder.com/uncle-bob/2012/08/13/the-clean-architecture.html" TargetMode="External"/><Relationship Id="rId74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hyperlink" Target="https://developer.apple.com/documentation/localauthentication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developer.apple.com/documentation/uikit" TargetMode="External"/><Relationship Id="rId56" Type="http://schemas.openxmlformats.org/officeDocument/2006/relationships/hyperlink" Target="https://developer.apple.com/documentation/coredata" TargetMode="External"/><Relationship Id="rId64" Type="http://schemas.openxmlformats.org/officeDocument/2006/relationships/hyperlink" Target="https://learn.microsoft.com/en-us/dotnet/architecture/maui/mvvm" TargetMode="External"/><Relationship Id="rId69" Type="http://schemas.openxmlformats.org/officeDocument/2006/relationships/footer" Target="footer2.xml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eveloper.apple.com/documentation/widgetkit" TargetMode="External"/><Relationship Id="rId72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iest-vestnik.mgpu.ru/wp-content/uploads/sites/5/2023/08/novikova-yu-l-aulova-o-yu-bykovskaya-e-s.pdf" TargetMode="External"/><Relationship Id="rId59" Type="http://schemas.openxmlformats.org/officeDocument/2006/relationships/hyperlink" Target="https://developer.apple.com/documentation/eventkit" TargetMode="External"/><Relationship Id="rId67" Type="http://schemas.openxmlformats.org/officeDocument/2006/relationships/hyperlink" Target="https://martinfowler.com/eaaDev/PassiveScreen.html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s://www.swift.org/documentation/tspl/" TargetMode="External"/><Relationship Id="rId62" Type="http://schemas.openxmlformats.org/officeDocument/2006/relationships/hyperlink" Target="https://developer.apple.com/documentation/avfoundation" TargetMode="External"/><Relationship Id="rId70" Type="http://schemas.openxmlformats.org/officeDocument/2006/relationships/image" Target="media/image39.png"/><Relationship Id="rId75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developer.apple.com/documentation/swiftui" TargetMode="External"/><Relationship Id="rId57" Type="http://schemas.openxmlformats.org/officeDocument/2006/relationships/hyperlink" Target="https://developer.apple.com/documentation/security/keychain-services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developer.apple.com/documentation/coremotion" TargetMode="External"/><Relationship Id="rId60" Type="http://schemas.openxmlformats.org/officeDocument/2006/relationships/hyperlink" Target="https://developer.apple.com/documentation/usernotifications" TargetMode="External"/><Relationship Id="rId65" Type="http://schemas.openxmlformats.org/officeDocument/2006/relationships/hyperlink" Target="https://khanlou.com/2015/10/coordinators-redux/" TargetMode="External"/><Relationship Id="rId73" Type="http://schemas.openxmlformats.org/officeDocument/2006/relationships/image" Target="media/image42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hyperlink" Target="https://developer.apple.com/documentation/activitykit" TargetMode="External"/><Relationship Id="rId55" Type="http://schemas.openxmlformats.org/officeDocument/2006/relationships/hyperlink" Target="https://git-scm.com/docs/git" TargetMode="External"/><Relationship Id="rId76" Type="http://schemas.openxmlformats.org/officeDocument/2006/relationships/image" Target="media/image45.png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F620A0-E6EC-DC41-B35D-CC98E9D06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11851</Words>
  <Characters>67553</Characters>
  <Application>Microsoft Office Word</Application>
  <DocSecurity>0</DocSecurity>
  <Lines>562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iOS-приложения для адаптивного планирования задач с учётом состояния пользователя</vt:lpstr>
    </vt:vector>
  </TitlesOfParts>
  <Company/>
  <LinksUpToDate>false</LinksUpToDate>
  <CharactersWithSpaces>79246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iOS-приложения для адаптивного планирования задач с учётом состояния пользователя</dc:title>
  <dc:subject>Курсовая работа по проекту Luma</dc:subject>
  <dc:creator>korotkov2908@icloud.com</dc:creator>
  <cp:keywords/>
  <dc:description/>
  <cp:lastModifiedBy>korotkov2908@icloud.com</cp:lastModifiedBy>
  <cp:revision>8</cp:revision>
  <dcterms:created xsi:type="dcterms:W3CDTF">2026-10-13T20:24:00Z</dcterms:created>
  <dcterms:modified xsi:type="dcterms:W3CDTF">2026-10-21T05:55:00Z</dcterms:modified>
</cp:coreProperties>
</file>