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B2D45" w14:textId="091FD705" w:rsidR="009E391C" w:rsidRDefault="002E73D5" w:rsidP="002E73D5">
      <w:pPr>
        <w:jc w:val="center"/>
        <w:rPr>
          <w:rFonts w:ascii="Times New Roman" w:hAnsi="Times New Roman" w:cs="Times New Roman"/>
          <w:b/>
          <w:bCs/>
          <w:sz w:val="52"/>
          <w:szCs w:val="52"/>
          <w:lang w:val="en-US"/>
        </w:rPr>
      </w:pPr>
      <w:r w:rsidRPr="002E73D5">
        <w:rPr>
          <w:rFonts w:ascii="Times New Roman" w:hAnsi="Times New Roman" w:cs="Times New Roman"/>
          <w:b/>
          <w:bCs/>
          <w:sz w:val="52"/>
          <w:szCs w:val="52"/>
          <w:lang w:val="en-US"/>
        </w:rPr>
        <w:t>CYCLE 6 – Forest Fire Detection Using Deep Learning</w:t>
      </w:r>
    </w:p>
    <w:p w14:paraId="248197ED" w14:textId="65696363" w:rsidR="002E73D5" w:rsidRDefault="002E73D5" w:rsidP="002E73D5">
      <w:pPr>
        <w:jc w:val="center"/>
        <w:rPr>
          <w:rFonts w:ascii="Times New Roman" w:hAnsi="Times New Roman" w:cs="Times New Roman"/>
          <w:b/>
          <w:bCs/>
          <w:sz w:val="44"/>
          <w:szCs w:val="44"/>
          <w:u w:val="single"/>
          <w:lang w:val="en-US"/>
        </w:rPr>
      </w:pPr>
      <w:r w:rsidRPr="002E73D5">
        <w:rPr>
          <w:rFonts w:ascii="Times New Roman" w:hAnsi="Times New Roman" w:cs="Times New Roman"/>
          <w:b/>
          <w:bCs/>
          <w:sz w:val="44"/>
          <w:szCs w:val="44"/>
          <w:u w:val="single"/>
          <w:lang w:val="en-US"/>
        </w:rPr>
        <w:t>Week-1 Assignment</w:t>
      </w:r>
    </w:p>
    <w:p w14:paraId="51A20B21" w14:textId="77777777" w:rsidR="00983588" w:rsidRDefault="00983588" w:rsidP="002E73D5">
      <w:pPr>
        <w:rPr>
          <w:rFonts w:ascii="Times New Roman" w:hAnsi="Times New Roman" w:cs="Times New Roman"/>
          <w:sz w:val="32"/>
          <w:szCs w:val="32"/>
          <w:lang w:val="en-US"/>
        </w:rPr>
      </w:pPr>
    </w:p>
    <w:p w14:paraId="6EAE352B" w14:textId="1E178423" w:rsidR="002E73D5" w:rsidRPr="004D3537" w:rsidRDefault="002E73D5" w:rsidP="002E73D5">
      <w:pPr>
        <w:rPr>
          <w:rFonts w:ascii="Times New Roman" w:hAnsi="Times New Roman" w:cs="Times New Roman"/>
          <w:b/>
          <w:bCs/>
          <w:color w:val="1F3864" w:themeColor="accent1" w:themeShade="80"/>
          <w:sz w:val="32"/>
          <w:szCs w:val="32"/>
          <w:lang w:val="en-US"/>
        </w:rPr>
      </w:pPr>
      <w:r w:rsidRPr="004D3537">
        <w:rPr>
          <w:rFonts w:ascii="Times New Roman" w:hAnsi="Times New Roman" w:cs="Times New Roman"/>
          <w:b/>
          <w:bCs/>
          <w:color w:val="1F3864" w:themeColor="accent1" w:themeShade="80"/>
          <w:sz w:val="32"/>
          <w:szCs w:val="32"/>
          <w:lang w:val="en-US"/>
        </w:rPr>
        <w:t>1</w:t>
      </w:r>
      <w:r w:rsidR="00983588" w:rsidRPr="004D3537">
        <w:rPr>
          <w:rFonts w:ascii="Times New Roman" w:hAnsi="Times New Roman" w:cs="Times New Roman"/>
          <w:b/>
          <w:bCs/>
          <w:color w:val="1F3864" w:themeColor="accent1" w:themeShade="80"/>
          <w:sz w:val="32"/>
          <w:szCs w:val="32"/>
          <w:lang w:val="en-US"/>
        </w:rPr>
        <w:t>)What is Deep Learning?</w:t>
      </w:r>
    </w:p>
    <w:p w14:paraId="00712F0B" w14:textId="515A1293" w:rsidR="007C5ED4" w:rsidRPr="007C5ED4" w:rsidRDefault="007C5ED4" w:rsidP="007C5ED4">
      <w:pPr>
        <w:rPr>
          <w:rFonts w:ascii="Times New Roman" w:hAnsi="Times New Roman" w:cs="Times New Roman"/>
          <w:sz w:val="32"/>
          <w:szCs w:val="32"/>
        </w:rPr>
      </w:pPr>
      <w:r w:rsidRPr="007C5ED4">
        <w:rPr>
          <w:rFonts w:ascii="Times New Roman" w:hAnsi="Times New Roman" w:cs="Times New Roman"/>
          <w:sz w:val="32"/>
          <w:szCs w:val="32"/>
        </w:rPr>
        <w:t xml:space="preserve">Deep learning is a branch of machine learning </w:t>
      </w:r>
      <w:r>
        <w:rPr>
          <w:rFonts w:ascii="Times New Roman" w:hAnsi="Times New Roman" w:cs="Times New Roman"/>
          <w:sz w:val="32"/>
          <w:szCs w:val="32"/>
        </w:rPr>
        <w:t xml:space="preserve">which mimics the human brain and </w:t>
      </w:r>
      <w:r w:rsidR="006B70FF">
        <w:rPr>
          <w:rFonts w:ascii="Times New Roman" w:hAnsi="Times New Roman" w:cs="Times New Roman"/>
          <w:sz w:val="32"/>
          <w:szCs w:val="32"/>
        </w:rPr>
        <w:t xml:space="preserve">also </w:t>
      </w:r>
      <w:r w:rsidRPr="007C5ED4">
        <w:rPr>
          <w:rFonts w:ascii="Times New Roman" w:hAnsi="Times New Roman" w:cs="Times New Roman"/>
          <w:sz w:val="32"/>
          <w:szCs w:val="32"/>
        </w:rPr>
        <w:t>that focuses on teaching computers to learn and make decisions like humans by using artificial neural networks. These networks are inspired by the way the human brain works and are made up of layers of interconnected nodes (also called neurons). The "deep" in deep learning refers to the use of many layers in these networks, which allows the model to learn complex patterns and features from large amounts of data.</w:t>
      </w:r>
    </w:p>
    <w:p w14:paraId="112672EB" w14:textId="77777777" w:rsidR="007C5ED4" w:rsidRPr="007C5ED4" w:rsidRDefault="007C5ED4" w:rsidP="007C5ED4">
      <w:pPr>
        <w:rPr>
          <w:rFonts w:ascii="Times New Roman" w:hAnsi="Times New Roman" w:cs="Times New Roman"/>
          <w:sz w:val="32"/>
          <w:szCs w:val="32"/>
        </w:rPr>
      </w:pPr>
      <w:r w:rsidRPr="007C5ED4">
        <w:rPr>
          <w:rFonts w:ascii="Times New Roman" w:hAnsi="Times New Roman" w:cs="Times New Roman"/>
          <w:sz w:val="32"/>
          <w:szCs w:val="32"/>
        </w:rPr>
        <w:t>Unlike traditional machine learning, which often needs a lot of manual feature extraction and domain knowledge, deep learning models can automatically learn the best features from raw data. This makes deep learning especially powerful for tasks like image recognition, speech processing, natural language understanding, and even playing games.</w:t>
      </w:r>
    </w:p>
    <w:p w14:paraId="0B136483" w14:textId="77777777" w:rsidR="007C5ED4" w:rsidRPr="007C5ED4" w:rsidRDefault="007C5ED4" w:rsidP="007C5ED4">
      <w:pPr>
        <w:rPr>
          <w:rFonts w:ascii="Times New Roman" w:hAnsi="Times New Roman" w:cs="Times New Roman"/>
          <w:sz w:val="32"/>
          <w:szCs w:val="32"/>
        </w:rPr>
      </w:pPr>
      <w:r w:rsidRPr="007C5ED4">
        <w:rPr>
          <w:rFonts w:ascii="Times New Roman" w:hAnsi="Times New Roman" w:cs="Times New Roman"/>
          <w:sz w:val="32"/>
          <w:szCs w:val="32"/>
        </w:rPr>
        <w:t>Some popular deep learning frameworks include TensorFlow, PyTorch, and Keras. These tools make it easier for developers and researchers to build, train, and test deep learning models.</w:t>
      </w:r>
    </w:p>
    <w:p w14:paraId="69E922AC" w14:textId="3599898B" w:rsidR="00161C7A" w:rsidRDefault="007C5ED4" w:rsidP="007C5ED4">
      <w:pPr>
        <w:rPr>
          <w:rFonts w:ascii="Times New Roman" w:hAnsi="Times New Roman" w:cs="Times New Roman"/>
          <w:sz w:val="32"/>
          <w:szCs w:val="32"/>
        </w:rPr>
      </w:pPr>
      <w:r w:rsidRPr="007C5ED4">
        <w:rPr>
          <w:rFonts w:ascii="Times New Roman" w:hAnsi="Times New Roman" w:cs="Times New Roman"/>
          <w:sz w:val="32"/>
          <w:szCs w:val="32"/>
        </w:rPr>
        <w:t>In today’s world, deep learning is behind many technologies we use every day, such as voice assistants, facial recognition, self-driving cars, and recommendation systems on platforms like YouTube and Netflix. As the amount of data grows and computing power improves, deep learning continues to evolve and open up new possibilities in artificial intelligence.</w:t>
      </w:r>
    </w:p>
    <w:p w14:paraId="1AE7526B" w14:textId="77777777" w:rsidR="00161C7A" w:rsidRDefault="00161C7A" w:rsidP="007C5ED4">
      <w:pPr>
        <w:rPr>
          <w:rFonts w:ascii="Times New Roman" w:hAnsi="Times New Roman" w:cs="Times New Roman"/>
          <w:sz w:val="32"/>
          <w:szCs w:val="32"/>
        </w:rPr>
      </w:pPr>
    </w:p>
    <w:p w14:paraId="518428FF" w14:textId="31EF4D14" w:rsidR="00161C7A" w:rsidRPr="004D3537" w:rsidRDefault="00161C7A" w:rsidP="007C5ED4">
      <w:pPr>
        <w:rPr>
          <w:rFonts w:ascii="Times New Roman" w:hAnsi="Times New Roman" w:cs="Times New Roman"/>
          <w:b/>
          <w:bCs/>
          <w:color w:val="1F3864" w:themeColor="accent1" w:themeShade="80"/>
          <w:sz w:val="32"/>
          <w:szCs w:val="32"/>
        </w:rPr>
      </w:pPr>
      <w:r w:rsidRPr="004D3537">
        <w:rPr>
          <w:rFonts w:ascii="Times New Roman" w:hAnsi="Times New Roman" w:cs="Times New Roman"/>
          <w:b/>
          <w:bCs/>
          <w:color w:val="1F3864" w:themeColor="accent1" w:themeShade="80"/>
          <w:sz w:val="32"/>
          <w:szCs w:val="32"/>
        </w:rPr>
        <w:lastRenderedPageBreak/>
        <w:t>2)</w:t>
      </w:r>
      <w:r w:rsidR="002A1F30" w:rsidRPr="004D3537">
        <w:rPr>
          <w:rFonts w:ascii="Times New Roman" w:hAnsi="Times New Roman" w:cs="Times New Roman"/>
          <w:b/>
          <w:bCs/>
          <w:color w:val="1F3864" w:themeColor="accent1" w:themeShade="80"/>
          <w:sz w:val="32"/>
          <w:szCs w:val="32"/>
        </w:rPr>
        <w:t>What is Neural Network and its Types?</w:t>
      </w:r>
    </w:p>
    <w:p w14:paraId="2FE5D6C4" w14:textId="5A380587" w:rsidR="00A261C8" w:rsidRPr="00A261C8" w:rsidRDefault="00A261C8" w:rsidP="00A261C8">
      <w:pPr>
        <w:rPr>
          <w:rFonts w:ascii="Times New Roman" w:hAnsi="Times New Roman" w:cs="Times New Roman"/>
          <w:sz w:val="32"/>
          <w:szCs w:val="32"/>
        </w:rPr>
      </w:pPr>
      <w:r>
        <w:rPr>
          <w:rFonts w:ascii="Times New Roman" w:hAnsi="Times New Roman" w:cs="Times New Roman"/>
          <w:sz w:val="32"/>
          <w:szCs w:val="32"/>
        </w:rPr>
        <w:t xml:space="preserve">Neural Network </w:t>
      </w:r>
      <w:r w:rsidRPr="00A261C8">
        <w:rPr>
          <w:rFonts w:ascii="Times New Roman" w:hAnsi="Times New Roman" w:cs="Times New Roman"/>
          <w:sz w:val="32"/>
          <w:szCs w:val="32"/>
        </w:rPr>
        <w:t>consists of layers of interconnected nodes, or neurons, that collaborate to process input data. In a fully connected deep neural network, data flows through multiple layers, where each neuron performs nonlinear transformations, allowing the model to learn intricate representations of the data.</w:t>
      </w:r>
    </w:p>
    <w:p w14:paraId="1F6CE7E9" w14:textId="77777777" w:rsidR="00A261C8" w:rsidRDefault="00A261C8" w:rsidP="00A261C8">
      <w:pPr>
        <w:rPr>
          <w:rFonts w:ascii="Times New Roman" w:hAnsi="Times New Roman" w:cs="Times New Roman"/>
          <w:sz w:val="32"/>
          <w:szCs w:val="32"/>
        </w:rPr>
      </w:pPr>
      <w:r w:rsidRPr="00A261C8">
        <w:rPr>
          <w:rFonts w:ascii="Times New Roman" w:hAnsi="Times New Roman" w:cs="Times New Roman"/>
          <w:sz w:val="32"/>
          <w:szCs w:val="32"/>
        </w:rPr>
        <w:t>In a deep neural network, the input layer receives data, which passes through hidden layers that transform the data using nonlinear functions. The final output layer generates the model’s prediction.</w:t>
      </w:r>
    </w:p>
    <w:p w14:paraId="4C92B85E" w14:textId="33B3AF06" w:rsidR="00A261C8" w:rsidRDefault="006D14D7" w:rsidP="00A261C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63D153" wp14:editId="519A19CE">
            <wp:extent cx="3798570" cy="2263140"/>
            <wp:effectExtent l="0" t="0" r="0" b="0"/>
            <wp:docPr id="186632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8570" cy="2263140"/>
                    </a:xfrm>
                    <a:prstGeom prst="rect">
                      <a:avLst/>
                    </a:prstGeom>
                    <a:noFill/>
                  </pic:spPr>
                </pic:pic>
              </a:graphicData>
            </a:graphic>
          </wp:inline>
        </w:drawing>
      </w:r>
    </w:p>
    <w:p w14:paraId="65815E70" w14:textId="77777777" w:rsidR="006F2DE7" w:rsidRPr="006F2DE7" w:rsidRDefault="006F2DE7" w:rsidP="006F2DE7">
      <w:pPr>
        <w:rPr>
          <w:rFonts w:ascii="Times New Roman" w:hAnsi="Times New Roman" w:cs="Times New Roman"/>
          <w:b/>
          <w:bCs/>
          <w:sz w:val="32"/>
          <w:szCs w:val="32"/>
        </w:rPr>
      </w:pPr>
      <w:r w:rsidRPr="006F2DE7">
        <w:rPr>
          <w:rFonts w:ascii="Times New Roman" w:hAnsi="Times New Roman" w:cs="Times New Roman"/>
          <w:b/>
          <w:bCs/>
          <w:sz w:val="32"/>
          <w:szCs w:val="32"/>
        </w:rPr>
        <w:t>Evolution of Neural Architectures</w:t>
      </w:r>
    </w:p>
    <w:p w14:paraId="2F10EDFE" w14:textId="01BCB21D" w:rsidR="006F2DE7" w:rsidRPr="006F2DE7" w:rsidRDefault="006F2DE7" w:rsidP="006F2DE7">
      <w:pPr>
        <w:rPr>
          <w:rFonts w:ascii="Times New Roman" w:hAnsi="Times New Roman" w:cs="Times New Roman"/>
          <w:sz w:val="32"/>
          <w:szCs w:val="32"/>
        </w:rPr>
      </w:pPr>
      <w:r w:rsidRPr="006F2DE7">
        <w:rPr>
          <w:rFonts w:ascii="Times New Roman" w:hAnsi="Times New Roman" w:cs="Times New Roman"/>
          <w:sz w:val="32"/>
          <w:szCs w:val="32"/>
        </w:rPr>
        <w:t>The journey of deep learning began with the </w:t>
      </w:r>
      <w:r>
        <w:rPr>
          <w:rFonts w:ascii="Times New Roman" w:hAnsi="Times New Roman" w:cs="Times New Roman"/>
          <w:sz w:val="32"/>
          <w:szCs w:val="32"/>
        </w:rPr>
        <w:t>perceptron</w:t>
      </w:r>
      <w:r w:rsidRPr="006F2DE7">
        <w:rPr>
          <w:rFonts w:ascii="Times New Roman" w:hAnsi="Times New Roman" w:cs="Times New Roman"/>
          <w:sz w:val="32"/>
          <w:szCs w:val="32"/>
        </w:rPr>
        <w:t>, a single-layer neural network introduced in the 1950s. While innovative, perceptrons could only solve linearly separable problems, failing at more complex tasks like the XOR problem.</w:t>
      </w:r>
    </w:p>
    <w:p w14:paraId="3786F40D" w14:textId="6439CF0A" w:rsidR="006F2DE7" w:rsidRPr="006F2DE7" w:rsidRDefault="006F2DE7" w:rsidP="006F2DE7">
      <w:pPr>
        <w:rPr>
          <w:rFonts w:ascii="Times New Roman" w:hAnsi="Times New Roman" w:cs="Times New Roman"/>
          <w:sz w:val="32"/>
          <w:szCs w:val="32"/>
        </w:rPr>
      </w:pPr>
      <w:r w:rsidRPr="006F2DE7">
        <w:rPr>
          <w:rFonts w:ascii="Times New Roman" w:hAnsi="Times New Roman" w:cs="Times New Roman"/>
          <w:sz w:val="32"/>
          <w:szCs w:val="32"/>
        </w:rPr>
        <w:t>This limitation led to the development of Multi-Layer</w:t>
      </w:r>
      <w:r w:rsidR="00F01BA7">
        <w:rPr>
          <w:rFonts w:ascii="Times New Roman" w:hAnsi="Times New Roman" w:cs="Times New Roman"/>
          <w:sz w:val="32"/>
          <w:szCs w:val="32"/>
        </w:rPr>
        <w:t xml:space="preserve"> </w:t>
      </w:r>
      <w:r w:rsidRPr="006F2DE7">
        <w:rPr>
          <w:rFonts w:ascii="Times New Roman" w:hAnsi="Times New Roman" w:cs="Times New Roman"/>
          <w:sz w:val="32"/>
          <w:szCs w:val="32"/>
        </w:rPr>
        <w:t>Perceptrons</w:t>
      </w:r>
      <w:r>
        <w:rPr>
          <w:rFonts w:ascii="Times New Roman" w:hAnsi="Times New Roman" w:cs="Times New Roman"/>
          <w:sz w:val="32"/>
          <w:szCs w:val="32"/>
        </w:rPr>
        <w:t>(MLPs)</w:t>
      </w:r>
      <w:r w:rsidRPr="006F2DE7">
        <w:rPr>
          <w:rFonts w:ascii="Times New Roman" w:hAnsi="Times New Roman" w:cs="Times New Roman"/>
          <w:sz w:val="32"/>
          <w:szCs w:val="32"/>
        </w:rPr>
        <w:t>. It introduced hidden layers and non-linear activation functions. MLPs, trained using</w:t>
      </w:r>
      <w:r w:rsidR="00D536F1">
        <w:rPr>
          <w:rFonts w:ascii="Times New Roman" w:hAnsi="Times New Roman" w:cs="Times New Roman"/>
          <w:sz w:val="32"/>
          <w:szCs w:val="32"/>
        </w:rPr>
        <w:t xml:space="preserve"> backpropogation</w:t>
      </w:r>
      <w:r w:rsidR="00F01BA7">
        <w:rPr>
          <w:rFonts w:ascii="Times New Roman" w:hAnsi="Times New Roman" w:cs="Times New Roman"/>
          <w:sz w:val="32"/>
          <w:szCs w:val="32"/>
        </w:rPr>
        <w:t xml:space="preserve">, </w:t>
      </w:r>
      <w:r w:rsidRPr="006F2DE7">
        <w:rPr>
          <w:rFonts w:ascii="Times New Roman" w:hAnsi="Times New Roman" w:cs="Times New Roman"/>
          <w:sz w:val="32"/>
          <w:szCs w:val="32"/>
        </w:rPr>
        <w:t>could model complex, non-linear relationships, marking a significant leap in neural network capabilities.</w:t>
      </w:r>
    </w:p>
    <w:p w14:paraId="4F4D7B33" w14:textId="77777777" w:rsidR="006F2DE7" w:rsidRDefault="006F2DE7" w:rsidP="006F2DE7">
      <w:pPr>
        <w:rPr>
          <w:rFonts w:ascii="Times New Roman" w:hAnsi="Times New Roman" w:cs="Times New Roman"/>
          <w:sz w:val="32"/>
          <w:szCs w:val="32"/>
        </w:rPr>
      </w:pPr>
      <w:r w:rsidRPr="006F2DE7">
        <w:rPr>
          <w:rFonts w:ascii="Times New Roman" w:hAnsi="Times New Roman" w:cs="Times New Roman"/>
          <w:sz w:val="32"/>
          <w:szCs w:val="32"/>
        </w:rPr>
        <w:t>This evolution from perceptrons to MLPs laid the groundwork for advanced architectures like CNNs and RNNs, showcasing the power of layered structures in solving real-world problems.</w:t>
      </w:r>
    </w:p>
    <w:p w14:paraId="702C7260" w14:textId="77777777" w:rsidR="00C744B2" w:rsidRPr="00C744B2" w:rsidRDefault="00C744B2" w:rsidP="00C744B2">
      <w:pPr>
        <w:rPr>
          <w:rFonts w:ascii="Times New Roman" w:hAnsi="Times New Roman" w:cs="Times New Roman"/>
          <w:b/>
          <w:bCs/>
          <w:sz w:val="32"/>
          <w:szCs w:val="32"/>
        </w:rPr>
      </w:pPr>
      <w:r w:rsidRPr="00C744B2">
        <w:rPr>
          <w:rFonts w:ascii="Times New Roman" w:hAnsi="Times New Roman" w:cs="Times New Roman"/>
          <w:b/>
          <w:bCs/>
          <w:sz w:val="32"/>
          <w:szCs w:val="32"/>
        </w:rPr>
        <w:lastRenderedPageBreak/>
        <w:t>Types of neural networks</w:t>
      </w:r>
    </w:p>
    <w:p w14:paraId="742CB3E6" w14:textId="77777777" w:rsidR="00C744B2" w:rsidRPr="00C744B2" w:rsidRDefault="00C744B2" w:rsidP="00C744B2">
      <w:pPr>
        <w:rPr>
          <w:rFonts w:ascii="Times New Roman" w:hAnsi="Times New Roman" w:cs="Times New Roman"/>
          <w:sz w:val="32"/>
          <w:szCs w:val="32"/>
        </w:rPr>
      </w:pPr>
      <w:r w:rsidRPr="00C744B2">
        <w:rPr>
          <w:rFonts w:ascii="Times New Roman" w:hAnsi="Times New Roman" w:cs="Times New Roman"/>
          <w:b/>
          <w:bCs/>
          <w:sz w:val="32"/>
          <w:szCs w:val="32"/>
        </w:rPr>
        <w:t>1. </w:t>
      </w:r>
      <w:hyperlink r:id="rId6" w:history="1">
        <w:r w:rsidRPr="00C744B2">
          <w:rPr>
            <w:rStyle w:val="Hyperlink"/>
            <w:rFonts w:ascii="Times New Roman" w:hAnsi="Times New Roman" w:cs="Times New Roman"/>
            <w:b/>
            <w:bCs/>
            <w:color w:val="auto"/>
            <w:sz w:val="32"/>
            <w:szCs w:val="32"/>
            <w:u w:val="none"/>
          </w:rPr>
          <w:t>Feedforward neural networks (FNNs)</w:t>
        </w:r>
      </w:hyperlink>
      <w:r w:rsidRPr="00C744B2">
        <w:rPr>
          <w:rFonts w:ascii="Times New Roman" w:hAnsi="Times New Roman" w:cs="Times New Roman"/>
          <w:sz w:val="32"/>
          <w:szCs w:val="32"/>
        </w:rPr>
        <w:t xml:space="preserve"> are the simplest type of </w:t>
      </w:r>
      <w:r w:rsidRPr="00C744B2">
        <w:rPr>
          <w:rFonts w:ascii="Times New Roman" w:hAnsi="Times New Roman" w:cs="Times New Roman"/>
          <w:b/>
          <w:bCs/>
          <w:sz w:val="32"/>
          <w:szCs w:val="32"/>
        </w:rPr>
        <w:t>ANN</w:t>
      </w:r>
      <w:r w:rsidRPr="00C744B2">
        <w:rPr>
          <w:rFonts w:ascii="Times New Roman" w:hAnsi="Times New Roman" w:cs="Times New Roman"/>
          <w:sz w:val="32"/>
          <w:szCs w:val="32"/>
        </w:rPr>
        <w:t>, where data flows in one direction from input to output. It is used for basic tasks like classification.</w:t>
      </w:r>
    </w:p>
    <w:p w14:paraId="71FE7577" w14:textId="77777777" w:rsidR="00C744B2" w:rsidRPr="00C744B2" w:rsidRDefault="00C744B2" w:rsidP="00C744B2">
      <w:pPr>
        <w:rPr>
          <w:rFonts w:ascii="Times New Roman" w:hAnsi="Times New Roman" w:cs="Times New Roman"/>
          <w:sz w:val="32"/>
          <w:szCs w:val="32"/>
        </w:rPr>
      </w:pPr>
      <w:r w:rsidRPr="00C744B2">
        <w:rPr>
          <w:rFonts w:ascii="Times New Roman" w:hAnsi="Times New Roman" w:cs="Times New Roman"/>
          <w:b/>
          <w:bCs/>
          <w:sz w:val="32"/>
          <w:szCs w:val="32"/>
        </w:rPr>
        <w:t>2. </w:t>
      </w:r>
      <w:hyperlink r:id="rId7" w:history="1">
        <w:r w:rsidRPr="00C744B2">
          <w:rPr>
            <w:rStyle w:val="Hyperlink"/>
            <w:rFonts w:ascii="Times New Roman" w:hAnsi="Times New Roman" w:cs="Times New Roman"/>
            <w:b/>
            <w:bCs/>
            <w:color w:val="auto"/>
            <w:sz w:val="32"/>
            <w:szCs w:val="32"/>
            <w:u w:val="none"/>
          </w:rPr>
          <w:t>Convolutional Neural Networks (CNNs)</w:t>
        </w:r>
      </w:hyperlink>
      <w:r w:rsidRPr="00C744B2">
        <w:rPr>
          <w:rFonts w:ascii="Times New Roman" w:hAnsi="Times New Roman" w:cs="Times New Roman"/>
          <w:sz w:val="32"/>
          <w:szCs w:val="32"/>
        </w:rPr>
        <w:t> are specialized for processing grid-like data, such as images. CNNs use convolutional layers to detect spatial hierarchies, making them ideal for computer vision tasks.</w:t>
      </w:r>
    </w:p>
    <w:p w14:paraId="49ED3A42" w14:textId="77777777" w:rsidR="00C744B2" w:rsidRPr="00C744B2" w:rsidRDefault="00C744B2" w:rsidP="00C744B2">
      <w:pPr>
        <w:rPr>
          <w:rFonts w:ascii="Times New Roman" w:hAnsi="Times New Roman" w:cs="Times New Roman"/>
          <w:sz w:val="32"/>
          <w:szCs w:val="32"/>
        </w:rPr>
      </w:pPr>
      <w:r w:rsidRPr="00C744B2">
        <w:rPr>
          <w:rFonts w:ascii="Times New Roman" w:hAnsi="Times New Roman" w:cs="Times New Roman"/>
          <w:b/>
          <w:bCs/>
          <w:sz w:val="32"/>
          <w:szCs w:val="32"/>
        </w:rPr>
        <w:t>3. </w:t>
      </w:r>
      <w:hyperlink r:id="rId8" w:history="1">
        <w:r w:rsidRPr="00C744B2">
          <w:rPr>
            <w:rStyle w:val="Hyperlink"/>
            <w:rFonts w:ascii="Times New Roman" w:hAnsi="Times New Roman" w:cs="Times New Roman"/>
            <w:b/>
            <w:bCs/>
            <w:color w:val="auto"/>
            <w:sz w:val="32"/>
            <w:szCs w:val="32"/>
            <w:u w:val="none"/>
          </w:rPr>
          <w:t>Recurrent Neural Networks (RNNs)</w:t>
        </w:r>
        <w:r w:rsidRPr="00C744B2">
          <w:rPr>
            <w:rStyle w:val="Hyperlink"/>
            <w:rFonts w:ascii="Times New Roman" w:hAnsi="Times New Roman" w:cs="Times New Roman"/>
            <w:color w:val="auto"/>
            <w:sz w:val="32"/>
            <w:szCs w:val="32"/>
            <w:u w:val="none"/>
          </w:rPr>
          <w:t> </w:t>
        </w:r>
      </w:hyperlink>
      <w:r w:rsidRPr="00C744B2">
        <w:rPr>
          <w:rFonts w:ascii="Times New Roman" w:hAnsi="Times New Roman" w:cs="Times New Roman"/>
          <w:sz w:val="32"/>
          <w:szCs w:val="32"/>
        </w:rPr>
        <w:t>are able to process sequential data, such as time series and natural language. RNNs have loops to retain information over time, enabling applications like language modeling and speech recognition. Variants like LSTMs and GRUs address vanishing gradient issues.</w:t>
      </w:r>
    </w:p>
    <w:p w14:paraId="2CE0E2B3" w14:textId="77777777" w:rsidR="00C744B2" w:rsidRPr="00C744B2" w:rsidRDefault="00C744B2" w:rsidP="00C744B2">
      <w:pPr>
        <w:rPr>
          <w:rFonts w:ascii="Times New Roman" w:hAnsi="Times New Roman" w:cs="Times New Roman"/>
          <w:sz w:val="32"/>
          <w:szCs w:val="32"/>
        </w:rPr>
      </w:pPr>
      <w:r w:rsidRPr="00C744B2">
        <w:rPr>
          <w:rFonts w:ascii="Times New Roman" w:hAnsi="Times New Roman" w:cs="Times New Roman"/>
          <w:b/>
          <w:bCs/>
          <w:sz w:val="32"/>
          <w:szCs w:val="32"/>
        </w:rPr>
        <w:t>4. </w:t>
      </w:r>
      <w:hyperlink r:id="rId9" w:tgtFrame="_blank" w:history="1">
        <w:r w:rsidRPr="00C744B2">
          <w:rPr>
            <w:rStyle w:val="Hyperlink"/>
            <w:rFonts w:ascii="Times New Roman" w:hAnsi="Times New Roman" w:cs="Times New Roman"/>
            <w:b/>
            <w:bCs/>
            <w:color w:val="auto"/>
            <w:sz w:val="32"/>
            <w:szCs w:val="32"/>
            <w:u w:val="none"/>
          </w:rPr>
          <w:t>Generative Adversarial Networks (GANs)</w:t>
        </w:r>
      </w:hyperlink>
      <w:r w:rsidRPr="00C744B2">
        <w:rPr>
          <w:rFonts w:ascii="Times New Roman" w:hAnsi="Times New Roman" w:cs="Times New Roman"/>
          <w:sz w:val="32"/>
          <w:szCs w:val="32"/>
        </w:rPr>
        <w:t> consist of two networks—a generator and a discriminator—that compete to create realistic data. GANs are widely used for image generation, style transfer, and data augmentation.</w:t>
      </w:r>
    </w:p>
    <w:p w14:paraId="4A65B602" w14:textId="77777777" w:rsidR="00C744B2" w:rsidRPr="00C744B2" w:rsidRDefault="00C744B2" w:rsidP="00C744B2">
      <w:pPr>
        <w:rPr>
          <w:rFonts w:ascii="Times New Roman" w:hAnsi="Times New Roman" w:cs="Times New Roman"/>
          <w:sz w:val="32"/>
          <w:szCs w:val="32"/>
        </w:rPr>
      </w:pPr>
      <w:r w:rsidRPr="00C744B2">
        <w:rPr>
          <w:rFonts w:ascii="Times New Roman" w:hAnsi="Times New Roman" w:cs="Times New Roman"/>
          <w:b/>
          <w:bCs/>
          <w:sz w:val="32"/>
          <w:szCs w:val="32"/>
        </w:rPr>
        <w:t>5. </w:t>
      </w:r>
      <w:hyperlink r:id="rId10" w:tgtFrame="_blank" w:history="1">
        <w:r w:rsidRPr="00C744B2">
          <w:rPr>
            <w:rStyle w:val="Hyperlink"/>
            <w:rFonts w:ascii="Times New Roman" w:hAnsi="Times New Roman" w:cs="Times New Roman"/>
            <w:b/>
            <w:bCs/>
            <w:color w:val="auto"/>
            <w:sz w:val="32"/>
            <w:szCs w:val="32"/>
            <w:u w:val="none"/>
          </w:rPr>
          <w:t>Autoencoders</w:t>
        </w:r>
      </w:hyperlink>
      <w:r w:rsidRPr="00C744B2">
        <w:rPr>
          <w:rFonts w:ascii="Times New Roman" w:hAnsi="Times New Roman" w:cs="Times New Roman"/>
          <w:sz w:val="32"/>
          <w:szCs w:val="32"/>
        </w:rPr>
        <w:t> are unsupervised networks that learn efficient data encodings. They compress input data into a latent representation and reconstruct it, useful for dimensionality reduction and anomaly detection.</w:t>
      </w:r>
    </w:p>
    <w:p w14:paraId="3B04416B" w14:textId="77777777" w:rsidR="00C744B2" w:rsidRDefault="00C744B2" w:rsidP="00C744B2">
      <w:pPr>
        <w:rPr>
          <w:rFonts w:ascii="Times New Roman" w:hAnsi="Times New Roman" w:cs="Times New Roman"/>
          <w:sz w:val="32"/>
          <w:szCs w:val="32"/>
        </w:rPr>
      </w:pPr>
      <w:r w:rsidRPr="00C744B2">
        <w:rPr>
          <w:rFonts w:ascii="Times New Roman" w:hAnsi="Times New Roman" w:cs="Times New Roman"/>
          <w:b/>
          <w:bCs/>
          <w:sz w:val="32"/>
          <w:szCs w:val="32"/>
        </w:rPr>
        <w:t>6. </w:t>
      </w:r>
      <w:hyperlink r:id="rId11" w:tgtFrame="_blank" w:history="1">
        <w:r w:rsidRPr="00C744B2">
          <w:rPr>
            <w:rStyle w:val="Hyperlink"/>
            <w:rFonts w:ascii="Times New Roman" w:hAnsi="Times New Roman" w:cs="Times New Roman"/>
            <w:b/>
            <w:bCs/>
            <w:color w:val="auto"/>
            <w:sz w:val="32"/>
            <w:szCs w:val="32"/>
            <w:u w:val="none"/>
          </w:rPr>
          <w:t>Transformer Networks</w:t>
        </w:r>
      </w:hyperlink>
      <w:r w:rsidRPr="00C744B2">
        <w:rPr>
          <w:rFonts w:ascii="Times New Roman" w:hAnsi="Times New Roman" w:cs="Times New Roman"/>
          <w:sz w:val="32"/>
          <w:szCs w:val="32"/>
        </w:rPr>
        <w:t> has revolutionized NLP with self-attention mechanisms. Transformers excel at tasks like translation, text generation, and sentiment analysis, powering models like GPT and BERT.</w:t>
      </w:r>
    </w:p>
    <w:p w14:paraId="079BD0C7" w14:textId="77777777" w:rsidR="009E7D76" w:rsidRDefault="009E7D76" w:rsidP="00C744B2">
      <w:pPr>
        <w:rPr>
          <w:rFonts w:ascii="Times New Roman" w:hAnsi="Times New Roman" w:cs="Times New Roman"/>
          <w:sz w:val="32"/>
          <w:szCs w:val="32"/>
        </w:rPr>
      </w:pPr>
    </w:p>
    <w:p w14:paraId="7C6BEAC9" w14:textId="48644D91" w:rsidR="009E7D76" w:rsidRPr="004D3537" w:rsidRDefault="009E7D76" w:rsidP="00C744B2">
      <w:pPr>
        <w:rPr>
          <w:rFonts w:ascii="Times New Roman" w:hAnsi="Times New Roman" w:cs="Times New Roman"/>
          <w:b/>
          <w:bCs/>
          <w:color w:val="1F3864" w:themeColor="accent1" w:themeShade="80"/>
          <w:sz w:val="32"/>
          <w:szCs w:val="32"/>
        </w:rPr>
      </w:pPr>
      <w:r w:rsidRPr="004D3537">
        <w:rPr>
          <w:rFonts w:ascii="Times New Roman" w:hAnsi="Times New Roman" w:cs="Times New Roman"/>
          <w:b/>
          <w:bCs/>
          <w:color w:val="1F3864" w:themeColor="accent1" w:themeShade="80"/>
          <w:sz w:val="32"/>
          <w:szCs w:val="32"/>
        </w:rPr>
        <w:t>3)What is CNN in Simple words?</w:t>
      </w:r>
    </w:p>
    <w:p w14:paraId="7D8E0C3C" w14:textId="77777777" w:rsidR="004D3537" w:rsidRPr="004D3537" w:rsidRDefault="004D3537" w:rsidP="004D3537">
      <w:pPr>
        <w:rPr>
          <w:rFonts w:ascii="Times New Roman" w:hAnsi="Times New Roman" w:cs="Times New Roman"/>
          <w:sz w:val="32"/>
          <w:szCs w:val="32"/>
        </w:rPr>
      </w:pPr>
      <w:r w:rsidRPr="004D3537">
        <w:rPr>
          <w:rFonts w:ascii="Times New Roman" w:hAnsi="Times New Roman" w:cs="Times New Roman"/>
          <w:sz w:val="32"/>
          <w:szCs w:val="32"/>
        </w:rPr>
        <w:t xml:space="preserve">A </w:t>
      </w:r>
      <w:r w:rsidRPr="004D3537">
        <w:rPr>
          <w:rFonts w:ascii="Times New Roman" w:hAnsi="Times New Roman" w:cs="Times New Roman"/>
          <w:b/>
          <w:bCs/>
          <w:sz w:val="32"/>
          <w:szCs w:val="32"/>
        </w:rPr>
        <w:t>Convolutional Neural Network (CNN)</w:t>
      </w:r>
      <w:r w:rsidRPr="004D3537">
        <w:rPr>
          <w:rFonts w:ascii="Times New Roman" w:hAnsi="Times New Roman" w:cs="Times New Roman"/>
          <w:sz w:val="32"/>
          <w:szCs w:val="32"/>
        </w:rPr>
        <w:t xml:space="preserve"> is a type of deep learning model that is especially good at understanding images. It helps computers recognize patterns like edges, colors, shapes, or even faces in pictures.</w:t>
      </w:r>
    </w:p>
    <w:p w14:paraId="4D784BB0" w14:textId="77777777" w:rsidR="004D3537" w:rsidRPr="004D3537" w:rsidRDefault="004D3537" w:rsidP="004D3537">
      <w:pPr>
        <w:rPr>
          <w:rFonts w:ascii="Times New Roman" w:hAnsi="Times New Roman" w:cs="Times New Roman"/>
          <w:sz w:val="32"/>
          <w:szCs w:val="32"/>
        </w:rPr>
      </w:pPr>
      <w:r w:rsidRPr="004D3537">
        <w:rPr>
          <w:rFonts w:ascii="Times New Roman" w:hAnsi="Times New Roman" w:cs="Times New Roman"/>
          <w:sz w:val="32"/>
          <w:szCs w:val="32"/>
        </w:rPr>
        <w:lastRenderedPageBreak/>
        <w:t>Imagine how our eyes and brain work together to understand what we see — CNNs try to do something similar. They look at small parts of an image first (like a corner or a curve), and then combine that information to understand the whole picture.</w:t>
      </w:r>
    </w:p>
    <w:p w14:paraId="1AFC7C60" w14:textId="77777777" w:rsidR="004D3537" w:rsidRPr="004D3537" w:rsidRDefault="004D3537" w:rsidP="004D3537">
      <w:pPr>
        <w:rPr>
          <w:rFonts w:ascii="Times New Roman" w:hAnsi="Times New Roman" w:cs="Times New Roman"/>
          <w:sz w:val="32"/>
          <w:szCs w:val="32"/>
        </w:rPr>
      </w:pPr>
      <w:r w:rsidRPr="004D3537">
        <w:rPr>
          <w:rFonts w:ascii="Times New Roman" w:hAnsi="Times New Roman" w:cs="Times New Roman"/>
          <w:sz w:val="32"/>
          <w:szCs w:val="32"/>
        </w:rPr>
        <w:t>CNNs are widely used in tasks like:</w:t>
      </w:r>
    </w:p>
    <w:p w14:paraId="633C35C1" w14:textId="77777777" w:rsidR="004D3537" w:rsidRPr="004D3537" w:rsidRDefault="004D3537" w:rsidP="004D3537">
      <w:pPr>
        <w:numPr>
          <w:ilvl w:val="0"/>
          <w:numId w:val="1"/>
        </w:numPr>
        <w:rPr>
          <w:rFonts w:ascii="Times New Roman" w:hAnsi="Times New Roman" w:cs="Times New Roman"/>
          <w:sz w:val="32"/>
          <w:szCs w:val="32"/>
        </w:rPr>
      </w:pPr>
      <w:r w:rsidRPr="004D3537">
        <w:rPr>
          <w:rFonts w:ascii="Times New Roman" w:hAnsi="Times New Roman" w:cs="Times New Roman"/>
          <w:sz w:val="32"/>
          <w:szCs w:val="32"/>
        </w:rPr>
        <w:t>Detecting objects in photos (e.g., finding a cat or car)</w:t>
      </w:r>
    </w:p>
    <w:p w14:paraId="17E726E0" w14:textId="77777777" w:rsidR="004D3537" w:rsidRPr="004D3537" w:rsidRDefault="004D3537" w:rsidP="004D3537">
      <w:pPr>
        <w:numPr>
          <w:ilvl w:val="0"/>
          <w:numId w:val="1"/>
        </w:numPr>
        <w:rPr>
          <w:rFonts w:ascii="Times New Roman" w:hAnsi="Times New Roman" w:cs="Times New Roman"/>
          <w:sz w:val="32"/>
          <w:szCs w:val="32"/>
        </w:rPr>
      </w:pPr>
      <w:r w:rsidRPr="004D3537">
        <w:rPr>
          <w:rFonts w:ascii="Times New Roman" w:hAnsi="Times New Roman" w:cs="Times New Roman"/>
          <w:sz w:val="32"/>
          <w:szCs w:val="32"/>
        </w:rPr>
        <w:t>Facial recognition</w:t>
      </w:r>
    </w:p>
    <w:p w14:paraId="19CB1939" w14:textId="77777777" w:rsidR="004D3537" w:rsidRPr="004D3537" w:rsidRDefault="004D3537" w:rsidP="004D3537">
      <w:pPr>
        <w:numPr>
          <w:ilvl w:val="0"/>
          <w:numId w:val="1"/>
        </w:numPr>
        <w:rPr>
          <w:rFonts w:ascii="Times New Roman" w:hAnsi="Times New Roman" w:cs="Times New Roman"/>
          <w:sz w:val="32"/>
          <w:szCs w:val="32"/>
        </w:rPr>
      </w:pPr>
      <w:r w:rsidRPr="004D3537">
        <w:rPr>
          <w:rFonts w:ascii="Times New Roman" w:hAnsi="Times New Roman" w:cs="Times New Roman"/>
          <w:sz w:val="32"/>
          <w:szCs w:val="32"/>
        </w:rPr>
        <w:t>Handwriting recognition</w:t>
      </w:r>
    </w:p>
    <w:p w14:paraId="1F935BE0" w14:textId="77777777" w:rsidR="004D3537" w:rsidRPr="004D3537" w:rsidRDefault="004D3537" w:rsidP="004D3537">
      <w:pPr>
        <w:numPr>
          <w:ilvl w:val="0"/>
          <w:numId w:val="1"/>
        </w:numPr>
        <w:rPr>
          <w:rFonts w:ascii="Times New Roman" w:hAnsi="Times New Roman" w:cs="Times New Roman"/>
          <w:sz w:val="32"/>
          <w:szCs w:val="32"/>
        </w:rPr>
      </w:pPr>
      <w:r w:rsidRPr="004D3537">
        <w:rPr>
          <w:rFonts w:ascii="Times New Roman" w:hAnsi="Times New Roman" w:cs="Times New Roman"/>
          <w:sz w:val="32"/>
          <w:szCs w:val="32"/>
        </w:rPr>
        <w:t>Medical image analysis (like X-rays or MRI scans)</w:t>
      </w:r>
    </w:p>
    <w:p w14:paraId="733874BE" w14:textId="77777777" w:rsidR="004D3537" w:rsidRDefault="004D3537" w:rsidP="004D3537">
      <w:pPr>
        <w:rPr>
          <w:rFonts w:ascii="Times New Roman" w:hAnsi="Times New Roman" w:cs="Times New Roman"/>
          <w:sz w:val="32"/>
          <w:szCs w:val="32"/>
        </w:rPr>
      </w:pPr>
      <w:r w:rsidRPr="004D3537">
        <w:rPr>
          <w:rFonts w:ascii="Times New Roman" w:hAnsi="Times New Roman" w:cs="Times New Roman"/>
          <w:sz w:val="32"/>
          <w:szCs w:val="32"/>
        </w:rPr>
        <w:t>In simple terms, CNNs allow machines to “see” and make sense of images the way humans do, but using mathematics and layers of filters.</w:t>
      </w:r>
    </w:p>
    <w:p w14:paraId="733F9007" w14:textId="29EA8BD8" w:rsidR="004D3537" w:rsidRDefault="00F138ED" w:rsidP="004D3537">
      <w:pPr>
        <w:rPr>
          <w:rFonts w:ascii="Times New Roman" w:hAnsi="Times New Roman" w:cs="Times New Roman"/>
          <w:b/>
          <w:bCs/>
          <w:color w:val="1F3864" w:themeColor="accent1" w:themeShade="80"/>
          <w:sz w:val="32"/>
          <w:szCs w:val="32"/>
        </w:rPr>
      </w:pPr>
      <w:r w:rsidRPr="00F138ED">
        <w:rPr>
          <w:rFonts w:ascii="Times New Roman" w:hAnsi="Times New Roman" w:cs="Times New Roman"/>
          <w:b/>
          <w:bCs/>
          <w:color w:val="1F3864" w:themeColor="accent1" w:themeShade="80"/>
          <w:sz w:val="32"/>
          <w:szCs w:val="32"/>
        </w:rPr>
        <w:t>4)Pipeline of the project?</w:t>
      </w:r>
    </w:p>
    <w:p w14:paraId="2A83AAA4" w14:textId="1D91589D" w:rsidR="002C3EFB" w:rsidRPr="009C2885" w:rsidRDefault="0065037C" w:rsidP="002C3EFB">
      <w:pPr>
        <w:pStyle w:val="ListParagraph"/>
        <w:numPr>
          <w:ilvl w:val="0"/>
          <w:numId w:val="4"/>
        </w:numPr>
        <w:rPr>
          <w:rFonts w:ascii="Times New Roman" w:hAnsi="Times New Roman" w:cs="Times New Roman"/>
          <w:b/>
          <w:bCs/>
          <w:color w:val="000000" w:themeColor="text1"/>
          <w:sz w:val="32"/>
          <w:szCs w:val="32"/>
        </w:rPr>
      </w:pPr>
      <w:r w:rsidRPr="009C2885">
        <w:rPr>
          <w:rFonts w:ascii="Times New Roman" w:hAnsi="Times New Roman" w:cs="Times New Roman"/>
          <w:b/>
          <w:bCs/>
          <w:color w:val="000000" w:themeColor="text1"/>
          <w:sz w:val="32"/>
          <w:szCs w:val="32"/>
        </w:rPr>
        <w:t xml:space="preserve">Data Collection &amp; </w:t>
      </w:r>
      <w:r w:rsidR="002C3EFB" w:rsidRPr="009C2885">
        <w:rPr>
          <w:rFonts w:ascii="Times New Roman" w:hAnsi="Times New Roman" w:cs="Times New Roman"/>
          <w:b/>
          <w:bCs/>
          <w:color w:val="000000" w:themeColor="text1"/>
          <w:sz w:val="32"/>
          <w:szCs w:val="32"/>
        </w:rPr>
        <w:t>Data Loading</w:t>
      </w:r>
    </w:p>
    <w:p w14:paraId="056038BD" w14:textId="6481D4CD" w:rsidR="002C3EFB" w:rsidRDefault="002C3EFB" w:rsidP="008909A5">
      <w:pPr>
        <w:pStyle w:val="ListParagrap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 Data collection </w:t>
      </w:r>
      <w:r w:rsidR="00C24529">
        <w:rPr>
          <w:rFonts w:ascii="Times New Roman" w:hAnsi="Times New Roman" w:cs="Times New Roman"/>
          <w:color w:val="000000" w:themeColor="text1"/>
          <w:sz w:val="32"/>
          <w:szCs w:val="32"/>
        </w:rPr>
        <w:t xml:space="preserve">can be done from the Kaggle.com and there is no requirement of downloading the dataset </w:t>
      </w:r>
      <w:r w:rsidR="00F773EF">
        <w:rPr>
          <w:rFonts w:ascii="Times New Roman" w:hAnsi="Times New Roman" w:cs="Times New Roman"/>
          <w:color w:val="000000" w:themeColor="text1"/>
          <w:sz w:val="32"/>
          <w:szCs w:val="32"/>
        </w:rPr>
        <w:t>we can use the api which acts between the server and client</w:t>
      </w:r>
      <w:r w:rsidR="009C2885">
        <w:rPr>
          <w:rFonts w:ascii="Times New Roman" w:hAnsi="Times New Roman" w:cs="Times New Roman"/>
          <w:color w:val="000000" w:themeColor="text1"/>
          <w:sz w:val="32"/>
          <w:szCs w:val="32"/>
        </w:rPr>
        <w:t>.</w:t>
      </w:r>
    </w:p>
    <w:p w14:paraId="62317F8B" w14:textId="3D819641" w:rsidR="009C2885" w:rsidRDefault="009C2885" w:rsidP="008909A5">
      <w:pPr>
        <w:pStyle w:val="ListParagrap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model has to be trained</w:t>
      </w:r>
      <w:r w:rsidR="007D4A93">
        <w:rPr>
          <w:rFonts w:ascii="Times New Roman" w:hAnsi="Times New Roman" w:cs="Times New Roman"/>
          <w:color w:val="000000" w:themeColor="text1"/>
          <w:sz w:val="32"/>
          <w:szCs w:val="32"/>
        </w:rPr>
        <w:t>(helps for validation)</w:t>
      </w:r>
      <w:r>
        <w:rPr>
          <w:rFonts w:ascii="Times New Roman" w:hAnsi="Times New Roman" w:cs="Times New Roman"/>
          <w:color w:val="000000" w:themeColor="text1"/>
          <w:sz w:val="32"/>
          <w:szCs w:val="32"/>
        </w:rPr>
        <w:t xml:space="preserve"> with the </w:t>
      </w:r>
      <w:r w:rsidR="0062255E">
        <w:rPr>
          <w:rFonts w:ascii="Times New Roman" w:hAnsi="Times New Roman" w:cs="Times New Roman"/>
          <w:color w:val="000000" w:themeColor="text1"/>
          <w:sz w:val="32"/>
          <w:szCs w:val="32"/>
        </w:rPr>
        <w:t>dataset by using CNN if it is completed then it undergoes Testing for Evaluat</w:t>
      </w:r>
      <w:r w:rsidR="007D4A93">
        <w:rPr>
          <w:rFonts w:ascii="Times New Roman" w:hAnsi="Times New Roman" w:cs="Times New Roman"/>
          <w:color w:val="000000" w:themeColor="text1"/>
          <w:sz w:val="32"/>
          <w:szCs w:val="32"/>
        </w:rPr>
        <w:t>ion.</w:t>
      </w:r>
    </w:p>
    <w:p w14:paraId="26526B64" w14:textId="3C90C7E7" w:rsidR="000A28E0" w:rsidRDefault="008909A5" w:rsidP="00E07E93">
      <w:pPr>
        <w:pStyle w:val="ListParagrap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Our trained data </w:t>
      </w:r>
      <w:r w:rsidR="007E3214">
        <w:rPr>
          <w:rFonts w:ascii="Times New Roman" w:hAnsi="Times New Roman" w:cs="Times New Roman"/>
          <w:color w:val="000000" w:themeColor="text1"/>
          <w:sz w:val="32"/>
          <w:szCs w:val="32"/>
        </w:rPr>
        <w:t>has two classes that is, fire and nofire which comes under Binary image Classification</w:t>
      </w:r>
      <w:r w:rsidR="000A28E0">
        <w:rPr>
          <w:rFonts w:ascii="Times New Roman" w:hAnsi="Times New Roman" w:cs="Times New Roman"/>
          <w:color w:val="000000" w:themeColor="text1"/>
          <w:sz w:val="32"/>
          <w:szCs w:val="32"/>
        </w:rPr>
        <w:t xml:space="preserve"> where three or more classes comes under Multi image classification.</w:t>
      </w:r>
    </w:p>
    <w:p w14:paraId="629995EC" w14:textId="7A36CA92" w:rsidR="007657C0" w:rsidRPr="007657C0" w:rsidRDefault="00E07E93" w:rsidP="007657C0">
      <w:pPr>
        <w:pStyle w:val="ListParagrap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Dataset should have train</w:t>
      </w:r>
      <w:r w:rsidR="00136D2A">
        <w:rPr>
          <w:rFonts w:ascii="Times New Roman" w:hAnsi="Times New Roman" w:cs="Times New Roman"/>
          <w:color w:val="000000" w:themeColor="text1"/>
          <w:sz w:val="32"/>
          <w:szCs w:val="32"/>
        </w:rPr>
        <w:t>ed data, test data, val which again divided in to cat1 &amp; cat2.</w:t>
      </w:r>
    </w:p>
    <w:p w14:paraId="6B0B210B" w14:textId="3345C330" w:rsidR="007B3E29" w:rsidRPr="005862BF" w:rsidRDefault="007B3E29" w:rsidP="007B3E29">
      <w:pPr>
        <w:pStyle w:val="ListParagraph"/>
        <w:numPr>
          <w:ilvl w:val="0"/>
          <w:numId w:val="4"/>
        </w:numPr>
        <w:rPr>
          <w:rFonts w:ascii="Times New Roman" w:hAnsi="Times New Roman" w:cs="Times New Roman"/>
          <w:b/>
          <w:bCs/>
          <w:color w:val="000000" w:themeColor="text1"/>
          <w:sz w:val="32"/>
          <w:szCs w:val="32"/>
        </w:rPr>
      </w:pPr>
      <w:r w:rsidRPr="005862BF">
        <w:rPr>
          <w:rFonts w:ascii="Times New Roman" w:hAnsi="Times New Roman" w:cs="Times New Roman"/>
          <w:b/>
          <w:bCs/>
          <w:color w:val="000000" w:themeColor="text1"/>
          <w:sz w:val="32"/>
          <w:szCs w:val="32"/>
        </w:rPr>
        <w:t>Image Processing &amp; Image Augmentation</w:t>
      </w:r>
    </w:p>
    <w:p w14:paraId="2B42C984" w14:textId="15044399" w:rsidR="007B3E29" w:rsidRPr="005862BF" w:rsidRDefault="007657C0" w:rsidP="007B3E29">
      <w:pPr>
        <w:pStyle w:val="ListParagraph"/>
        <w:numPr>
          <w:ilvl w:val="0"/>
          <w:numId w:val="4"/>
        </w:numPr>
        <w:rPr>
          <w:rFonts w:ascii="Times New Roman" w:hAnsi="Times New Roman" w:cs="Times New Roman"/>
          <w:b/>
          <w:bCs/>
          <w:color w:val="000000" w:themeColor="text1"/>
          <w:sz w:val="32"/>
          <w:szCs w:val="32"/>
        </w:rPr>
      </w:pPr>
      <w:r w:rsidRPr="005862BF">
        <w:rPr>
          <w:rFonts w:ascii="Times New Roman" w:hAnsi="Times New Roman" w:cs="Times New Roman"/>
          <w:b/>
          <w:bCs/>
          <w:color w:val="000000" w:themeColor="text1"/>
          <w:sz w:val="32"/>
          <w:szCs w:val="32"/>
        </w:rPr>
        <w:t>Build CNN</w:t>
      </w:r>
      <w:r w:rsidRPr="005862BF">
        <w:rPr>
          <w:rFonts w:ascii="Times New Roman" w:hAnsi="Times New Roman" w:cs="Times New Roman"/>
          <w:b/>
          <w:bCs/>
          <w:color w:val="000000" w:themeColor="text1"/>
          <w:sz w:val="32"/>
          <w:szCs w:val="32"/>
        </w:rPr>
        <w:sym w:font="Wingdings" w:char="F0E0"/>
      </w:r>
      <w:r w:rsidRPr="005862BF">
        <w:rPr>
          <w:rFonts w:ascii="Times New Roman" w:hAnsi="Times New Roman" w:cs="Times New Roman"/>
          <w:b/>
          <w:bCs/>
          <w:color w:val="000000" w:themeColor="text1"/>
          <w:sz w:val="32"/>
          <w:szCs w:val="32"/>
        </w:rPr>
        <w:t>TensorFlow</w:t>
      </w:r>
    </w:p>
    <w:p w14:paraId="2F47E01F" w14:textId="4675EED5" w:rsidR="007657C0" w:rsidRPr="005862BF" w:rsidRDefault="007657C0" w:rsidP="007B3E29">
      <w:pPr>
        <w:pStyle w:val="ListParagraph"/>
        <w:numPr>
          <w:ilvl w:val="0"/>
          <w:numId w:val="4"/>
        </w:numPr>
        <w:rPr>
          <w:rFonts w:ascii="Times New Roman" w:hAnsi="Times New Roman" w:cs="Times New Roman"/>
          <w:b/>
          <w:bCs/>
          <w:color w:val="000000" w:themeColor="text1"/>
          <w:sz w:val="32"/>
          <w:szCs w:val="32"/>
        </w:rPr>
      </w:pPr>
      <w:r w:rsidRPr="005862BF">
        <w:rPr>
          <w:rFonts w:ascii="Times New Roman" w:hAnsi="Times New Roman" w:cs="Times New Roman"/>
          <w:b/>
          <w:bCs/>
          <w:color w:val="000000" w:themeColor="text1"/>
          <w:sz w:val="32"/>
          <w:szCs w:val="32"/>
        </w:rPr>
        <w:t>Test Evvaluate.</w:t>
      </w:r>
    </w:p>
    <w:p w14:paraId="41F04509" w14:textId="20CAE0ED" w:rsidR="004F7099" w:rsidRPr="004F7099" w:rsidRDefault="004F7099" w:rsidP="004F7099">
      <w:pPr>
        <w:pStyle w:val="ListParagraph"/>
        <w:ind w:left="1440"/>
        <w:rPr>
          <w:rFonts w:ascii="Times New Roman" w:hAnsi="Times New Roman" w:cs="Times New Roman"/>
          <w:color w:val="000000" w:themeColor="text1"/>
          <w:sz w:val="32"/>
          <w:szCs w:val="32"/>
        </w:rPr>
      </w:pPr>
    </w:p>
    <w:p w14:paraId="2EFD2082" w14:textId="77777777" w:rsidR="007D4A93" w:rsidRPr="002C3EFB" w:rsidRDefault="007D4A93" w:rsidP="002C3EFB">
      <w:pPr>
        <w:pStyle w:val="ListParagraph"/>
        <w:rPr>
          <w:rFonts w:ascii="Times New Roman" w:hAnsi="Times New Roman" w:cs="Times New Roman"/>
          <w:color w:val="000000" w:themeColor="text1"/>
          <w:sz w:val="32"/>
          <w:szCs w:val="32"/>
        </w:rPr>
      </w:pPr>
    </w:p>
    <w:p w14:paraId="70FC7EB5" w14:textId="77777777" w:rsidR="009E7D76" w:rsidRPr="00C744B2" w:rsidRDefault="009E7D76" w:rsidP="00C744B2">
      <w:pPr>
        <w:rPr>
          <w:rFonts w:ascii="Times New Roman" w:hAnsi="Times New Roman" w:cs="Times New Roman"/>
          <w:sz w:val="32"/>
          <w:szCs w:val="32"/>
        </w:rPr>
      </w:pPr>
    </w:p>
    <w:p w14:paraId="4F7A895D" w14:textId="77777777" w:rsidR="00294B4B" w:rsidRPr="006F2DE7" w:rsidRDefault="00294B4B" w:rsidP="006F2DE7">
      <w:pPr>
        <w:rPr>
          <w:rFonts w:ascii="Times New Roman" w:hAnsi="Times New Roman" w:cs="Times New Roman"/>
          <w:sz w:val="32"/>
          <w:szCs w:val="32"/>
        </w:rPr>
      </w:pPr>
    </w:p>
    <w:p w14:paraId="7BB023BC" w14:textId="77777777" w:rsidR="0001652E" w:rsidRDefault="0001652E" w:rsidP="00A261C8">
      <w:pPr>
        <w:rPr>
          <w:rFonts w:ascii="Times New Roman" w:hAnsi="Times New Roman" w:cs="Times New Roman"/>
          <w:sz w:val="32"/>
          <w:szCs w:val="32"/>
        </w:rPr>
      </w:pPr>
    </w:p>
    <w:p w14:paraId="74583CB1" w14:textId="77777777" w:rsidR="0001652E" w:rsidRPr="00A261C8" w:rsidRDefault="0001652E" w:rsidP="00A261C8">
      <w:pPr>
        <w:rPr>
          <w:rFonts w:ascii="Times New Roman" w:hAnsi="Times New Roman" w:cs="Times New Roman"/>
          <w:sz w:val="32"/>
          <w:szCs w:val="32"/>
        </w:rPr>
      </w:pPr>
    </w:p>
    <w:p w14:paraId="1E6DE7E8" w14:textId="77777777" w:rsidR="00A261C8" w:rsidRDefault="00A261C8" w:rsidP="007C5ED4">
      <w:pPr>
        <w:rPr>
          <w:rFonts w:ascii="Times New Roman" w:hAnsi="Times New Roman" w:cs="Times New Roman"/>
          <w:sz w:val="32"/>
          <w:szCs w:val="32"/>
        </w:rPr>
      </w:pPr>
    </w:p>
    <w:p w14:paraId="1C0D5B45" w14:textId="77777777" w:rsidR="002A1F30" w:rsidRPr="007C5ED4" w:rsidRDefault="002A1F30" w:rsidP="007C5ED4">
      <w:pPr>
        <w:rPr>
          <w:rFonts w:ascii="Times New Roman" w:hAnsi="Times New Roman" w:cs="Times New Roman"/>
          <w:sz w:val="32"/>
          <w:szCs w:val="32"/>
        </w:rPr>
      </w:pPr>
    </w:p>
    <w:p w14:paraId="139235EC" w14:textId="77777777" w:rsidR="00983588" w:rsidRPr="002E73D5" w:rsidRDefault="00983588" w:rsidP="002E73D5">
      <w:pPr>
        <w:rPr>
          <w:rFonts w:ascii="Times New Roman" w:hAnsi="Times New Roman" w:cs="Times New Roman"/>
          <w:sz w:val="32"/>
          <w:szCs w:val="32"/>
          <w:lang w:val="en-US"/>
        </w:rPr>
      </w:pPr>
    </w:p>
    <w:sectPr w:rsidR="00983588" w:rsidRPr="002E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B44"/>
    <w:multiLevelType w:val="multilevel"/>
    <w:tmpl w:val="C32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F63FC"/>
    <w:multiLevelType w:val="hybridMultilevel"/>
    <w:tmpl w:val="0B7281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BD2EF8"/>
    <w:multiLevelType w:val="hybridMultilevel"/>
    <w:tmpl w:val="422046F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9E1A38"/>
    <w:multiLevelType w:val="hybridMultilevel"/>
    <w:tmpl w:val="E74266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356CDD"/>
    <w:multiLevelType w:val="hybridMultilevel"/>
    <w:tmpl w:val="D81E93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9132908">
    <w:abstractNumId w:val="0"/>
  </w:num>
  <w:num w:numId="2" w16cid:durableId="228658463">
    <w:abstractNumId w:val="1"/>
  </w:num>
  <w:num w:numId="3" w16cid:durableId="126895707">
    <w:abstractNumId w:val="2"/>
  </w:num>
  <w:num w:numId="4" w16cid:durableId="966544971">
    <w:abstractNumId w:val="4"/>
  </w:num>
  <w:num w:numId="5" w16cid:durableId="682510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E0"/>
    <w:rsid w:val="0001652E"/>
    <w:rsid w:val="000A28E0"/>
    <w:rsid w:val="00101E5D"/>
    <w:rsid w:val="00136D2A"/>
    <w:rsid w:val="00161C7A"/>
    <w:rsid w:val="00294B4B"/>
    <w:rsid w:val="002A1F30"/>
    <w:rsid w:val="002C3EFB"/>
    <w:rsid w:val="002E73D5"/>
    <w:rsid w:val="002F5294"/>
    <w:rsid w:val="004D3537"/>
    <w:rsid w:val="004F7099"/>
    <w:rsid w:val="005862BF"/>
    <w:rsid w:val="0062255E"/>
    <w:rsid w:val="0065037C"/>
    <w:rsid w:val="00652466"/>
    <w:rsid w:val="00680F19"/>
    <w:rsid w:val="006B70FF"/>
    <w:rsid w:val="006D14D7"/>
    <w:rsid w:val="006F2DE7"/>
    <w:rsid w:val="007657C0"/>
    <w:rsid w:val="007B3E29"/>
    <w:rsid w:val="007C5ED4"/>
    <w:rsid w:val="007D4A93"/>
    <w:rsid w:val="007E3214"/>
    <w:rsid w:val="008200E0"/>
    <w:rsid w:val="00855D42"/>
    <w:rsid w:val="008909A5"/>
    <w:rsid w:val="00983588"/>
    <w:rsid w:val="009C2885"/>
    <w:rsid w:val="009E391C"/>
    <w:rsid w:val="009E7D76"/>
    <w:rsid w:val="00A17340"/>
    <w:rsid w:val="00A261C8"/>
    <w:rsid w:val="00AD4811"/>
    <w:rsid w:val="00C24529"/>
    <w:rsid w:val="00C744B2"/>
    <w:rsid w:val="00D536F1"/>
    <w:rsid w:val="00E07E93"/>
    <w:rsid w:val="00E23560"/>
    <w:rsid w:val="00EB21FB"/>
    <w:rsid w:val="00F01BA7"/>
    <w:rsid w:val="00F138ED"/>
    <w:rsid w:val="00F773EF"/>
    <w:rsid w:val="00FE4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2BEB3E"/>
  <w15:chartTrackingRefBased/>
  <w15:docId w15:val="{60C880C6-4BA4-4067-A4E1-42C2F493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0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0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0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0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0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0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0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0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0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0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0E0"/>
    <w:rPr>
      <w:rFonts w:eastAsiaTheme="majorEastAsia" w:cstheme="majorBidi"/>
      <w:color w:val="272727" w:themeColor="text1" w:themeTint="D8"/>
    </w:rPr>
  </w:style>
  <w:style w:type="paragraph" w:styleId="Title">
    <w:name w:val="Title"/>
    <w:basedOn w:val="Normal"/>
    <w:next w:val="Normal"/>
    <w:link w:val="TitleChar"/>
    <w:uiPriority w:val="10"/>
    <w:qFormat/>
    <w:rsid w:val="00820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0E0"/>
    <w:pPr>
      <w:spacing w:before="160"/>
      <w:jc w:val="center"/>
    </w:pPr>
    <w:rPr>
      <w:i/>
      <w:iCs/>
      <w:color w:val="404040" w:themeColor="text1" w:themeTint="BF"/>
    </w:rPr>
  </w:style>
  <w:style w:type="character" w:customStyle="1" w:styleId="QuoteChar">
    <w:name w:val="Quote Char"/>
    <w:basedOn w:val="DefaultParagraphFont"/>
    <w:link w:val="Quote"/>
    <w:uiPriority w:val="29"/>
    <w:rsid w:val="008200E0"/>
    <w:rPr>
      <w:i/>
      <w:iCs/>
      <w:color w:val="404040" w:themeColor="text1" w:themeTint="BF"/>
    </w:rPr>
  </w:style>
  <w:style w:type="paragraph" w:styleId="ListParagraph">
    <w:name w:val="List Paragraph"/>
    <w:basedOn w:val="Normal"/>
    <w:uiPriority w:val="34"/>
    <w:qFormat/>
    <w:rsid w:val="008200E0"/>
    <w:pPr>
      <w:ind w:left="720"/>
      <w:contextualSpacing/>
    </w:pPr>
  </w:style>
  <w:style w:type="character" w:styleId="IntenseEmphasis">
    <w:name w:val="Intense Emphasis"/>
    <w:basedOn w:val="DefaultParagraphFont"/>
    <w:uiPriority w:val="21"/>
    <w:qFormat/>
    <w:rsid w:val="008200E0"/>
    <w:rPr>
      <w:i/>
      <w:iCs/>
      <w:color w:val="2F5496" w:themeColor="accent1" w:themeShade="BF"/>
    </w:rPr>
  </w:style>
  <w:style w:type="paragraph" w:styleId="IntenseQuote">
    <w:name w:val="Intense Quote"/>
    <w:basedOn w:val="Normal"/>
    <w:next w:val="Normal"/>
    <w:link w:val="IntenseQuoteChar"/>
    <w:uiPriority w:val="30"/>
    <w:qFormat/>
    <w:rsid w:val="008200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0E0"/>
    <w:rPr>
      <w:i/>
      <w:iCs/>
      <w:color w:val="2F5496" w:themeColor="accent1" w:themeShade="BF"/>
    </w:rPr>
  </w:style>
  <w:style w:type="character" w:styleId="IntenseReference">
    <w:name w:val="Intense Reference"/>
    <w:basedOn w:val="DefaultParagraphFont"/>
    <w:uiPriority w:val="32"/>
    <w:qFormat/>
    <w:rsid w:val="008200E0"/>
    <w:rPr>
      <w:b/>
      <w:bCs/>
      <w:smallCaps/>
      <w:color w:val="2F5496" w:themeColor="accent1" w:themeShade="BF"/>
      <w:spacing w:val="5"/>
    </w:rPr>
  </w:style>
  <w:style w:type="character" w:styleId="Hyperlink">
    <w:name w:val="Hyperlink"/>
    <w:basedOn w:val="DefaultParagraphFont"/>
    <w:uiPriority w:val="99"/>
    <w:unhideWhenUsed/>
    <w:rsid w:val="00A261C8"/>
    <w:rPr>
      <w:color w:val="0563C1" w:themeColor="hyperlink"/>
      <w:u w:val="single"/>
    </w:rPr>
  </w:style>
  <w:style w:type="character" w:styleId="UnresolvedMention">
    <w:name w:val="Unresolved Mention"/>
    <w:basedOn w:val="DefaultParagraphFont"/>
    <w:uiPriority w:val="99"/>
    <w:semiHidden/>
    <w:unhideWhenUsed/>
    <w:rsid w:val="00A26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91964">
      <w:bodyDiv w:val="1"/>
      <w:marLeft w:val="0"/>
      <w:marRight w:val="0"/>
      <w:marTop w:val="0"/>
      <w:marBottom w:val="0"/>
      <w:divBdr>
        <w:top w:val="none" w:sz="0" w:space="0" w:color="auto"/>
        <w:left w:val="none" w:sz="0" w:space="0" w:color="auto"/>
        <w:bottom w:val="none" w:sz="0" w:space="0" w:color="auto"/>
        <w:right w:val="none" w:sz="0" w:space="0" w:color="auto"/>
      </w:divBdr>
    </w:div>
    <w:div w:id="114759337">
      <w:bodyDiv w:val="1"/>
      <w:marLeft w:val="0"/>
      <w:marRight w:val="0"/>
      <w:marTop w:val="0"/>
      <w:marBottom w:val="0"/>
      <w:divBdr>
        <w:top w:val="none" w:sz="0" w:space="0" w:color="auto"/>
        <w:left w:val="none" w:sz="0" w:space="0" w:color="auto"/>
        <w:bottom w:val="none" w:sz="0" w:space="0" w:color="auto"/>
        <w:right w:val="none" w:sz="0" w:space="0" w:color="auto"/>
      </w:divBdr>
    </w:div>
    <w:div w:id="240719672">
      <w:bodyDiv w:val="1"/>
      <w:marLeft w:val="0"/>
      <w:marRight w:val="0"/>
      <w:marTop w:val="0"/>
      <w:marBottom w:val="0"/>
      <w:divBdr>
        <w:top w:val="none" w:sz="0" w:space="0" w:color="auto"/>
        <w:left w:val="none" w:sz="0" w:space="0" w:color="auto"/>
        <w:bottom w:val="none" w:sz="0" w:space="0" w:color="auto"/>
        <w:right w:val="none" w:sz="0" w:space="0" w:color="auto"/>
      </w:divBdr>
    </w:div>
    <w:div w:id="252857430">
      <w:bodyDiv w:val="1"/>
      <w:marLeft w:val="0"/>
      <w:marRight w:val="0"/>
      <w:marTop w:val="0"/>
      <w:marBottom w:val="0"/>
      <w:divBdr>
        <w:top w:val="none" w:sz="0" w:space="0" w:color="auto"/>
        <w:left w:val="none" w:sz="0" w:space="0" w:color="auto"/>
        <w:bottom w:val="none" w:sz="0" w:space="0" w:color="auto"/>
        <w:right w:val="none" w:sz="0" w:space="0" w:color="auto"/>
      </w:divBdr>
    </w:div>
    <w:div w:id="579027729">
      <w:bodyDiv w:val="1"/>
      <w:marLeft w:val="0"/>
      <w:marRight w:val="0"/>
      <w:marTop w:val="0"/>
      <w:marBottom w:val="0"/>
      <w:divBdr>
        <w:top w:val="none" w:sz="0" w:space="0" w:color="auto"/>
        <w:left w:val="none" w:sz="0" w:space="0" w:color="auto"/>
        <w:bottom w:val="none" w:sz="0" w:space="0" w:color="auto"/>
        <w:right w:val="none" w:sz="0" w:space="0" w:color="auto"/>
      </w:divBdr>
    </w:div>
    <w:div w:id="1114135228">
      <w:bodyDiv w:val="1"/>
      <w:marLeft w:val="0"/>
      <w:marRight w:val="0"/>
      <w:marTop w:val="0"/>
      <w:marBottom w:val="0"/>
      <w:divBdr>
        <w:top w:val="none" w:sz="0" w:space="0" w:color="auto"/>
        <w:left w:val="none" w:sz="0" w:space="0" w:color="auto"/>
        <w:bottom w:val="none" w:sz="0" w:space="0" w:color="auto"/>
        <w:right w:val="none" w:sz="0" w:space="0" w:color="auto"/>
      </w:divBdr>
    </w:div>
    <w:div w:id="1149788785">
      <w:bodyDiv w:val="1"/>
      <w:marLeft w:val="0"/>
      <w:marRight w:val="0"/>
      <w:marTop w:val="0"/>
      <w:marBottom w:val="0"/>
      <w:divBdr>
        <w:top w:val="none" w:sz="0" w:space="0" w:color="auto"/>
        <w:left w:val="none" w:sz="0" w:space="0" w:color="auto"/>
        <w:bottom w:val="none" w:sz="0" w:space="0" w:color="auto"/>
        <w:right w:val="none" w:sz="0" w:space="0" w:color="auto"/>
      </w:divBdr>
    </w:div>
    <w:div w:id="1251961853">
      <w:bodyDiv w:val="1"/>
      <w:marLeft w:val="0"/>
      <w:marRight w:val="0"/>
      <w:marTop w:val="0"/>
      <w:marBottom w:val="0"/>
      <w:divBdr>
        <w:top w:val="none" w:sz="0" w:space="0" w:color="auto"/>
        <w:left w:val="none" w:sz="0" w:space="0" w:color="auto"/>
        <w:bottom w:val="none" w:sz="0" w:space="0" w:color="auto"/>
        <w:right w:val="none" w:sz="0" w:space="0" w:color="auto"/>
      </w:divBdr>
    </w:div>
    <w:div w:id="1678465037">
      <w:bodyDiv w:val="1"/>
      <w:marLeft w:val="0"/>
      <w:marRight w:val="0"/>
      <w:marTop w:val="0"/>
      <w:marBottom w:val="0"/>
      <w:divBdr>
        <w:top w:val="none" w:sz="0" w:space="0" w:color="auto"/>
        <w:left w:val="none" w:sz="0" w:space="0" w:color="auto"/>
        <w:bottom w:val="none" w:sz="0" w:space="0" w:color="auto"/>
        <w:right w:val="none" w:sz="0" w:space="0" w:color="auto"/>
      </w:divBdr>
    </w:div>
    <w:div w:id="2034115610">
      <w:bodyDiv w:val="1"/>
      <w:marLeft w:val="0"/>
      <w:marRight w:val="0"/>
      <w:marTop w:val="0"/>
      <w:marBottom w:val="0"/>
      <w:divBdr>
        <w:top w:val="none" w:sz="0" w:space="0" w:color="auto"/>
        <w:left w:val="none" w:sz="0" w:space="0" w:color="auto"/>
        <w:bottom w:val="none" w:sz="0" w:space="0" w:color="auto"/>
        <w:right w:val="none" w:sz="0" w:space="0" w:color="auto"/>
      </w:divBdr>
    </w:div>
    <w:div w:id="2058621476">
      <w:bodyDiv w:val="1"/>
      <w:marLeft w:val="0"/>
      <w:marRight w:val="0"/>
      <w:marTop w:val="0"/>
      <w:marBottom w:val="0"/>
      <w:divBdr>
        <w:top w:val="none" w:sz="0" w:space="0" w:color="auto"/>
        <w:left w:val="none" w:sz="0" w:space="0" w:color="auto"/>
        <w:bottom w:val="none" w:sz="0" w:space="0" w:color="auto"/>
        <w:right w:val="none" w:sz="0" w:space="0" w:color="auto"/>
      </w:divBdr>
    </w:div>
    <w:div w:id="210156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current-neural-networks-explan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roduction-convolution-neural-networ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nderstanding-multi-layer-feed-forward-networks/" TargetMode="External"/><Relationship Id="rId11" Type="http://schemas.openxmlformats.org/officeDocument/2006/relationships/hyperlink" Target="https://www.geeksforgeeks.org/getting-started-with-transformers/" TargetMode="External"/><Relationship Id="rId5" Type="http://schemas.openxmlformats.org/officeDocument/2006/relationships/image" Target="media/image1.png"/><Relationship Id="rId10" Type="http://schemas.openxmlformats.org/officeDocument/2006/relationships/hyperlink" Target="https://www.geeksforgeeks.org/auto-encoders/" TargetMode="External"/><Relationship Id="rId4" Type="http://schemas.openxmlformats.org/officeDocument/2006/relationships/webSettings" Target="webSettings.xml"/><Relationship Id="rId9" Type="http://schemas.openxmlformats.org/officeDocument/2006/relationships/hyperlink" Target="https://www.geeksforgeeks.org/generative-adversarial-network-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MARTHI HEMALATHA YADAV</dc:creator>
  <cp:keywords/>
  <dc:description/>
  <cp:lastModifiedBy>MARTHI HEMALATHA YADAV</cp:lastModifiedBy>
  <cp:revision>40</cp:revision>
  <dcterms:created xsi:type="dcterms:W3CDTF">2025-04-29T16:40:00Z</dcterms:created>
  <dcterms:modified xsi:type="dcterms:W3CDTF">2025-04-29T17:16:00Z</dcterms:modified>
</cp:coreProperties>
</file>