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INFORMATION SHEET No. 1.6</w:t>
      </w:r>
    </w:p>
    <w:p>
      <w:pPr>
        <w:spacing w:after="240"/>
        <w:jc w:val="center"/>
      </w:pPr>
      <w:r>
        <w:t xml:space="preserve">Soldering and De-soldering, Terminaling and Connecting, Troubleshooting Process</w:t>
      </w:r>
    </w:p>
    <w:p>
      <w:pPr>
        <w:pStyle w:val="Heading2"/>
        <w:spacing w:after="120" w:before="240"/>
      </w:pPr>
      <w:r>
        <w:t xml:space="preserve">SOLDERING PROCESS</w:t>
      </w:r>
    </w:p>
    <w:p>
      <w:pPr>
        <w:pStyle w:val="Heading3"/>
        <w:spacing w:after="120" w:before="240"/>
      </w:pPr>
      <w:r>
        <w:t xml:space="preserve">SOLDERING IS EASY - HERE'S HOW TO DO IT</w:t>
      </w:r>
    </w:p>
    <w:p>
      <w:pPr>
        <w:spacing w:after="120"/>
      </w:pPr>
      <w:r>
        <w:t xml:space="preserve">Step-by-step soldering guide:</w:t>
      </w:r>
    </w:p>
    <w:p>
      <w:pPr>
        <w:spacing w:after="80"/>
      </w:pPr>
      <w:r>
        <w:t xml:space="preserve">1. Get your tools ready: soldering iron, solder, wet sponge</w:t>
      </w:r>
    </w:p>
    <w:p>
      <w:pPr>
        <w:spacing w:after="80"/>
      </w:pPr>
      <w:r>
        <w:t xml:space="preserve">2. Place the tip of the iron on the joint</w:t>
      </w:r>
    </w:p>
    <w:p>
      <w:pPr>
        <w:spacing w:after="80"/>
      </w:pPr>
      <w:r>
        <w:t xml:space="preserve">3. Feed solder to the joint (not the iron)</w:t>
      </w:r>
    </w:p>
    <w:p>
      <w:pPr>
        <w:spacing w:after="80"/>
      </w:pPr>
      <w:r>
        <w:t xml:space="preserve">4. Remove the solder, then the iron</w:t>
      </w:r>
    </w:p>
    <w:p>
      <w:pPr>
        <w:spacing w:after="80"/>
      </w:pPr>
      <w:r>
        <w:t xml:space="preserve">5. Inspect the joint - it should be shiny and smooth</w:t>
      </w:r>
    </w:p>
    <w:p>
      <w:pPr>
        <w:spacing w:after="120"/>
      </w:pPr>
      <w:r>
        <w:t xml:space="preserve">Tips: Clean the tip regularly on a wet sponge. Heat both parts of the joint. Apply solder to the joint, not the iron. Use the right amount of solder. Keep the iron tip clean and tinned.</w:t>
      </w:r>
    </w:p>
    <w:p>
      <w:pPr>
        <w:pStyle w:val="Heading2"/>
        <w:spacing w:after="120" w:before="240"/>
      </w:pPr>
      <w:r>
        <w:t xml:space="preserve">What is Soldering and Desoldering?</w:t>
      </w:r>
    </w:p>
    <w:p>
      <w:pPr>
        <w:spacing w:after="120"/>
      </w:pPr>
      <w:r>
        <w:t xml:space="preserve">Soldering is a process in which two or more items are joined together by melting and putting a filler metal (solder) into the joint, the filler metal having a lower melting point than the adjoining metal. Soldering differs from welding in that soldering does not involve melting the work pieces. In brazing, the work piece metal also does not melt, but the filler metal is one that melts at a higher temperature than in soldering. In the past, nearly all solders contained lead, but environmental and health concerns have increasingly dictated use of lead-free alloys for electronics and plumbing purposes.</w:t>
      </w:r>
    </w:p>
    <w:p>
      <w:pPr>
        <w:spacing w:after="120"/>
      </w:pPr>
      <w:r>
        <w:t xml:space="preserve">Soldering is a process of connecting/joining two metallic surfaces (e.g. terminals of components and the PCB copper pads) with the use of a soldering iron and a solder lead. This process is commonly used in electronics for permanent electrical connections between electronic components/parts on a Printed Circuit Board (PCB). There are three types of soldering that are commonly used:</w:t>
      </w:r>
    </w:p>
    <w:p>
      <w:pPr>
        <w:spacing w:after="80"/>
      </w:pPr>
      <w:r>
        <w:t xml:space="preserve">1. Soft soldering</w:t>
      </w:r>
    </w:p>
    <w:p>
      <w:pPr>
        <w:spacing w:after="80"/>
      </w:pPr>
      <w:r>
        <w:t xml:space="preserve">2. Hard soldering (silver soldering and brazing)</w:t>
      </w:r>
    </w:p>
    <w:p>
      <w:pPr>
        <w:spacing w:after="80"/>
      </w:pPr>
      <w:r>
        <w:t xml:space="preserve">3. Braze welding</w:t>
      </w:r>
    </w:p>
    <w:p>
      <w:pPr>
        <w:spacing w:after="120"/>
      </w:pPr>
      <w:r>
        <w:t xml:space="preserve">Soft soldering, which uses tin/lead alloy as its filler metal, is the most widely used for making connections in the electronics field. Solder paste is used then types of soldering to be selected to modify the melting point.</w:t>
      </w:r>
    </w:p>
    <w:p>
      <w:pPr>
        <w:spacing w:after="120"/>
      </w:pPr>
      <w:r>
        <w:t xml:space="preserve">Not all soldering processes produce the same results; there are many types of soldering to be selected for which type the correct soldering should be done.</w:t>
      </w:r>
    </w:p>
    <w:p>
      <w:pPr>
        <w:pStyle w:val="Heading2"/>
        <w:spacing w:after="120" w:before="240"/>
      </w:pPr>
      <w:r>
        <w:t xml:space="preserve">SOLDERING AND DESOLDERING TOOLS</w:t>
      </w:r>
    </w:p>
    <w:p>
      <w:pPr>
        <w:spacing w:after="120"/>
      </w:pPr>
      <w:r>
        <w:rPr>
          <w:b/>
          <w:bCs/>
        </w:rPr>
        <w:t xml:space="preserve">A soldering iron</w:t>
      </w:r>
    </w:p>
    <w:p>
      <w:pPr>
        <w:spacing w:after="120"/>
      </w:pPr>
      <w:r>
        <w:t xml:space="preserve">is a hand tool used in soldering. It supplies heat to melt solder so that it can flow into the joint between two workpieces. A soldering iron is composed of a heated metal tip and an insulated handle. For home-based electronics work use a soldering iron in the range of 15W to 30W for best results. It would be preferable that the tip is a fine conical type for precision soldering work, in electronic assembly.</w:t>
      </w:r>
    </w:p>
    <w:p>
      <w:pPr>
        <w:spacing w:after="120"/>
      </w:pPr>
      <w:r>
        <w:rPr>
          <w:b/>
          <w:bCs/>
        </w:rPr>
        <w:t xml:space="preserve">A soldering gun</w:t>
      </w:r>
    </w:p>
    <w:p>
      <w:pPr>
        <w:spacing w:after="120"/>
      </w:pPr>
      <w:r>
        <w:t xml:space="preserve">is an approximately pistol-shaped, electrically powered tool for soldering metals using tin-based solder to achieve a strong mechanical bond with good electrical contact. The body of the tool contains a transformer with a primary winding connected to mains electricity through a trigger switch in the handle, and a single-turn secondary winding of thick copper with very low resistance. Pressing the trigger causes a current to flow through the copper tip, which is resistively heated.</w:t>
      </w:r>
    </w:p>
    <w:p>
      <w:pPr>
        <w:spacing w:after="120"/>
      </w:pPr>
      <w:r>
        <w:rPr>
          <w:b/>
          <w:bCs/>
        </w:rPr>
        <w:t xml:space="preserve">Tweezers (Pliers)</w:t>
      </w:r>
    </w:p>
    <w:p>
      <w:pPr>
        <w:spacing w:after="120"/>
      </w:pPr>
      <w:r>
        <w:t xml:space="preserve">are tools used for picking up objects too small to be easily handled with the human fingers.</w:t>
      </w:r>
    </w:p>
    <w:p>
      <w:pPr>
        <w:spacing w:after="120"/>
      </w:pPr>
      <w:r>
        <w:rPr>
          <w:b/>
          <w:bCs/>
        </w:rPr>
        <w:t xml:space="preserve">A Solder sucker</w:t>
      </w:r>
    </w:p>
    <w:p>
      <w:pPr>
        <w:spacing w:after="120"/>
      </w:pPr>
      <w:r>
        <w:t xml:space="preserve">is a device used to remove solder from a printed circuit board (PCB). Its purpose is to aid in desoldering, the process of removing components from the board via the application of heat and removal of solder from the connection. It is usually a manually operated vacuum pump, which can be used to remove molten solder, or it can be the de-solder wick, usually a braided copper wire which uses capillary action to remove the solder from previously soldered connection.</w:t>
      </w:r>
    </w:p>
    <w:p>
      <w:pPr>
        <w:pStyle w:val="Heading2"/>
        <w:spacing w:after="120" w:before="240"/>
      </w:pPr>
      <w:r>
        <w:t xml:space="preserve">SOLDERING SUPPLIES AND MATERIALS</w:t>
      </w:r>
    </w:p>
    <w:p>
      <w:pPr>
        <w:spacing w:after="120"/>
      </w:pPr>
      <w:r>
        <w:t xml:space="preserve">Due to the extremely small size of modern electronic components, it is sometimes necessary to use a magnifying glass or binocular microscope during the process of hand soldering. Excessive application of heat can damage sensitive components. While the PCB itself and the immediate surrounding area should not heat up significantly during the soldering process, overheating can destroy parts and loosen copper foils. Choosing the right type of solder for each situation is important for making durable connections.</w:t>
      </w:r>
    </w:p>
    <w:p>
      <w:pPr>
        <w:spacing w:after="120"/>
      </w:pPr>
      <w:r>
        <w:rPr>
          <w:b/>
          <w:bCs/>
        </w:rPr>
        <w:t xml:space="preserve">Solder</w:t>
      </w:r>
    </w:p>
    <w:p>
      <w:pPr>
        <w:spacing w:after="120"/>
      </w:pPr>
      <w:r>
        <w:t xml:space="preserve">is a fusible metal alloy used to create a permanent bond between metal workpieces. Solder is melted in order to adhere to and connect the pieces after cooling, which requires that an alloy suitable for use as solder have a lower melting point than the pieces being joined. The solder should also be resistant to oxidative and corrosive effects that would degrade the joint over time. Solder used in making electrical connections also needs to have favorable electrical characteristics.</w:t>
      </w:r>
    </w:p>
    <w:p>
      <w:pPr>
        <w:spacing w:after="120"/>
      </w:pPr>
      <w:r>
        <w:rPr>
          <w:b/>
          <w:bCs/>
        </w:rPr>
        <w:t xml:space="preserve">Tin-lead solders,</w:t>
      </w:r>
      <w:r>
        <w:t xml:space="preserve"> also called soft solders, are commercially available with tin concentrations between 5% and 70% by weight. The greater the tin concentration, the greater the solder's tensile and shear strengths. For electrical and electronic work, 60/40 (Sn/Pb) solder is principally used for electrical/electronic soldering.</w:t>
      </w:r>
    </w:p>
    <w:p>
      <w:pPr>
        <w:spacing w:after="120"/>
      </w:pPr>
      <w:r>
        <w:t xml:space="preserve">Due to health concerns associated with lead, the manufacture and use of lead-based solders is being eliminated. Significant lead-free solders include tin, copper, silver, bismuth, indium, zinc, antimony, and traces of other metals in varying amounts. Contact at the melting points from 5 to 20 °C higher, though solder.</w:t>
      </w:r>
    </w:p>
    <w:p>
      <w:pPr>
        <w:spacing w:after="120"/>
      </w:pPr>
      <w:r>
        <w:rPr>
          <w:b/>
          <w:bCs/>
        </w:rPr>
        <w:t xml:space="preserve">Flux</w:t>
      </w:r>
    </w:p>
    <w:p>
      <w:pPr>
        <w:spacing w:after="120"/>
      </w:pPr>
      <w:r>
        <w:t xml:space="preserve">is a reducing agent designed to help reduce (return oxidized metals to their metallic state) metal oxides at the points of contact to improve the electrical connection and mechanical strength. Two principal types of flux are acid flux, used for metal mending and plumbing, and rosin flux, used in electronics and plumbing; rosin flux is preferred in electronics since acid flux is corrosive and can damage delicate circuitry.</w:t>
      </w:r>
    </w:p>
    <w:p>
      <w:pPr>
        <w:spacing w:after="120"/>
      </w:pPr>
      <w:r>
        <w:rPr>
          <w:i/>
          <w:iCs/>
        </w:rPr>
        <w:t xml:space="preserve">Solder paste</w:t>
      </w:r>
      <w:r>
        <w:t xml:space="preserve"> (or solder cream) is used to connect the leads of integrated circuits and other components to a circuit board in surface mount technology. The paste consists of a flux and tiny spheres of solder.</w:t>
      </w:r>
    </w:p>
    <w:p>
      <w:pPr>
        <w:spacing w:after="120"/>
      </w:pPr>
      <w:r>
        <w:rPr>
          <w:i/>
          <w:iCs/>
        </w:rPr>
        <w:t xml:space="preserve">Solder wick</w:t>
      </w:r>
      <w:r>
        <w:t xml:space="preserve"> or desoldering braid is a pre-fluxed copper braid used to remove solder. It consists of braided strands of copper wire coated with flux. A typical use is in the removal of excess solder, to correct a solder bridge, or to desolder a connection so that a component can be replaced. The braid may also be used without flux, but it is less efficient and more likely to leave small balls of solder on the board. The flux in the solder braid will flow into the molten solder.</w:t>
      </w:r>
    </w:p>
    <w:p>
      <w:pPr>
        <w:spacing w:after="120"/>
      </w:pPr>
      <w:r>
        <w:t xml:space="preserve">Solder paste (or solder cream) is used to connect the leads of IC and other surface mounted components to the PCB. Soldering paste is a pre-mixed blend of small spheres of solder combined with flux.</w:t>
      </w:r>
    </w:p>
    <w:p>
      <w:pPr>
        <w:pStyle w:val="Heading2"/>
        <w:spacing w:after="120" w:before="240"/>
      </w:pPr>
      <w:r>
        <w:t xml:space="preserve">SMD SOLDERING</w:t>
      </w:r>
    </w:p>
    <w:p>
      <w:pPr>
        <w:spacing w:after="120"/>
      </w:pPr>
      <w:r>
        <w:t xml:space="preserve">Surface mount components, at the time this article is written, are by far the most commonly used components in the market. With the continuous trend of miniaturization SMDs are available in Packages smaller than 0.4 x 0.2 mm. Reflowed Solder at SMDs.</w:t>
      </w:r>
    </w:p>
    <w:p>
      <w:pPr>
        <w:spacing w:after="120"/>
      </w:pPr>
      <w:r>
        <w:t xml:space="preserve">Surface mounting of SMD components is performed by a process called "reflow" soldering. A stencil with apertures which line up with the contact pads is placed over the PCB, and solder paste is applied (normally by screen printing, though jet printing is used in some applications). SMDs are then placed onto the solder paste using automated pick-and-place equipment, and the entire board is heated.</w:t>
      </w:r>
    </w:p>
    <w:p>
      <w:pPr>
        <w:pStyle w:val="Heading2"/>
        <w:spacing w:after="120" w:before="240"/>
      </w:pPr>
      <w:r>
        <w:t xml:space="preserve">SOLDERING DEFECTS</w:t>
      </w:r>
    </w:p>
    <w:p>
      <w:pPr>
        <w:spacing w:after="120"/>
      </w:pPr>
      <w:r>
        <w:rPr>
          <w:b/>
          <w:bCs/>
        </w:rPr>
        <w:t xml:space="preserve">Common defects:</w:t>
      </w:r>
    </w:p>
    <w:p>
      <w:pPr>
        <w:pStyle w:val="ListParagraph"/>
        <w:numPr>
          <w:ilvl w:val="0"/>
          <w:numId w:val="1"/>
        </w:numPr>
        <w:spacing w:after="60"/>
      </w:pPr>
      <w:r>
        <w:t xml:space="preserve">Cold solder joint: caused when the solder cools too quickly or parts move during cooling. It has a dull, grainy appearance. A dry joint is weak mechanically and a poor conductor.</w:t>
      </w:r>
    </w:p>
    <w:p>
      <w:pPr>
        <w:pStyle w:val="ListParagraph"/>
        <w:numPr>
          <w:ilvl w:val="0"/>
          <w:numId w:val="1"/>
        </w:numPr>
        <w:spacing w:after="60"/>
      </w:pPr>
      <w:r>
        <w:t xml:space="preserve">Disturbed joint: caused from touching the solder before it is set. Similar to a cold joint, but less severe.</w:t>
      </w:r>
    </w:p>
    <w:p>
      <w:pPr>
        <w:pStyle w:val="ListParagraph"/>
        <w:numPr>
          <w:ilvl w:val="0"/>
          <w:numId w:val="1"/>
        </w:numPr>
        <w:spacing w:after="60"/>
      </w:pPr>
      <w:r>
        <w:t xml:space="preserve">Overheating: caused by leaving the iron on the joint for too long, which can damage components.</w:t>
      </w:r>
    </w:p>
    <w:p>
      <w:pPr>
        <w:pStyle w:val="ListParagraph"/>
        <w:numPr>
          <w:ilvl w:val="0"/>
          <w:numId w:val="1"/>
        </w:numPr>
        <w:spacing w:after="60"/>
      </w:pPr>
      <w:r>
        <w:t xml:space="preserve">Insufficient wetting: when solder doesn't flow properly. Results in poor connection.</w:t>
      </w:r>
    </w:p>
    <w:p>
      <w:pPr>
        <w:pStyle w:val="ListParagraph"/>
        <w:numPr>
          <w:ilvl w:val="0"/>
          <w:numId w:val="1"/>
        </w:numPr>
        <w:spacing w:after="60"/>
      </w:pPr>
      <w:r>
        <w:t xml:space="preserve">Solder bridge: unwanted solder connecting adjacent tracks or pads on PCB.</w:t>
      </w:r>
    </w:p>
    <w:p>
      <w:pPr>
        <w:spacing w:after="120"/>
      </w:pPr>
      <w:r>
        <w:t xml:space="preserve">A dry joint appears as a rough, uneven surface that has a lumpy, crystallized texture. It has been caused by moving the joint while the solder was still liquid, or by the iron being taken off the joint too soon, or by putting too little solder on the joint.</w:t>
      </w:r>
    </w:p>
    <w:p>
      <w:pPr>
        <w:spacing w:after="120"/>
      </w:pPr>
      <w:r>
        <w:t xml:space="preserve">In practice, it has been found that adding solder to correct a joint gives poor results, because the fresh solder melts at a lower temperature than the contaminated joint. A dry joint is weak mechanically and a poor conductor.</w:t>
      </w:r>
    </w:p>
    <w:p>
      <w:pPr>
        <w:pStyle w:val="Heading3"/>
        <w:spacing w:after="120" w:before="240"/>
      </w:pPr>
      <w:r>
        <w:t xml:space="preserve">GOOD JOINT vs BAD JOINT</w:t>
      </w:r>
    </w:p>
    <w:p>
      <w:pPr>
        <w:spacing w:after="120"/>
      </w:pPr>
      <w:r>
        <w:t xml:space="preserve">To ensure a good (soldered) joint, it should be smooth, bright and shiny, without sharp projections. The solder should be bright and has the form or shape like a small "volcano" (inverted cone).</w:t>
      </w:r>
    </w:p>
    <w:p>
      <w:pPr>
        <w:spacing w:after="120"/>
      </w:pPr>
      <w:r>
        <w:t xml:space="preserve">A bad joint looks dull, has lumps, has air pockets or voids, or has a weak or cold solder appearance.</w:t>
      </w:r>
    </w:p>
    <w:p>
      <w:pPr>
        <w:spacing w:after="120"/>
      </w:pPr>
      <w:r>
        <w:t xml:space="preserve">In electronics, a 'veroboard' or 'stripboard' is used then more boards (matrix/PCB); a perfboard (proto board), is a material for prototyping of electronic circuits. It is made of thin, rigid copper-clad or the copper track (strip off). Excessive heat or force may pull off the copper from the board, particularly on single sided PCBs without through-hole plating.</w:t>
      </w:r>
    </w:p>
    <w:p>
      <w:pPr>
        <w:spacing w:after="120"/>
      </w:pPr>
      <w:r>
        <w:rPr>
          <w:b/>
          <w:bCs/>
        </w:rPr>
        <w:t xml:space="preserve">Here are some helpful tips to help you solder:</w:t>
      </w:r>
    </w:p>
    <w:p>
      <w:pPr>
        <w:spacing w:after="120"/>
      </w:pPr>
      <w:r>
        <w:t xml:space="preserve">a) good, all surfaces wet with solder</w:t>
      </w:r>
    </w:p>
    <w:p>
      <w:pPr>
        <w:spacing w:after="120"/>
      </w:pPr>
      <w:r>
        <w:t xml:space="preserve">b) too little solder</w:t>
      </w:r>
    </w:p>
    <w:p>
      <w:pPr>
        <w:spacing w:after="120"/>
      </w:pPr>
      <w:r>
        <w:t xml:space="preserve">c) too much solder, may hide a bad solder joint/no connection</w:t>
      </w:r>
    </w:p>
    <w:p>
      <w:pPr>
        <w:spacing w:after="120"/>
      </w:pPr>
      <w:r>
        <w:t xml:space="preserve">d) pad, etch or surface not soldered properly, the solder has not wetted the surfaces</w:t>
      </w:r>
    </w:p>
    <w:p>
      <w:pPr>
        <w:spacing w:after="120"/>
      </w:pPr>
      <w:r>
        <w:t xml:space="preserve">e) solder bridge, may cause a short circuit on close tracks</w:t>
      </w:r>
    </w:p>
    <w:p>
      <w:pPr>
        <w:spacing w:after="120"/>
      </w:pPr>
      <w:r>
        <w:t xml:space="preserve">f) solder is making a "ball" and has not wet the surfaces, the soldered joint might look good, but may have limited contact between the solder and the surface, particularly on single sided PCBs without through-hole plating.</w:t>
      </w:r>
    </w:p>
    <w:p>
      <w:pPr>
        <w:pStyle w:val="Heading2"/>
        <w:spacing w:after="120" w:before="240"/>
      </w:pPr>
      <w:r>
        <w:t xml:space="preserve">Job Sheet No. 1.6.1</w:t>
      </w:r>
    </w:p>
    <w:p>
      <w:pPr>
        <w:spacing w:after="120"/>
        <w:jc w:val="center"/>
      </w:pPr>
      <w:r>
        <w:t xml:space="preserve">(Soldering and De-soldering, Terminaling and Connecting, Troubleshooting Process)</w:t>
      </w:r>
    </w:p>
    <w:p>
      <w:pPr>
        <w:spacing w:after="120"/>
      </w:pPr>
      <w:r>
        <w:rPr>
          <w:b/>
          <w:bCs/>
        </w:rPr>
        <w:t xml:space="preserve">Performance Objectives:</w:t>
      </w:r>
    </w:p>
    <w:p>
      <w:pPr>
        <w:spacing w:after="120"/>
      </w:pPr>
      <w:r>
        <w:t xml:space="preserve">To apply correct and proper technique on how soldering; know and understand soldering procedures used for connecting electronic components and repair.</w:t>
      </w:r>
    </w:p>
    <w:p>
      <w:pPr>
        <w:spacing w:after="120"/>
      </w:pPr>
      <w:r>
        <w:rPr>
          <w:b/>
          <w:bCs/>
        </w:rPr>
        <w:t xml:space="preserve">Supplies and Materials needed:</w:t>
      </w:r>
    </w:p>
    <w:p>
      <w:pPr>
        <w:spacing w:after="120"/>
      </w:pPr>
      <w:r>
        <w:t xml:space="preserve">Soldering iron, lead, flux, PCB, and passive components</w:t>
      </w:r>
    </w:p>
    <w:p>
      <w:pPr>
        <w:spacing w:after="120"/>
      </w:pPr>
      <w:r>
        <w:t xml:space="preserve">Multi-tester, Magnifier, Sand Paper</w:t>
      </w:r>
    </w:p>
    <w:p>
      <w:pPr>
        <w:spacing w:after="120"/>
      </w:pPr>
      <w:r>
        <w:rPr>
          <w:b/>
          <w:bCs/>
        </w:rPr>
        <w:t xml:space="preserve">Recommended Method:</w:t>
      </w:r>
    </w:p>
    <w:p>
      <w:pPr>
        <w:spacing w:after="120"/>
      </w:pPr>
      <w:r>
        <w:t xml:space="preserve">Demonstration and Observation</w:t>
      </w:r>
    </w:p>
    <w:p>
      <w:pPr>
        <w:spacing w:after="120"/>
      </w:pPr>
      <w:r>
        <w:t xml:space="preserve">Ask the trainer (for those students of safety usage)</w:t>
      </w:r>
    </w:p>
    <w:p>
      <w:pPr>
        <w:spacing w:after="120"/>
      </w:pPr>
      <w:r>
        <w:t xml:space="preserve">And make/do the proper exercise of solder(ing).</w:t>
      </w:r>
    </w:p>
    <w:p>
      <w:pPr>
        <w:spacing w:after="120"/>
      </w:pPr>
    </w:p>
    <w:p>
      <w:pPr>
        <w:spacing w:after="120"/>
      </w:pPr>
      <w:r>
        <w:rPr>
          <w:b/>
          <w:bCs/>
        </w:rPr>
        <w:t xml:space="preserve">SCHEMATIC DIAGRAM OF FULL-WAVE BRIDGE TYPE MULTI TAP TRANSFORMER</w:t>
      </w:r>
    </w:p>
    <w:p>
      <w:pPr>
        <w:spacing w:after="120"/>
      </w:pPr>
      <w:r>
        <w:t xml:space="preserve">(See diagram with 220v input, selector switch, bridge rectifier D1-D4, and output)</w:t>
      </w:r>
    </w:p>
    <w:p>
      <w:pPr>
        <w:pStyle w:val="Heading2"/>
        <w:spacing w:after="120" w:before="240"/>
      </w:pPr>
      <w:r>
        <w:t xml:space="preserve">Job Sheet No. 1.6.2</w:t>
      </w:r>
    </w:p>
    <w:p>
      <w:pPr>
        <w:spacing w:after="120"/>
        <w:jc w:val="center"/>
      </w:pPr>
      <w:r>
        <w:t xml:space="preserve">(Soldering and De-soldering, Terminaling and Connecting, Troubleshooting Process)</w:t>
      </w:r>
    </w:p>
    <w:p>
      <w:pPr>
        <w:spacing w:after="120"/>
      </w:pPr>
      <w:r>
        <w:rPr>
          <w:b/>
          <w:bCs/>
        </w:rPr>
        <w:t xml:space="preserve">Soldering Objectives:</w:t>
      </w:r>
    </w:p>
    <w:p>
      <w:pPr>
        <w:spacing w:after="120"/>
      </w:pPr>
      <w:r>
        <w:t xml:space="preserve">To apply correct and proper technique of how soldering; should know and understand soldering procedures used for connecting electronic components and assembly.</w:t>
      </w:r>
    </w:p>
    <w:p>
      <w:pPr>
        <w:spacing w:after="120"/>
      </w:pPr>
      <w:r>
        <w:rPr>
          <w:b/>
          <w:bCs/>
        </w:rPr>
        <w:t xml:space="preserve">Performance Objectives:</w:t>
      </w:r>
    </w:p>
    <w:p>
      <w:pPr>
        <w:spacing w:after="120"/>
      </w:pPr>
      <w:r>
        <w:t xml:space="preserve">Supplies and Materials needed:</w:t>
      </w:r>
    </w:p>
    <w:p>
      <w:pPr>
        <w:spacing w:after="120"/>
      </w:pPr>
      <w:r>
        <w:t xml:space="preserve">Soldering iron, lead, flux, and passive components</w:t>
      </w:r>
    </w:p>
    <w:p>
      <w:pPr>
        <w:spacing w:after="120"/>
      </w:pPr>
      <w:r>
        <w:t xml:space="preserve">C, R, LED (red + green) x4 pcs each, Transistor x2</w:t>
      </w:r>
    </w:p>
    <w:p>
      <w:pPr>
        <w:spacing w:after="120"/>
      </w:pPr>
      <w:r>
        <w:t xml:space="preserve">1.5 LED green x1 / red x2 (4 pcs each)</w:t>
      </w:r>
    </w:p>
    <w:p>
      <w:pPr>
        <w:spacing w:after="120"/>
      </w:pPr>
      <w:r>
        <w:t xml:space="preserve">Perfboard with copper clad: 1x3</w:t>
      </w:r>
    </w:p>
    <w:p>
      <w:pPr>
        <w:spacing w:after="120"/>
      </w:pPr>
      <w:r>
        <w:rPr>
          <w:b/>
          <w:bCs/>
        </w:rPr>
        <w:t xml:space="preserve">Tools and Equipment:</w:t>
      </w:r>
    </w:p>
    <w:p>
      <w:pPr>
        <w:spacing w:after="120"/>
      </w:pPr>
      <w:r>
        <w:t xml:space="preserve">Multi-tester, Cutter, Long Nose, Magnifier</w:t>
      </w:r>
    </w:p>
    <w:p>
      <w:pPr>
        <w:spacing w:after="120"/>
      </w:pPr>
      <w:r>
        <w:rPr>
          <w:b/>
          <w:bCs/>
        </w:rPr>
        <w:t xml:space="preserve">Recommended Method:</w:t>
      </w:r>
    </w:p>
    <w:p>
      <w:pPr>
        <w:spacing w:after="120"/>
      </w:pPr>
      <w:r>
        <w:t xml:space="preserve">Demonstration of assembly/soldering</w:t>
      </w:r>
    </w:p>
    <w:p>
      <w:pPr>
        <w:spacing w:after="120"/>
      </w:pPr>
      <w:r>
        <w:t xml:space="preserve">Hands-on exercise (Plug and Play)</w:t>
      </w:r>
    </w:p>
    <w:p>
      <w:pPr>
        <w:spacing w:after="120"/>
      </w:pPr>
      <w:r>
        <w:t xml:space="preserve">Follow schematic Diagram slide and test.</w:t>
      </w:r>
    </w:p>
    <w:p>
      <w:pPr>
        <w:spacing w:after="120"/>
      </w:pPr>
    </w:p>
    <w:p>
      <w:pPr>
        <w:spacing w:after="120"/>
      </w:pPr>
      <w:r>
        <w:rPr>
          <w:b/>
          <w:bCs/>
        </w:rPr>
        <w:t xml:space="preserve">SCHEMATIC DIAGRAM OF FLIP-FLOP</w:t>
      </w:r>
    </w:p>
    <w:p>
      <w:pPr>
        <w:spacing w:after="120"/>
      </w:pPr>
      <w:r>
        <w:t xml:space="preserve">Components: 470R (x2), 10k (x2), 100u (x2), LED1 Red, LED2 Green, Q1 BC 547, Q2 BC 547, Sw, 9v</w:t>
      </w:r>
    </w:p>
    <w:p>
      <w:pPr>
        <w:pStyle w:val="Heading2"/>
        <w:spacing w:after="120" w:before="240"/>
      </w:pPr>
      <w:r>
        <w:t xml:space="preserve">Performance Criteria 1.6.1 &amp; 1.6.2</w:t>
      </w:r>
    </w:p>
    <w:p>
      <w:pPr>
        <w:spacing w:after="120"/>
        <w:jc w:val="center"/>
      </w:pPr>
      <w:r>
        <w:t xml:space="preserve">(Soldering and De-soldering, Terminaling and Connecting, Troubleshooting Process)</w:t>
      </w:r>
    </w:p>
    <w:p>
      <w:pPr>
        <w:pStyle w:val="ListParagraph"/>
        <w:numPr>
          <w:ilvl w:val="0"/>
          <w:numId w:val="1"/>
        </w:numPr>
        <w:spacing w:after="60"/>
      </w:pPr>
      <w:r>
        <w:t xml:space="preserve">Observe and follow safety policies and procedures?</w:t>
      </w:r>
    </w:p>
    <w:p>
      <w:pPr>
        <w:pStyle w:val="ListParagraph"/>
        <w:numPr>
          <w:ilvl w:val="0"/>
          <w:numId w:val="1"/>
        </w:numPr>
        <w:spacing w:after="60"/>
      </w:pPr>
      <w:r>
        <w:t xml:space="preserve">Use proper personal protective equipment?</w:t>
      </w:r>
    </w:p>
    <w:p>
      <w:pPr>
        <w:pStyle w:val="ListParagraph"/>
        <w:numPr>
          <w:ilvl w:val="0"/>
          <w:numId w:val="1"/>
        </w:numPr>
        <w:spacing w:after="60"/>
      </w:pPr>
      <w:r>
        <w:t xml:space="preserve">Did I identify different kind of electronic components?</w:t>
      </w:r>
    </w:p>
    <w:p>
      <w:pPr>
        <w:pStyle w:val="ListParagraph"/>
        <w:numPr>
          <w:ilvl w:val="0"/>
          <w:numId w:val="1"/>
        </w:numPr>
        <w:spacing w:after="60"/>
      </w:pPr>
      <w:r>
        <w:t xml:space="preserve">Follow soldering and de-soldering techniques?</w:t>
      </w:r>
    </w:p>
    <w:p>
      <w:pPr>
        <w:pStyle w:val="ListParagraph"/>
        <w:numPr>
          <w:ilvl w:val="0"/>
          <w:numId w:val="1"/>
        </w:numPr>
        <w:spacing w:after="60"/>
      </w:pPr>
      <w:r>
        <w:t xml:space="preserve">I used tools and equipments properly?</w:t>
      </w:r>
    </w:p>
    <w:p>
      <w:pPr>
        <w:pStyle w:val="Heading2"/>
        <w:spacing w:after="120" w:before="240"/>
      </w:pPr>
      <w:r>
        <w:t xml:space="preserve">Performance Criteria Checklist 1.6.1 &amp; 1.6.2</w:t>
      </w:r>
    </w:p>
    <w:p>
      <w:pPr>
        <w:spacing w:after="120"/>
        <w:jc w:val="center"/>
      </w:pPr>
      <w:r>
        <w:t xml:space="preserve">(Soldering and De-soldering, Terminaling and Connecting, Troubleshooting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rPr>
                <w:b/>
                <w:bCs/>
              </w:rPr>
              <w:t xml:space="preserve">RATING</w:t>
            </w:r>
          </w:p>
        </w:tc>
        <w:tc>
          <w:tcPr>
            <w:tcW w:type="pct" w:w="50%"/>
          </w:tcPr>
          <w:p>
            <w:pPr>
              <w:jc w:val="center"/>
            </w:pPr>
            <w:r>
              <w:rPr>
                <w:b/>
                <w:bCs/>
              </w:rPr>
              <w:t xml:space="preserve">REMARKS</w:t>
            </w:r>
          </w:p>
        </w:tc>
      </w:tr>
      <w:tr>
        <w:tc>
          <w:tcPr>
            <w:tcW w:type="pct" w:w="50%"/>
          </w:tcPr>
          <w:p>
            <w:r>
              <w:t xml:space="preserve">1</w:t>
            </w:r>
          </w:p>
        </w:tc>
        <w:tc>
          <w:tcPr>
            <w:tcW w:type="pct" w:w="50%"/>
          </w:tcPr>
          <w:p>
            <w:r>
              <w:t xml:space="preserve">Poor</w:t>
            </w:r>
          </w:p>
        </w:tc>
      </w:tr>
      <w:tr>
        <w:tc>
          <w:tcPr>
            <w:tcW w:type="pct" w:w="50%"/>
          </w:tcPr>
          <w:p>
            <w:r>
              <w:t xml:space="preserve">2</w:t>
            </w:r>
          </w:p>
        </w:tc>
        <w:tc>
          <w:tcPr>
            <w:tcW w:type="pct" w:w="50%"/>
          </w:tcPr>
          <w:p>
            <w:r>
              <w:t xml:space="preserve">Fair</w:t>
            </w:r>
          </w:p>
        </w:tc>
      </w:tr>
      <w:tr>
        <w:tc>
          <w:tcPr>
            <w:tcW w:type="pct" w:w="50%"/>
          </w:tcPr>
          <w:p>
            <w:r>
              <w:t xml:space="preserve">3</w:t>
            </w:r>
          </w:p>
        </w:tc>
        <w:tc>
          <w:tcPr>
            <w:tcW w:type="pct" w:w="50%"/>
          </w:tcPr>
          <w:p>
            <w:r>
              <w:t xml:space="preserve">Good</w:t>
            </w:r>
          </w:p>
        </w:tc>
      </w:tr>
      <w:tr>
        <w:tc>
          <w:tcPr>
            <w:tcW w:type="pct" w:w="50%"/>
          </w:tcPr>
          <w:p>
            <w:r>
              <w:t xml:space="preserve">4</w:t>
            </w:r>
          </w:p>
        </w:tc>
        <w:tc>
          <w:tcPr>
            <w:tcW w:type="pct" w:w="50%"/>
          </w:tcPr>
          <w:p>
            <w:r>
              <w:t xml:space="preserve">Satisfactory</w:t>
            </w:r>
          </w:p>
        </w:tc>
      </w:tr>
      <w:tr>
        <w:tc>
          <w:tcPr>
            <w:tcW w:type="pct" w:w="50%"/>
          </w:tcPr>
          <w:p>
            <w:r>
              <w:t xml:space="preserve">5</w:t>
            </w:r>
          </w:p>
        </w:tc>
        <w:tc>
          <w:tcPr>
            <w:tcW w:type="pct" w:w="50%"/>
          </w:tcPr>
          <w:p>
            <w:r>
              <w:t xml:space="preserve">Excellent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2026-04-14T05:14:50.670Z</dcterms:created>
  <dcterms:modified xsi:type="dcterms:W3CDTF">2026-04-14T05:14:50.670Z</dcterms:modified>
</cp:coreProperties>
</file>

<file path=docProps/custom.xml><?xml version="1.0" encoding="utf-8"?>
<Properties xmlns="http://schemas.openxmlformats.org/officeDocument/2006/custom-properties" xmlns:vt="http://schemas.openxmlformats.org/officeDocument/2006/docPropsVTypes"/>
</file>