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EC97B" w14:textId="77777777" w:rsidR="0095728F" w:rsidRPr="0095728F" w:rsidRDefault="0095728F" w:rsidP="0095728F">
      <w:pPr>
        <w:rPr>
          <w:b/>
          <w:bCs/>
        </w:rPr>
      </w:pPr>
      <w:r w:rsidRPr="0095728F">
        <w:rPr>
          <w:b/>
          <w:bCs/>
        </w:rPr>
        <w:t>1. ORM, JPA, Hibernate và tác dụng:</w:t>
      </w:r>
    </w:p>
    <w:p w14:paraId="26C460A2" w14:textId="77777777" w:rsidR="0095728F" w:rsidRPr="0095728F" w:rsidRDefault="0095728F" w:rsidP="0095728F">
      <w:pPr>
        <w:numPr>
          <w:ilvl w:val="0"/>
          <w:numId w:val="1"/>
        </w:numPr>
      </w:pPr>
      <w:r w:rsidRPr="0095728F">
        <w:rPr>
          <w:b/>
          <w:bCs/>
        </w:rPr>
        <w:t>ORM (Object-Relational Mapping)</w:t>
      </w:r>
      <w:r w:rsidRPr="0095728F">
        <w:t xml:space="preserve"> là kỹ thuật ánh xạ các đối tượng trong ngôn ngữ lập trình với các bảng trong cơ sở dữ liệu quan hệ. ORM giúp đơn giản hóa việc thao tác với cơ sở dữ liệu thông qua các đối tượng thay vì viết các câu lệnh SQL trực tiếp.</w:t>
      </w:r>
    </w:p>
    <w:p w14:paraId="56BBDE86" w14:textId="77777777" w:rsidR="0095728F" w:rsidRPr="0095728F" w:rsidRDefault="0095728F" w:rsidP="0095728F">
      <w:pPr>
        <w:numPr>
          <w:ilvl w:val="0"/>
          <w:numId w:val="1"/>
        </w:numPr>
      </w:pPr>
      <w:r w:rsidRPr="0095728F">
        <w:rPr>
          <w:b/>
          <w:bCs/>
        </w:rPr>
        <w:t>JPA (Java Persistence API)</w:t>
      </w:r>
      <w:r w:rsidRPr="0095728F">
        <w:t xml:space="preserve"> là một API trong Java giúp làm việc với cơ sở dữ liệu theo kiểu ORM, định nghĩa các chuẩn cho các hoạt động lưu trữ dữ liệu. JPA không thực thi trực tiếp mà cần một framework như Hibernate để thực hiện.</w:t>
      </w:r>
    </w:p>
    <w:p w14:paraId="005492F3" w14:textId="77777777" w:rsidR="0095728F" w:rsidRPr="0095728F" w:rsidRDefault="0095728F" w:rsidP="0095728F">
      <w:pPr>
        <w:numPr>
          <w:ilvl w:val="0"/>
          <w:numId w:val="1"/>
        </w:numPr>
      </w:pPr>
      <w:r w:rsidRPr="0095728F">
        <w:rPr>
          <w:b/>
          <w:bCs/>
        </w:rPr>
        <w:t>Hibernate</w:t>
      </w:r>
      <w:r w:rsidRPr="0095728F">
        <w:t xml:space="preserve"> là một framework ORM phổ biến trong Java, thực thi JPA và cung cấp các tính năng bổ sung như caching, lazy loading, v.v.</w:t>
      </w:r>
    </w:p>
    <w:p w14:paraId="479626B4" w14:textId="77777777" w:rsidR="0095728F" w:rsidRPr="0095728F" w:rsidRDefault="0095728F" w:rsidP="0095728F">
      <w:pPr>
        <w:rPr>
          <w:b/>
          <w:bCs/>
        </w:rPr>
      </w:pPr>
      <w:r w:rsidRPr="0095728F">
        <w:rPr>
          <w:b/>
          <w:bCs/>
        </w:rPr>
        <w:t>2. Các thành phần của Hibernate:</w:t>
      </w:r>
    </w:p>
    <w:p w14:paraId="6657AA98" w14:textId="77777777" w:rsidR="0095728F" w:rsidRPr="0095728F" w:rsidRDefault="0095728F" w:rsidP="0095728F">
      <w:pPr>
        <w:numPr>
          <w:ilvl w:val="0"/>
          <w:numId w:val="2"/>
        </w:numPr>
      </w:pPr>
      <w:r w:rsidRPr="0095728F">
        <w:rPr>
          <w:b/>
          <w:bCs/>
        </w:rPr>
        <w:t>Session</w:t>
      </w:r>
      <w:r w:rsidRPr="0095728F">
        <w:t>: Là giao diện chính để tương tác với Hibernate. Được dùng để tạo, đọc và lưu trữ các đối tượng.</w:t>
      </w:r>
    </w:p>
    <w:p w14:paraId="4C388453" w14:textId="77777777" w:rsidR="0095728F" w:rsidRPr="0095728F" w:rsidRDefault="0095728F" w:rsidP="0095728F">
      <w:pPr>
        <w:numPr>
          <w:ilvl w:val="0"/>
          <w:numId w:val="2"/>
        </w:numPr>
      </w:pPr>
      <w:r w:rsidRPr="0095728F">
        <w:rPr>
          <w:b/>
          <w:bCs/>
        </w:rPr>
        <w:t>SessionFactory</w:t>
      </w:r>
      <w:r w:rsidRPr="0095728F">
        <w:t>: Là đối tượng để tạo ra session. Nó được tạo một lần khi ứng dụng khởi động và tái sử dụng cho nhiều phiên làm việc.</w:t>
      </w:r>
    </w:p>
    <w:p w14:paraId="2F394EB4" w14:textId="77777777" w:rsidR="0095728F" w:rsidRPr="0095728F" w:rsidRDefault="0095728F" w:rsidP="0095728F">
      <w:pPr>
        <w:numPr>
          <w:ilvl w:val="0"/>
          <w:numId w:val="2"/>
        </w:numPr>
      </w:pPr>
      <w:r w:rsidRPr="0095728F">
        <w:rPr>
          <w:b/>
          <w:bCs/>
        </w:rPr>
        <w:t>Transaction</w:t>
      </w:r>
      <w:r w:rsidRPr="0095728F">
        <w:t>: Được sử dụng để quản lý các giao dịch trong Hibernate.</w:t>
      </w:r>
    </w:p>
    <w:p w14:paraId="448D0E1B" w14:textId="77777777" w:rsidR="0095728F" w:rsidRPr="0095728F" w:rsidRDefault="0095728F" w:rsidP="0095728F">
      <w:pPr>
        <w:numPr>
          <w:ilvl w:val="0"/>
          <w:numId w:val="2"/>
        </w:numPr>
      </w:pPr>
      <w:r w:rsidRPr="0095728F">
        <w:rPr>
          <w:b/>
          <w:bCs/>
        </w:rPr>
        <w:t>Query</w:t>
      </w:r>
      <w:r w:rsidRPr="0095728F">
        <w:t>: Là đối tượng dùng để thực hiện các truy vấn (HQL hoặc Criteria).</w:t>
      </w:r>
    </w:p>
    <w:p w14:paraId="7262FCEB" w14:textId="77777777" w:rsidR="0095728F" w:rsidRPr="0095728F" w:rsidRDefault="0095728F" w:rsidP="0095728F">
      <w:pPr>
        <w:numPr>
          <w:ilvl w:val="0"/>
          <w:numId w:val="2"/>
        </w:numPr>
      </w:pPr>
      <w:r w:rsidRPr="0095728F">
        <w:rPr>
          <w:b/>
          <w:bCs/>
        </w:rPr>
        <w:t>Configuration</w:t>
      </w:r>
      <w:r w:rsidRPr="0095728F">
        <w:t>: Được sử dụng để cấu hình Hibernate (đọc các file cấu hình, kết nối cơ sở dữ liệu, v.v.).</w:t>
      </w:r>
    </w:p>
    <w:p w14:paraId="5A8DBEC7" w14:textId="77777777" w:rsidR="0095728F" w:rsidRPr="0095728F" w:rsidRDefault="0095728F" w:rsidP="0095728F">
      <w:pPr>
        <w:rPr>
          <w:b/>
          <w:bCs/>
        </w:rPr>
      </w:pPr>
      <w:r w:rsidRPr="0095728F">
        <w:rPr>
          <w:b/>
          <w:bCs/>
        </w:rPr>
        <w:t>3. Cách cấu hình Hibernate:</w:t>
      </w:r>
    </w:p>
    <w:p w14:paraId="0ADCB86E" w14:textId="77777777" w:rsidR="0095728F" w:rsidRPr="0095728F" w:rsidRDefault="0095728F" w:rsidP="0095728F">
      <w:pPr>
        <w:numPr>
          <w:ilvl w:val="0"/>
          <w:numId w:val="3"/>
        </w:numPr>
      </w:pPr>
      <w:r w:rsidRPr="0095728F">
        <w:rPr>
          <w:b/>
          <w:bCs/>
        </w:rPr>
        <w:t>Cấu hình qua hibernate.cfg.xml</w:t>
      </w:r>
      <w:r w:rsidRPr="0095728F">
        <w:t>:</w:t>
      </w:r>
    </w:p>
    <w:p w14:paraId="509C0929" w14:textId="77777777" w:rsidR="0095728F" w:rsidRPr="0095728F" w:rsidRDefault="0095728F" w:rsidP="0095728F">
      <w:pPr>
        <w:numPr>
          <w:ilvl w:val="1"/>
          <w:numId w:val="3"/>
        </w:numPr>
      </w:pPr>
      <w:r w:rsidRPr="0095728F">
        <w:t>Tạo file hibernate.cfg.xml chứa các thông tin cấu hình như JDBC URL, username, password, các thuộc tính của Hibernate.</w:t>
      </w:r>
    </w:p>
    <w:p w14:paraId="0D184263" w14:textId="77777777" w:rsidR="0095728F" w:rsidRPr="0095728F" w:rsidRDefault="0095728F" w:rsidP="0095728F">
      <w:pPr>
        <w:numPr>
          <w:ilvl w:val="0"/>
          <w:numId w:val="3"/>
        </w:numPr>
      </w:pPr>
      <w:r w:rsidRPr="0095728F">
        <w:rPr>
          <w:b/>
          <w:bCs/>
        </w:rPr>
        <w:t>Cấu hình qua hibernate.properties</w:t>
      </w:r>
      <w:r w:rsidRPr="0095728F">
        <w:t>:</w:t>
      </w:r>
    </w:p>
    <w:p w14:paraId="76B7974B" w14:textId="77777777" w:rsidR="0095728F" w:rsidRPr="0095728F" w:rsidRDefault="0095728F" w:rsidP="0095728F">
      <w:pPr>
        <w:numPr>
          <w:ilvl w:val="1"/>
          <w:numId w:val="3"/>
        </w:numPr>
      </w:pPr>
      <w:r w:rsidRPr="0095728F">
        <w:t>Tạo file hibernate.properties chứa các thông số cấu hình tương tự.</w:t>
      </w:r>
    </w:p>
    <w:p w14:paraId="7C341573" w14:textId="77777777" w:rsidR="0095728F" w:rsidRPr="0095728F" w:rsidRDefault="0095728F" w:rsidP="0095728F">
      <w:pPr>
        <w:numPr>
          <w:ilvl w:val="0"/>
          <w:numId w:val="3"/>
        </w:numPr>
      </w:pPr>
      <w:r w:rsidRPr="0095728F">
        <w:rPr>
          <w:b/>
          <w:bCs/>
        </w:rPr>
        <w:t>Cấu hình qua Java-based configuration</w:t>
      </w:r>
      <w:r w:rsidRPr="0095728F">
        <w:t>:</w:t>
      </w:r>
    </w:p>
    <w:p w14:paraId="7527CAB2" w14:textId="77777777" w:rsidR="0095728F" w:rsidRPr="0095728F" w:rsidRDefault="0095728F" w:rsidP="0095728F">
      <w:pPr>
        <w:numPr>
          <w:ilvl w:val="1"/>
          <w:numId w:val="3"/>
        </w:numPr>
      </w:pPr>
      <w:r w:rsidRPr="0095728F">
        <w:t>Sử dụng Annotation để cấu hình Hibernate.</w:t>
      </w:r>
    </w:p>
    <w:p w14:paraId="1297FA7D" w14:textId="77777777" w:rsidR="0095728F" w:rsidRPr="0095728F" w:rsidRDefault="0095728F" w:rsidP="0095728F">
      <w:pPr>
        <w:rPr>
          <w:b/>
          <w:bCs/>
        </w:rPr>
      </w:pPr>
      <w:r w:rsidRPr="0095728F">
        <w:rPr>
          <w:b/>
          <w:bCs/>
        </w:rPr>
        <w:t>4. Các cách tạo constraint trong Hibernate:</w:t>
      </w:r>
    </w:p>
    <w:p w14:paraId="6B714F92" w14:textId="77777777" w:rsidR="0095728F" w:rsidRPr="0095728F" w:rsidRDefault="0095728F" w:rsidP="0095728F">
      <w:pPr>
        <w:numPr>
          <w:ilvl w:val="0"/>
          <w:numId w:val="4"/>
        </w:numPr>
      </w:pPr>
      <w:r w:rsidRPr="0095728F">
        <w:rPr>
          <w:b/>
          <w:bCs/>
        </w:rPr>
        <w:t>@NotNull, @Size, @Min, @Max</w:t>
      </w:r>
      <w:r w:rsidRPr="0095728F">
        <w:t>: Dùng để áp dụng các ràng buộc trên các thuộc tính.</w:t>
      </w:r>
    </w:p>
    <w:p w14:paraId="75067CC9" w14:textId="77777777" w:rsidR="0095728F" w:rsidRPr="0095728F" w:rsidRDefault="0095728F" w:rsidP="0095728F">
      <w:pPr>
        <w:numPr>
          <w:ilvl w:val="0"/>
          <w:numId w:val="4"/>
        </w:numPr>
      </w:pPr>
      <w:r w:rsidRPr="0095728F">
        <w:rPr>
          <w:b/>
          <w:bCs/>
        </w:rPr>
        <w:t>@UniqueConstraint</w:t>
      </w:r>
      <w:r w:rsidRPr="0095728F">
        <w:t>: Dùng trong annotation @Table để định nghĩa ràng buộc duy nhất trên một hoặc nhiều cột.</w:t>
      </w:r>
    </w:p>
    <w:p w14:paraId="14EE28D4" w14:textId="77777777" w:rsidR="0095728F" w:rsidRPr="0095728F" w:rsidRDefault="0095728F" w:rsidP="0095728F">
      <w:pPr>
        <w:rPr>
          <w:b/>
          <w:bCs/>
        </w:rPr>
      </w:pPr>
      <w:r w:rsidRPr="0095728F">
        <w:rPr>
          <w:b/>
          <w:bCs/>
        </w:rPr>
        <w:t>5. Cách sử dụng annotation:</w:t>
      </w:r>
    </w:p>
    <w:p w14:paraId="0FA0FF98" w14:textId="77777777" w:rsidR="0095728F" w:rsidRPr="0095728F" w:rsidRDefault="0095728F" w:rsidP="0095728F">
      <w:pPr>
        <w:numPr>
          <w:ilvl w:val="0"/>
          <w:numId w:val="5"/>
        </w:numPr>
      </w:pPr>
      <w:r w:rsidRPr="0095728F">
        <w:rPr>
          <w:b/>
          <w:bCs/>
        </w:rPr>
        <w:t>@Entity</w:t>
      </w:r>
      <w:r w:rsidRPr="0095728F">
        <w:t>: Đánh dấu lớp Java là một Entity (bảng trong cơ sở dữ liệu).</w:t>
      </w:r>
    </w:p>
    <w:p w14:paraId="2E7A3500" w14:textId="77777777" w:rsidR="0095728F" w:rsidRPr="0095728F" w:rsidRDefault="0095728F" w:rsidP="0095728F">
      <w:pPr>
        <w:numPr>
          <w:ilvl w:val="0"/>
          <w:numId w:val="5"/>
        </w:numPr>
      </w:pPr>
      <w:r w:rsidRPr="0095728F">
        <w:rPr>
          <w:b/>
          <w:bCs/>
        </w:rPr>
        <w:t>@Table</w:t>
      </w:r>
      <w:r w:rsidRPr="0095728F">
        <w:t>: Xác định tên bảng trong cơ sở dữ liệu cho entity.</w:t>
      </w:r>
    </w:p>
    <w:p w14:paraId="214FFF1E" w14:textId="77777777" w:rsidR="0095728F" w:rsidRPr="0095728F" w:rsidRDefault="0095728F" w:rsidP="0095728F">
      <w:pPr>
        <w:numPr>
          <w:ilvl w:val="0"/>
          <w:numId w:val="5"/>
        </w:numPr>
      </w:pPr>
      <w:r w:rsidRPr="0095728F">
        <w:rPr>
          <w:b/>
          <w:bCs/>
        </w:rPr>
        <w:t>@Id</w:t>
      </w:r>
      <w:r w:rsidRPr="0095728F">
        <w:t>: Đánh dấu thuộc tính là khóa chính.</w:t>
      </w:r>
    </w:p>
    <w:p w14:paraId="14FAEBA1" w14:textId="77777777" w:rsidR="0095728F" w:rsidRPr="0095728F" w:rsidRDefault="0095728F" w:rsidP="0095728F">
      <w:pPr>
        <w:numPr>
          <w:ilvl w:val="0"/>
          <w:numId w:val="5"/>
        </w:numPr>
      </w:pPr>
      <w:r w:rsidRPr="0095728F">
        <w:rPr>
          <w:b/>
          <w:bCs/>
        </w:rPr>
        <w:t>@Column</w:t>
      </w:r>
      <w:r w:rsidRPr="0095728F">
        <w:t>: Dùng để ánh xạ một thuộc tính với cột trong cơ sở dữ liệu.</w:t>
      </w:r>
    </w:p>
    <w:p w14:paraId="792E4F22" w14:textId="77777777" w:rsidR="0095728F" w:rsidRPr="0095728F" w:rsidRDefault="0095728F" w:rsidP="0095728F">
      <w:pPr>
        <w:rPr>
          <w:b/>
          <w:bCs/>
        </w:rPr>
      </w:pPr>
      <w:r w:rsidRPr="0095728F">
        <w:rPr>
          <w:b/>
          <w:bCs/>
        </w:rPr>
        <w:t>6. Quan hệ @OneToOne, @OneToMany, @ManyToOne, @ManyToMany:</w:t>
      </w:r>
    </w:p>
    <w:p w14:paraId="009ECEC8" w14:textId="77777777" w:rsidR="0095728F" w:rsidRPr="0095728F" w:rsidRDefault="0095728F" w:rsidP="0095728F">
      <w:pPr>
        <w:numPr>
          <w:ilvl w:val="0"/>
          <w:numId w:val="6"/>
        </w:numPr>
      </w:pPr>
      <w:r w:rsidRPr="0095728F">
        <w:rPr>
          <w:b/>
          <w:bCs/>
        </w:rPr>
        <w:lastRenderedPageBreak/>
        <w:t>@OneToOne</w:t>
      </w:r>
      <w:r w:rsidRPr="0095728F">
        <w:t>: Một thực thể này chỉ liên kết với một thực thể khác.</w:t>
      </w:r>
    </w:p>
    <w:p w14:paraId="676F72D8" w14:textId="77777777" w:rsidR="0095728F" w:rsidRPr="0095728F" w:rsidRDefault="0095728F" w:rsidP="0095728F">
      <w:pPr>
        <w:numPr>
          <w:ilvl w:val="0"/>
          <w:numId w:val="6"/>
        </w:numPr>
      </w:pPr>
      <w:r w:rsidRPr="0095728F">
        <w:rPr>
          <w:b/>
          <w:bCs/>
        </w:rPr>
        <w:t>@OneToMany</w:t>
      </w:r>
      <w:r w:rsidRPr="0095728F">
        <w:t>: Một thực thể liên kết với nhiều thực thể khác.</w:t>
      </w:r>
    </w:p>
    <w:p w14:paraId="3995BE68" w14:textId="77777777" w:rsidR="0095728F" w:rsidRPr="0095728F" w:rsidRDefault="0095728F" w:rsidP="0095728F">
      <w:pPr>
        <w:numPr>
          <w:ilvl w:val="0"/>
          <w:numId w:val="6"/>
        </w:numPr>
      </w:pPr>
      <w:r w:rsidRPr="0095728F">
        <w:rPr>
          <w:b/>
          <w:bCs/>
        </w:rPr>
        <w:t>@ManyToOne</w:t>
      </w:r>
      <w:r w:rsidRPr="0095728F">
        <w:t>: Nhiều thực thể liên kết với một thực thể khác.</w:t>
      </w:r>
    </w:p>
    <w:p w14:paraId="40B67D57" w14:textId="77777777" w:rsidR="0095728F" w:rsidRPr="0095728F" w:rsidRDefault="0095728F" w:rsidP="0095728F">
      <w:pPr>
        <w:numPr>
          <w:ilvl w:val="0"/>
          <w:numId w:val="6"/>
        </w:numPr>
      </w:pPr>
      <w:r w:rsidRPr="0095728F">
        <w:rPr>
          <w:b/>
          <w:bCs/>
        </w:rPr>
        <w:t>@ManyToMany</w:t>
      </w:r>
      <w:r w:rsidRPr="0095728F">
        <w:t>: Nhiều thực thể liên kết với nhiều thực thể khác.</w:t>
      </w:r>
    </w:p>
    <w:p w14:paraId="33F3391D" w14:textId="77777777" w:rsidR="0095728F" w:rsidRPr="0095728F" w:rsidRDefault="0095728F" w:rsidP="0095728F">
      <w:pPr>
        <w:rPr>
          <w:b/>
          <w:bCs/>
        </w:rPr>
      </w:pPr>
      <w:r w:rsidRPr="0095728F">
        <w:rPr>
          <w:b/>
          <w:bCs/>
        </w:rPr>
        <w:t>7. Quan hệ bi-directional giữa các entity:</w:t>
      </w:r>
    </w:p>
    <w:p w14:paraId="14E2E474" w14:textId="77777777" w:rsidR="0095728F" w:rsidRPr="0095728F" w:rsidRDefault="0095728F" w:rsidP="0095728F">
      <w:pPr>
        <w:numPr>
          <w:ilvl w:val="0"/>
          <w:numId w:val="7"/>
        </w:numPr>
      </w:pPr>
      <w:r w:rsidRPr="0095728F">
        <w:t>Để tạo quan hệ bi-directional, bạn cần dùng annotation ngược lại trên cả hai entity. Ví dụ, một @ManyToOne trong entity A và một @OneToMany trong entity B.</w:t>
      </w:r>
    </w:p>
    <w:p w14:paraId="5F630497" w14:textId="77777777" w:rsidR="0095728F" w:rsidRPr="0095728F" w:rsidRDefault="0095728F" w:rsidP="0095728F">
      <w:pPr>
        <w:rPr>
          <w:b/>
          <w:bCs/>
        </w:rPr>
      </w:pPr>
      <w:r w:rsidRPr="0095728F">
        <w:rPr>
          <w:b/>
          <w:bCs/>
        </w:rPr>
        <w:t>8. Xử lý N+1 Select trong Hibernate:</w:t>
      </w:r>
    </w:p>
    <w:p w14:paraId="74B3F583" w14:textId="77777777" w:rsidR="0095728F" w:rsidRPr="0095728F" w:rsidRDefault="0095728F" w:rsidP="0095728F">
      <w:pPr>
        <w:numPr>
          <w:ilvl w:val="0"/>
          <w:numId w:val="8"/>
        </w:numPr>
      </w:pPr>
      <w:r w:rsidRPr="0095728F">
        <w:rPr>
          <w:b/>
          <w:bCs/>
        </w:rPr>
        <w:t>N+1 Select Problem</w:t>
      </w:r>
      <w:r w:rsidRPr="0095728F">
        <w:t xml:space="preserve"> xảy ra khi bạn truy vấn một danh sách các thực thể, và mỗi thực thể này lại truy vấn thêm các thực thể liên quan trong cơ sở dữ liệu.</w:t>
      </w:r>
    </w:p>
    <w:p w14:paraId="36DE8891" w14:textId="77777777" w:rsidR="0095728F" w:rsidRPr="0095728F" w:rsidRDefault="0095728F" w:rsidP="0095728F">
      <w:pPr>
        <w:numPr>
          <w:ilvl w:val="0"/>
          <w:numId w:val="8"/>
        </w:numPr>
      </w:pPr>
      <w:r w:rsidRPr="0095728F">
        <w:t xml:space="preserve">Sử dụng </w:t>
      </w:r>
      <w:r w:rsidRPr="0095728F">
        <w:rPr>
          <w:b/>
          <w:bCs/>
        </w:rPr>
        <w:t>FetchType.LAZY</w:t>
      </w:r>
      <w:r w:rsidRPr="0095728F">
        <w:t xml:space="preserve"> hoặc </w:t>
      </w:r>
      <w:r w:rsidRPr="0095728F">
        <w:rPr>
          <w:b/>
          <w:bCs/>
        </w:rPr>
        <w:t>@Fetch(FetchMode.JOIN)</w:t>
      </w:r>
      <w:r w:rsidRPr="0095728F">
        <w:t xml:space="preserve"> để tối ưu hóa vấn đề này.</w:t>
      </w:r>
    </w:p>
    <w:p w14:paraId="122A04C3" w14:textId="77777777" w:rsidR="0095728F" w:rsidRPr="0095728F" w:rsidRDefault="0095728F" w:rsidP="0095728F">
      <w:pPr>
        <w:rPr>
          <w:b/>
          <w:bCs/>
        </w:rPr>
      </w:pPr>
      <w:r w:rsidRPr="0095728F">
        <w:rPr>
          <w:b/>
          <w:bCs/>
        </w:rPr>
        <w:t>9. @Embeddable và @Embedded:</w:t>
      </w:r>
    </w:p>
    <w:p w14:paraId="71055765" w14:textId="77777777" w:rsidR="0095728F" w:rsidRPr="0095728F" w:rsidRDefault="0095728F" w:rsidP="0095728F">
      <w:pPr>
        <w:numPr>
          <w:ilvl w:val="0"/>
          <w:numId w:val="9"/>
        </w:numPr>
      </w:pPr>
      <w:r w:rsidRPr="0095728F">
        <w:rPr>
          <w:b/>
          <w:bCs/>
        </w:rPr>
        <w:t>@Embeddable</w:t>
      </w:r>
      <w:r w:rsidRPr="0095728F">
        <w:t>: Đánh dấu một lớp có thể được nhúng vào một entity khác.</w:t>
      </w:r>
    </w:p>
    <w:p w14:paraId="74F6C47C" w14:textId="77777777" w:rsidR="0095728F" w:rsidRPr="0095728F" w:rsidRDefault="0095728F" w:rsidP="0095728F">
      <w:pPr>
        <w:numPr>
          <w:ilvl w:val="0"/>
          <w:numId w:val="9"/>
        </w:numPr>
      </w:pPr>
      <w:r w:rsidRPr="0095728F">
        <w:rPr>
          <w:b/>
          <w:bCs/>
        </w:rPr>
        <w:t>@Embedded</w:t>
      </w:r>
      <w:r w:rsidRPr="0095728F">
        <w:t>: Dùng để nhúng một đối tượng @Embeddable vào một entity.</w:t>
      </w:r>
    </w:p>
    <w:p w14:paraId="39DCC08F" w14:textId="77777777" w:rsidR="0095728F" w:rsidRPr="0095728F" w:rsidRDefault="0095728F" w:rsidP="0095728F">
      <w:pPr>
        <w:rPr>
          <w:b/>
          <w:bCs/>
        </w:rPr>
      </w:pPr>
      <w:r w:rsidRPr="0095728F">
        <w:rPr>
          <w:b/>
          <w:bCs/>
        </w:rPr>
        <w:t>10. Cách sử dụng @ElementCollection:</w:t>
      </w:r>
    </w:p>
    <w:p w14:paraId="64D3FCFF" w14:textId="77777777" w:rsidR="0095728F" w:rsidRPr="0095728F" w:rsidRDefault="0095728F" w:rsidP="0095728F">
      <w:pPr>
        <w:numPr>
          <w:ilvl w:val="0"/>
          <w:numId w:val="10"/>
        </w:numPr>
      </w:pPr>
      <w:r w:rsidRPr="0095728F">
        <w:t xml:space="preserve">Dùng </w:t>
      </w:r>
      <w:r w:rsidRPr="0095728F">
        <w:rPr>
          <w:b/>
          <w:bCs/>
        </w:rPr>
        <w:t>@ElementCollection</w:t>
      </w:r>
      <w:r w:rsidRPr="0095728F">
        <w:t xml:space="preserve"> để lưu trữ các collection cơ bản (như List, Set) của một entity, không cần tạo một bảng riêng.</w:t>
      </w:r>
    </w:p>
    <w:p w14:paraId="339DB4AE" w14:textId="77777777" w:rsidR="0095728F" w:rsidRPr="0095728F" w:rsidRDefault="0095728F" w:rsidP="0095728F">
      <w:pPr>
        <w:rPr>
          <w:b/>
          <w:bCs/>
        </w:rPr>
      </w:pPr>
      <w:r w:rsidRPr="0095728F">
        <w:rPr>
          <w:b/>
          <w:bCs/>
        </w:rPr>
        <w:t>11. Hibernate hỗ trợ các kiểu kế thừa:</w:t>
      </w:r>
    </w:p>
    <w:p w14:paraId="44293C38" w14:textId="77777777" w:rsidR="0095728F" w:rsidRPr="0095728F" w:rsidRDefault="0095728F" w:rsidP="0095728F">
      <w:pPr>
        <w:numPr>
          <w:ilvl w:val="0"/>
          <w:numId w:val="11"/>
        </w:numPr>
      </w:pPr>
      <w:r w:rsidRPr="0095728F">
        <w:rPr>
          <w:b/>
          <w:bCs/>
        </w:rPr>
        <w:t>Table Per Class</w:t>
      </w:r>
      <w:r w:rsidRPr="0095728F">
        <w:t>: Mỗi lớp con có một bảng riêng.</w:t>
      </w:r>
    </w:p>
    <w:p w14:paraId="7CF81558" w14:textId="77777777" w:rsidR="0095728F" w:rsidRPr="0095728F" w:rsidRDefault="0095728F" w:rsidP="0095728F">
      <w:pPr>
        <w:numPr>
          <w:ilvl w:val="0"/>
          <w:numId w:val="11"/>
        </w:numPr>
      </w:pPr>
      <w:r w:rsidRPr="0095728F">
        <w:rPr>
          <w:b/>
          <w:bCs/>
        </w:rPr>
        <w:t>Table Per Hierarchy</w:t>
      </w:r>
      <w:r w:rsidRPr="0095728F">
        <w:t>: Sử dụng một bảng cho toàn bộ lớp cha và các lớp con, có cột phân biệt loại đối tượng.</w:t>
      </w:r>
    </w:p>
    <w:p w14:paraId="5457CB7A" w14:textId="77777777" w:rsidR="0095728F" w:rsidRPr="0095728F" w:rsidRDefault="0095728F" w:rsidP="0095728F">
      <w:pPr>
        <w:numPr>
          <w:ilvl w:val="0"/>
          <w:numId w:val="11"/>
        </w:numPr>
      </w:pPr>
      <w:r w:rsidRPr="0095728F">
        <w:rPr>
          <w:b/>
          <w:bCs/>
        </w:rPr>
        <w:t>Table Per Concrete Class</w:t>
      </w:r>
      <w:r w:rsidRPr="0095728F">
        <w:t>: Mỗi lớp con có bảng riêng nhưng không có kế thừa bảng từ lớp cha.</w:t>
      </w:r>
    </w:p>
    <w:p w14:paraId="4725E08F" w14:textId="77777777" w:rsidR="0095728F" w:rsidRPr="0095728F" w:rsidRDefault="0095728F" w:rsidP="0095728F">
      <w:pPr>
        <w:rPr>
          <w:b/>
          <w:bCs/>
        </w:rPr>
      </w:pPr>
      <w:r w:rsidRPr="0095728F">
        <w:rPr>
          <w:b/>
          <w:bCs/>
        </w:rPr>
        <w:t>12. Persistence Context và Hibernate Caching:</w:t>
      </w:r>
    </w:p>
    <w:p w14:paraId="1324B49B" w14:textId="77777777" w:rsidR="0095728F" w:rsidRPr="0095728F" w:rsidRDefault="0095728F" w:rsidP="0095728F">
      <w:pPr>
        <w:numPr>
          <w:ilvl w:val="0"/>
          <w:numId w:val="12"/>
        </w:numPr>
      </w:pPr>
      <w:r w:rsidRPr="0095728F">
        <w:rPr>
          <w:b/>
          <w:bCs/>
        </w:rPr>
        <w:t>Persistence Context</w:t>
      </w:r>
      <w:r w:rsidRPr="0095728F">
        <w:t>: Là một vùng nhớ tạm thời của Hibernate dùng để quản lý trạng thái của các thực thể trong một phiên làm việc.</w:t>
      </w:r>
    </w:p>
    <w:p w14:paraId="02314BF2" w14:textId="77777777" w:rsidR="0095728F" w:rsidRPr="0095728F" w:rsidRDefault="0095728F" w:rsidP="0095728F">
      <w:pPr>
        <w:numPr>
          <w:ilvl w:val="0"/>
          <w:numId w:val="12"/>
        </w:numPr>
      </w:pPr>
      <w:r w:rsidRPr="0095728F">
        <w:rPr>
          <w:b/>
          <w:bCs/>
        </w:rPr>
        <w:t>Hibernate Caching</w:t>
      </w:r>
      <w:r w:rsidRPr="0095728F">
        <w:t>: Là cơ chế lưu trữ tạm thời kết quả truy vấn để giảm thiểu các truy vấn lặp lại.</w:t>
      </w:r>
    </w:p>
    <w:p w14:paraId="383B27C8" w14:textId="77777777" w:rsidR="0095728F" w:rsidRPr="0095728F" w:rsidRDefault="0095728F" w:rsidP="0095728F">
      <w:pPr>
        <w:rPr>
          <w:b/>
          <w:bCs/>
        </w:rPr>
      </w:pPr>
      <w:r w:rsidRPr="0095728F">
        <w:rPr>
          <w:b/>
          <w:bCs/>
        </w:rPr>
        <w:t>13. Cấu hình Second Level Cache:</w:t>
      </w:r>
    </w:p>
    <w:p w14:paraId="5071E538" w14:textId="77777777" w:rsidR="0095728F" w:rsidRPr="0095728F" w:rsidRDefault="0095728F" w:rsidP="0095728F">
      <w:pPr>
        <w:numPr>
          <w:ilvl w:val="0"/>
          <w:numId w:val="13"/>
        </w:numPr>
      </w:pPr>
      <w:r w:rsidRPr="0095728F">
        <w:rPr>
          <w:b/>
          <w:bCs/>
        </w:rPr>
        <w:t>Second Level Cache</w:t>
      </w:r>
      <w:r w:rsidRPr="0095728F">
        <w:t xml:space="preserve"> lưu trữ kết quả của các đối tượng đã được truy vấn, làm giảm số lần truy vấn cơ sở dữ liệu.</w:t>
      </w:r>
    </w:p>
    <w:p w14:paraId="3C7383B7" w14:textId="77777777" w:rsidR="0095728F" w:rsidRPr="0095728F" w:rsidRDefault="0095728F" w:rsidP="0095728F">
      <w:pPr>
        <w:numPr>
          <w:ilvl w:val="0"/>
          <w:numId w:val="13"/>
        </w:numPr>
      </w:pPr>
      <w:r w:rsidRPr="0095728F">
        <w:t>Cấu hình qua ehcache hoặc infinispan.</w:t>
      </w:r>
    </w:p>
    <w:p w14:paraId="3690CC50" w14:textId="77777777" w:rsidR="0095728F" w:rsidRPr="0095728F" w:rsidRDefault="0095728F" w:rsidP="0095728F">
      <w:pPr>
        <w:rPr>
          <w:b/>
          <w:bCs/>
        </w:rPr>
      </w:pPr>
      <w:r w:rsidRPr="0095728F">
        <w:rPr>
          <w:b/>
          <w:bCs/>
        </w:rPr>
        <w:t>14. Sự khác nhau giữa Session.save() và Session.persist():</w:t>
      </w:r>
    </w:p>
    <w:p w14:paraId="6BFAE1D1" w14:textId="77777777" w:rsidR="0095728F" w:rsidRPr="0095728F" w:rsidRDefault="0095728F" w:rsidP="0095728F">
      <w:pPr>
        <w:numPr>
          <w:ilvl w:val="0"/>
          <w:numId w:val="14"/>
        </w:numPr>
      </w:pPr>
      <w:r w:rsidRPr="0095728F">
        <w:rPr>
          <w:b/>
          <w:bCs/>
        </w:rPr>
        <w:t>Session.save()</w:t>
      </w:r>
      <w:r w:rsidRPr="0095728F">
        <w:t>: Lưu một đối tượng và trả về ID.</w:t>
      </w:r>
    </w:p>
    <w:p w14:paraId="12B5F714" w14:textId="77777777" w:rsidR="0095728F" w:rsidRPr="0095728F" w:rsidRDefault="0095728F" w:rsidP="0095728F">
      <w:pPr>
        <w:numPr>
          <w:ilvl w:val="0"/>
          <w:numId w:val="14"/>
        </w:numPr>
      </w:pPr>
      <w:r w:rsidRPr="0095728F">
        <w:rPr>
          <w:b/>
          <w:bCs/>
        </w:rPr>
        <w:lastRenderedPageBreak/>
        <w:t>Session.persist()</w:t>
      </w:r>
      <w:r w:rsidRPr="0095728F">
        <w:t>: Lưu một đối tượng nhưng không trả về ID (ID sẽ được tạo sau khi commit transaction).</w:t>
      </w:r>
    </w:p>
    <w:p w14:paraId="69D48052" w14:textId="77777777" w:rsidR="0095728F" w:rsidRPr="0095728F" w:rsidRDefault="0095728F" w:rsidP="0095728F">
      <w:pPr>
        <w:rPr>
          <w:b/>
          <w:bCs/>
        </w:rPr>
      </w:pPr>
      <w:r w:rsidRPr="0095728F">
        <w:rPr>
          <w:b/>
          <w:bCs/>
        </w:rPr>
        <w:t>15. Lifecycle của một entity:</w:t>
      </w:r>
    </w:p>
    <w:p w14:paraId="184BC3A0" w14:textId="77777777" w:rsidR="0095728F" w:rsidRPr="0095728F" w:rsidRDefault="0095728F" w:rsidP="0095728F">
      <w:pPr>
        <w:numPr>
          <w:ilvl w:val="0"/>
          <w:numId w:val="15"/>
        </w:numPr>
      </w:pPr>
      <w:r w:rsidRPr="0095728F">
        <w:rPr>
          <w:b/>
          <w:bCs/>
        </w:rPr>
        <w:t>Transient</w:t>
      </w:r>
      <w:r w:rsidRPr="0095728F">
        <w:t>: Entity chưa được liên kết với session.</w:t>
      </w:r>
    </w:p>
    <w:p w14:paraId="2D9C91F0" w14:textId="77777777" w:rsidR="0095728F" w:rsidRPr="0095728F" w:rsidRDefault="0095728F" w:rsidP="0095728F">
      <w:pPr>
        <w:numPr>
          <w:ilvl w:val="0"/>
          <w:numId w:val="15"/>
        </w:numPr>
      </w:pPr>
      <w:r w:rsidRPr="0095728F">
        <w:rPr>
          <w:b/>
          <w:bCs/>
        </w:rPr>
        <w:t>Persistent</w:t>
      </w:r>
      <w:r w:rsidRPr="0095728F">
        <w:t>: Entity đã được liên kết với session và đang được theo dõi.</w:t>
      </w:r>
    </w:p>
    <w:p w14:paraId="6A978298" w14:textId="77777777" w:rsidR="0095728F" w:rsidRPr="0095728F" w:rsidRDefault="0095728F" w:rsidP="0095728F">
      <w:pPr>
        <w:numPr>
          <w:ilvl w:val="0"/>
          <w:numId w:val="15"/>
        </w:numPr>
      </w:pPr>
      <w:r w:rsidRPr="0095728F">
        <w:rPr>
          <w:b/>
          <w:bCs/>
        </w:rPr>
        <w:t>Detached</w:t>
      </w:r>
      <w:r w:rsidRPr="0095728F">
        <w:t>: Entity đã không còn liên kết với session nhưng vẫn tồn tại.</w:t>
      </w:r>
    </w:p>
    <w:p w14:paraId="5179FC53" w14:textId="77777777" w:rsidR="0095728F" w:rsidRPr="0095728F" w:rsidRDefault="0095728F" w:rsidP="0095728F">
      <w:pPr>
        <w:numPr>
          <w:ilvl w:val="0"/>
          <w:numId w:val="15"/>
        </w:numPr>
      </w:pPr>
      <w:r w:rsidRPr="0095728F">
        <w:rPr>
          <w:b/>
          <w:bCs/>
        </w:rPr>
        <w:t>Removed</w:t>
      </w:r>
      <w:r w:rsidRPr="0095728F">
        <w:t>: Entity đã được đánh dấu là sẽ bị xóa.</w:t>
      </w:r>
    </w:p>
    <w:p w14:paraId="4FD1E6B3" w14:textId="77777777" w:rsidR="0095728F" w:rsidRPr="0095728F" w:rsidRDefault="0095728F" w:rsidP="0095728F">
      <w:pPr>
        <w:rPr>
          <w:b/>
          <w:bCs/>
        </w:rPr>
      </w:pPr>
      <w:r w:rsidRPr="0095728F">
        <w:rPr>
          <w:b/>
          <w:bCs/>
        </w:rPr>
        <w:t>16. Hibernate Query Language (HQL):</w:t>
      </w:r>
    </w:p>
    <w:p w14:paraId="428C461B" w14:textId="77777777" w:rsidR="0095728F" w:rsidRPr="0095728F" w:rsidRDefault="0095728F" w:rsidP="0095728F">
      <w:pPr>
        <w:numPr>
          <w:ilvl w:val="0"/>
          <w:numId w:val="16"/>
        </w:numPr>
      </w:pPr>
      <w:r w:rsidRPr="0095728F">
        <w:t>HQL là một ngôn ngữ truy vấn hướng đối tượng, tương tự như SQL nhưng thao tác với các entity thay vì các bảng trong cơ sở dữ liệu.</w:t>
      </w:r>
    </w:p>
    <w:p w14:paraId="1A6A54ED" w14:textId="77777777" w:rsidR="0095728F" w:rsidRPr="0095728F" w:rsidRDefault="0095728F" w:rsidP="0095728F">
      <w:pPr>
        <w:rPr>
          <w:b/>
          <w:bCs/>
        </w:rPr>
      </w:pPr>
      <w:r w:rsidRPr="0095728F">
        <w:rPr>
          <w:b/>
          <w:bCs/>
        </w:rPr>
        <w:t>17. Sự khác nhau giữa HQL và SQL:</w:t>
      </w:r>
    </w:p>
    <w:p w14:paraId="7C48B6C6" w14:textId="77777777" w:rsidR="0095728F" w:rsidRPr="0095728F" w:rsidRDefault="0095728F" w:rsidP="0095728F">
      <w:pPr>
        <w:numPr>
          <w:ilvl w:val="0"/>
          <w:numId w:val="17"/>
        </w:numPr>
      </w:pPr>
      <w:r w:rsidRPr="0095728F">
        <w:rPr>
          <w:b/>
          <w:bCs/>
        </w:rPr>
        <w:t>HQL</w:t>
      </w:r>
      <w:r w:rsidRPr="0095728F">
        <w:t xml:space="preserve"> làm việc với các entity, còn </w:t>
      </w:r>
      <w:r w:rsidRPr="0095728F">
        <w:rPr>
          <w:b/>
          <w:bCs/>
        </w:rPr>
        <w:t>SQL</w:t>
      </w:r>
      <w:r w:rsidRPr="0095728F">
        <w:t xml:space="preserve"> làm việc với các bảng trong cơ sở dữ liệu.</w:t>
      </w:r>
    </w:p>
    <w:p w14:paraId="0C98D05B" w14:textId="77777777" w:rsidR="0095728F" w:rsidRPr="0095728F" w:rsidRDefault="0095728F" w:rsidP="0095728F">
      <w:pPr>
        <w:numPr>
          <w:ilvl w:val="0"/>
          <w:numId w:val="17"/>
        </w:numPr>
      </w:pPr>
      <w:r w:rsidRPr="0095728F">
        <w:rPr>
          <w:b/>
          <w:bCs/>
        </w:rPr>
        <w:t>HQL</w:t>
      </w:r>
      <w:r w:rsidRPr="0095728F">
        <w:t xml:space="preserve"> hỗ trợ truy vấn các đối tượng Java, trong khi </w:t>
      </w:r>
      <w:r w:rsidRPr="0095728F">
        <w:rPr>
          <w:b/>
          <w:bCs/>
        </w:rPr>
        <w:t>SQL</w:t>
      </w:r>
      <w:r w:rsidRPr="0095728F">
        <w:t xml:space="preserve"> chỉ có thể truy vấn dữ liệu cơ sở dữ liệu.</w:t>
      </w:r>
    </w:p>
    <w:p w14:paraId="5D7DE170" w14:textId="77777777" w:rsidR="0095728F" w:rsidRPr="0095728F" w:rsidRDefault="0095728F" w:rsidP="0095728F">
      <w:pPr>
        <w:rPr>
          <w:b/>
          <w:bCs/>
        </w:rPr>
      </w:pPr>
      <w:r w:rsidRPr="0095728F">
        <w:rPr>
          <w:b/>
          <w:bCs/>
        </w:rPr>
        <w:t>18. Cách sử dụng Criteria API:</w:t>
      </w:r>
    </w:p>
    <w:p w14:paraId="413E703C" w14:textId="77777777" w:rsidR="0095728F" w:rsidRPr="0095728F" w:rsidRDefault="0095728F" w:rsidP="0095728F">
      <w:pPr>
        <w:numPr>
          <w:ilvl w:val="0"/>
          <w:numId w:val="18"/>
        </w:numPr>
      </w:pPr>
      <w:r w:rsidRPr="0095728F">
        <w:rPr>
          <w:b/>
          <w:bCs/>
        </w:rPr>
        <w:t>Criteria API</w:t>
      </w:r>
      <w:r w:rsidRPr="0095728F">
        <w:t xml:space="preserve"> là cách tiếp cận loại bỏ phụ thuộc vào câu lệnh HQL, giúp tạo truy vấn động và dễ dàng bảo trì.</w:t>
      </w:r>
    </w:p>
    <w:p w14:paraId="136492E1" w14:textId="77777777" w:rsidR="0095728F" w:rsidRPr="0095728F" w:rsidRDefault="0095728F" w:rsidP="0095728F">
      <w:pPr>
        <w:rPr>
          <w:b/>
          <w:bCs/>
        </w:rPr>
      </w:pPr>
      <w:r w:rsidRPr="0095728F">
        <w:rPr>
          <w:b/>
          <w:bCs/>
        </w:rPr>
        <w:t>19. Lazy Loading và Eager Loading:</w:t>
      </w:r>
    </w:p>
    <w:p w14:paraId="1463767E" w14:textId="77777777" w:rsidR="0095728F" w:rsidRPr="0095728F" w:rsidRDefault="0095728F" w:rsidP="0095728F">
      <w:pPr>
        <w:numPr>
          <w:ilvl w:val="0"/>
          <w:numId w:val="19"/>
        </w:numPr>
      </w:pPr>
      <w:r w:rsidRPr="0095728F">
        <w:rPr>
          <w:b/>
          <w:bCs/>
        </w:rPr>
        <w:t>Lazy Loading</w:t>
      </w:r>
      <w:r w:rsidRPr="0095728F">
        <w:t>: Dữ liệu được tải khi cần thiết.</w:t>
      </w:r>
    </w:p>
    <w:p w14:paraId="46C56E74" w14:textId="77777777" w:rsidR="0095728F" w:rsidRPr="0095728F" w:rsidRDefault="0095728F" w:rsidP="0095728F">
      <w:pPr>
        <w:numPr>
          <w:ilvl w:val="0"/>
          <w:numId w:val="19"/>
        </w:numPr>
      </w:pPr>
      <w:r w:rsidRPr="0095728F">
        <w:rPr>
          <w:b/>
          <w:bCs/>
        </w:rPr>
        <w:t>Eager Loading</w:t>
      </w:r>
      <w:r w:rsidRPr="0095728F">
        <w:t>: Dữ liệu được tải ngay khi truy vấn.</w:t>
      </w:r>
    </w:p>
    <w:p w14:paraId="1F2B3833" w14:textId="77777777" w:rsidR="0095728F" w:rsidRPr="0095728F" w:rsidRDefault="0095728F" w:rsidP="0095728F">
      <w:pPr>
        <w:numPr>
          <w:ilvl w:val="0"/>
          <w:numId w:val="19"/>
        </w:numPr>
      </w:pPr>
      <w:r w:rsidRPr="0095728F">
        <w:rPr>
          <w:b/>
          <w:bCs/>
        </w:rPr>
        <w:t>LazyInitializationException</w:t>
      </w:r>
      <w:r w:rsidRPr="0095728F">
        <w:t xml:space="preserve"> xảy ra khi truy vấn được thực thi ngoài phạm vi session.</w:t>
      </w:r>
    </w:p>
    <w:p w14:paraId="5817D11F" w14:textId="77777777" w:rsidR="0095728F" w:rsidRPr="0095728F" w:rsidRDefault="0095728F" w:rsidP="0095728F">
      <w:pPr>
        <w:rPr>
          <w:b/>
          <w:bCs/>
        </w:rPr>
      </w:pPr>
      <w:r w:rsidRPr="0095728F">
        <w:rPr>
          <w:b/>
          <w:bCs/>
        </w:rPr>
        <w:t>20. Cách quản lý giao dịch trong Hibernate:</w:t>
      </w:r>
    </w:p>
    <w:p w14:paraId="24BE6EE0" w14:textId="77777777" w:rsidR="0095728F" w:rsidRPr="0095728F" w:rsidRDefault="0095728F" w:rsidP="0095728F">
      <w:pPr>
        <w:numPr>
          <w:ilvl w:val="0"/>
          <w:numId w:val="20"/>
        </w:numPr>
      </w:pPr>
      <w:r w:rsidRPr="0095728F">
        <w:t>Dùng Session.beginTransaction() để bắt đầu giao dịch và transaction.commit() để kết thúc giao dịch.</w:t>
      </w:r>
    </w:p>
    <w:p w14:paraId="38B04E55" w14:textId="77777777" w:rsidR="0095728F" w:rsidRPr="0095728F" w:rsidRDefault="0095728F" w:rsidP="0095728F">
      <w:pPr>
        <w:rPr>
          <w:b/>
          <w:bCs/>
        </w:rPr>
      </w:pPr>
      <w:r w:rsidRPr="0095728F">
        <w:rPr>
          <w:b/>
          <w:bCs/>
        </w:rPr>
        <w:t>21. Tối ưu hóa hiệu suất trong Hibernate:</w:t>
      </w:r>
    </w:p>
    <w:p w14:paraId="5EB9ED3E" w14:textId="77777777" w:rsidR="0095728F" w:rsidRPr="0095728F" w:rsidRDefault="0095728F" w:rsidP="0095728F">
      <w:pPr>
        <w:numPr>
          <w:ilvl w:val="0"/>
          <w:numId w:val="21"/>
        </w:numPr>
      </w:pPr>
      <w:r w:rsidRPr="0095728F">
        <w:t xml:space="preserve">Sử dụng </w:t>
      </w:r>
      <w:r w:rsidRPr="0095728F">
        <w:rPr>
          <w:b/>
          <w:bCs/>
        </w:rPr>
        <w:t>batch processing</w:t>
      </w:r>
      <w:r w:rsidRPr="0095728F">
        <w:t xml:space="preserve">, </w:t>
      </w:r>
      <w:r w:rsidRPr="0095728F">
        <w:rPr>
          <w:b/>
          <w:bCs/>
        </w:rPr>
        <w:t>caching</w:t>
      </w:r>
      <w:r w:rsidRPr="0095728F">
        <w:t xml:space="preserve"> và </w:t>
      </w:r>
      <w:r w:rsidRPr="0095728F">
        <w:rPr>
          <w:b/>
          <w:bCs/>
        </w:rPr>
        <w:t>các truy vấn tối ưu</w:t>
      </w:r>
      <w:r w:rsidRPr="0095728F">
        <w:t xml:space="preserve"> để cải thiện hiệu suất.</w:t>
      </w:r>
    </w:p>
    <w:p w14:paraId="1DCF3F9D" w14:textId="77777777" w:rsidR="0095728F" w:rsidRPr="0095728F" w:rsidRDefault="0095728F" w:rsidP="0095728F">
      <w:pPr>
        <w:rPr>
          <w:b/>
          <w:bCs/>
        </w:rPr>
      </w:pPr>
      <w:r w:rsidRPr="0095728F">
        <w:rPr>
          <w:b/>
          <w:bCs/>
        </w:rPr>
        <w:t>22. Batch Processing trong Hibernate:</w:t>
      </w:r>
    </w:p>
    <w:p w14:paraId="32C82694" w14:textId="77777777" w:rsidR="0095728F" w:rsidRPr="0095728F" w:rsidRDefault="0095728F" w:rsidP="0095728F">
      <w:pPr>
        <w:numPr>
          <w:ilvl w:val="0"/>
          <w:numId w:val="22"/>
        </w:numPr>
      </w:pPr>
      <w:r w:rsidRPr="0095728F">
        <w:t>Hibernate hỗ trợ batch processing để giảm số lần truy vấn cơ sở dữ liệu, giúp cải thiện hiệu suất.</w:t>
      </w:r>
    </w:p>
    <w:p w14:paraId="437CCC9D" w14:textId="77777777" w:rsidR="0095728F" w:rsidRPr="0095728F" w:rsidRDefault="0095728F" w:rsidP="0095728F">
      <w:pPr>
        <w:rPr>
          <w:b/>
          <w:bCs/>
        </w:rPr>
      </w:pPr>
      <w:r w:rsidRPr="0095728F">
        <w:rPr>
          <w:b/>
          <w:bCs/>
        </w:rPr>
        <w:t>23. Các cách convert data:</w:t>
      </w:r>
    </w:p>
    <w:p w14:paraId="25C27C80" w14:textId="77777777" w:rsidR="0095728F" w:rsidRPr="0095728F" w:rsidRDefault="0095728F" w:rsidP="0095728F">
      <w:pPr>
        <w:numPr>
          <w:ilvl w:val="0"/>
          <w:numId w:val="23"/>
        </w:numPr>
      </w:pPr>
      <w:r w:rsidRPr="0095728F">
        <w:rPr>
          <w:b/>
          <w:bCs/>
        </w:rPr>
        <w:t>Object[]</w:t>
      </w:r>
      <w:r w:rsidRPr="0095728F">
        <w:t xml:space="preserve">, </w:t>
      </w:r>
      <w:r w:rsidRPr="0095728F">
        <w:rPr>
          <w:b/>
          <w:bCs/>
        </w:rPr>
        <w:t>Tuple</w:t>
      </w:r>
      <w:r w:rsidRPr="0095728F">
        <w:t xml:space="preserve">, </w:t>
      </w:r>
      <w:r w:rsidRPr="0095728F">
        <w:rPr>
          <w:b/>
          <w:bCs/>
        </w:rPr>
        <w:t>DTO</w:t>
      </w:r>
      <w:r w:rsidRPr="0095728F">
        <w:t xml:space="preserve">, và </w:t>
      </w:r>
      <w:r w:rsidRPr="0095728F">
        <w:rPr>
          <w:b/>
          <w:bCs/>
        </w:rPr>
        <w:t>Entity</w:t>
      </w:r>
      <w:r w:rsidRPr="0095728F">
        <w:t xml:space="preserve"> có thể được sử dụng để chuyển đổi dữ liệu giữa các loại đối tượng khác nhau khi thực thi query.</w:t>
      </w:r>
    </w:p>
    <w:p w14:paraId="312F0FB2" w14:textId="77777777" w:rsidR="0095728F" w:rsidRPr="0095728F" w:rsidRDefault="0095728F" w:rsidP="0095728F">
      <w:pPr>
        <w:rPr>
          <w:b/>
          <w:bCs/>
        </w:rPr>
      </w:pPr>
      <w:r w:rsidRPr="0095728F">
        <w:rPr>
          <w:b/>
          <w:bCs/>
        </w:rPr>
        <w:t>24. Cách phân trang trong Hibernate:</w:t>
      </w:r>
    </w:p>
    <w:p w14:paraId="7579E74B" w14:textId="77777777" w:rsidR="0095728F" w:rsidRPr="0095728F" w:rsidRDefault="0095728F" w:rsidP="0095728F">
      <w:pPr>
        <w:numPr>
          <w:ilvl w:val="0"/>
          <w:numId w:val="24"/>
        </w:numPr>
      </w:pPr>
      <w:r w:rsidRPr="0095728F">
        <w:t>Sử dụng setFirstResult() và setMaxResults() để phân trang các kết quả truy vấn</w:t>
      </w:r>
    </w:p>
    <w:p w14:paraId="4CD1E1D7" w14:textId="77777777" w:rsidR="006936C5" w:rsidRDefault="006936C5"/>
    <w:sectPr w:rsidR="006936C5"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26CA"/>
    <w:multiLevelType w:val="multilevel"/>
    <w:tmpl w:val="8AE8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59F0"/>
    <w:multiLevelType w:val="multilevel"/>
    <w:tmpl w:val="320E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474BB"/>
    <w:multiLevelType w:val="multilevel"/>
    <w:tmpl w:val="0594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3AA9"/>
    <w:multiLevelType w:val="multilevel"/>
    <w:tmpl w:val="3C9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342DE"/>
    <w:multiLevelType w:val="multilevel"/>
    <w:tmpl w:val="E026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A3C64"/>
    <w:multiLevelType w:val="multilevel"/>
    <w:tmpl w:val="20A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A3E6D"/>
    <w:multiLevelType w:val="multilevel"/>
    <w:tmpl w:val="28CA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70AA1"/>
    <w:multiLevelType w:val="multilevel"/>
    <w:tmpl w:val="024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720D5"/>
    <w:multiLevelType w:val="multilevel"/>
    <w:tmpl w:val="6C6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13884"/>
    <w:multiLevelType w:val="multilevel"/>
    <w:tmpl w:val="D37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9424B"/>
    <w:multiLevelType w:val="multilevel"/>
    <w:tmpl w:val="FD6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611B1"/>
    <w:multiLevelType w:val="multilevel"/>
    <w:tmpl w:val="EFE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E2E46"/>
    <w:multiLevelType w:val="multilevel"/>
    <w:tmpl w:val="CFE4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F4BB5"/>
    <w:multiLevelType w:val="multilevel"/>
    <w:tmpl w:val="2AA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F116B"/>
    <w:multiLevelType w:val="multilevel"/>
    <w:tmpl w:val="D8E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31187"/>
    <w:multiLevelType w:val="multilevel"/>
    <w:tmpl w:val="320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D7DAE"/>
    <w:multiLevelType w:val="multilevel"/>
    <w:tmpl w:val="AAE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14C58"/>
    <w:multiLevelType w:val="multilevel"/>
    <w:tmpl w:val="2770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3029E"/>
    <w:multiLevelType w:val="multilevel"/>
    <w:tmpl w:val="2BA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91F86"/>
    <w:multiLevelType w:val="multilevel"/>
    <w:tmpl w:val="149C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02DAD"/>
    <w:multiLevelType w:val="multilevel"/>
    <w:tmpl w:val="FA0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126C5"/>
    <w:multiLevelType w:val="multilevel"/>
    <w:tmpl w:val="F4C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905C8"/>
    <w:multiLevelType w:val="multilevel"/>
    <w:tmpl w:val="D0C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648A4"/>
    <w:multiLevelType w:val="multilevel"/>
    <w:tmpl w:val="E40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461950">
    <w:abstractNumId w:val="17"/>
  </w:num>
  <w:num w:numId="2" w16cid:durableId="2013219295">
    <w:abstractNumId w:val="2"/>
  </w:num>
  <w:num w:numId="3" w16cid:durableId="2036344566">
    <w:abstractNumId w:val="4"/>
  </w:num>
  <w:num w:numId="4" w16cid:durableId="691145958">
    <w:abstractNumId w:val="21"/>
  </w:num>
  <w:num w:numId="5" w16cid:durableId="179121936">
    <w:abstractNumId w:val="0"/>
  </w:num>
  <w:num w:numId="6" w16cid:durableId="253904156">
    <w:abstractNumId w:val="5"/>
  </w:num>
  <w:num w:numId="7" w16cid:durableId="1985500638">
    <w:abstractNumId w:val="1"/>
  </w:num>
  <w:num w:numId="8" w16cid:durableId="648360958">
    <w:abstractNumId w:val="15"/>
  </w:num>
  <w:num w:numId="9" w16cid:durableId="2072539295">
    <w:abstractNumId w:val="9"/>
  </w:num>
  <w:num w:numId="10" w16cid:durableId="612056172">
    <w:abstractNumId w:val="8"/>
  </w:num>
  <w:num w:numId="11" w16cid:durableId="1466704651">
    <w:abstractNumId w:val="7"/>
  </w:num>
  <w:num w:numId="12" w16cid:durableId="1914899088">
    <w:abstractNumId w:val="3"/>
  </w:num>
  <w:num w:numId="13" w16cid:durableId="604002949">
    <w:abstractNumId w:val="11"/>
  </w:num>
  <w:num w:numId="14" w16cid:durableId="550699540">
    <w:abstractNumId w:val="23"/>
  </w:num>
  <w:num w:numId="15" w16cid:durableId="1009329306">
    <w:abstractNumId w:val="12"/>
  </w:num>
  <w:num w:numId="16" w16cid:durableId="1808011607">
    <w:abstractNumId w:val="10"/>
  </w:num>
  <w:num w:numId="17" w16cid:durableId="529296303">
    <w:abstractNumId w:val="18"/>
  </w:num>
  <w:num w:numId="18" w16cid:durableId="196622461">
    <w:abstractNumId w:val="16"/>
  </w:num>
  <w:num w:numId="19" w16cid:durableId="1116951556">
    <w:abstractNumId w:val="14"/>
  </w:num>
  <w:num w:numId="20" w16cid:durableId="497304288">
    <w:abstractNumId w:val="13"/>
  </w:num>
  <w:num w:numId="21" w16cid:durableId="328486065">
    <w:abstractNumId w:val="6"/>
  </w:num>
  <w:num w:numId="22" w16cid:durableId="1644508005">
    <w:abstractNumId w:val="22"/>
  </w:num>
  <w:num w:numId="23" w16cid:durableId="351347806">
    <w:abstractNumId w:val="20"/>
  </w:num>
  <w:num w:numId="24" w16cid:durableId="21275026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8F"/>
    <w:rsid w:val="006936C5"/>
    <w:rsid w:val="00717BE8"/>
    <w:rsid w:val="0095728F"/>
    <w:rsid w:val="00E4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BAF9"/>
  <w15:chartTrackingRefBased/>
  <w15:docId w15:val="{497757B7-77BF-4F4A-AABB-FD832659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043702">
      <w:bodyDiv w:val="1"/>
      <w:marLeft w:val="0"/>
      <w:marRight w:val="0"/>
      <w:marTop w:val="0"/>
      <w:marBottom w:val="0"/>
      <w:divBdr>
        <w:top w:val="none" w:sz="0" w:space="0" w:color="auto"/>
        <w:left w:val="none" w:sz="0" w:space="0" w:color="auto"/>
        <w:bottom w:val="none" w:sz="0" w:space="0" w:color="auto"/>
        <w:right w:val="none" w:sz="0" w:space="0" w:color="auto"/>
      </w:divBdr>
    </w:div>
    <w:div w:id="10709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lê</dc:creator>
  <cp:keywords/>
  <dc:description/>
  <cp:lastModifiedBy>Cường lê</cp:lastModifiedBy>
  <cp:revision>1</cp:revision>
  <dcterms:created xsi:type="dcterms:W3CDTF">2024-12-02T03:27:00Z</dcterms:created>
  <dcterms:modified xsi:type="dcterms:W3CDTF">2024-12-02T03:27:00Z</dcterms:modified>
</cp:coreProperties>
</file>