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10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"/>
        <w:gridCol w:w="280"/>
        <w:gridCol w:w="20"/>
        <w:gridCol w:w="120"/>
        <w:gridCol w:w="61"/>
        <w:gridCol w:w="40"/>
        <w:gridCol w:w="80"/>
        <w:gridCol w:w="599"/>
        <w:gridCol w:w="880"/>
        <w:gridCol w:w="200"/>
        <w:gridCol w:w="20"/>
        <w:gridCol w:w="741"/>
        <w:gridCol w:w="379"/>
        <w:gridCol w:w="120"/>
        <w:gridCol w:w="120"/>
        <w:gridCol w:w="20"/>
        <w:gridCol w:w="101"/>
        <w:gridCol w:w="60"/>
        <w:gridCol w:w="479"/>
        <w:gridCol w:w="160"/>
        <w:gridCol w:w="401"/>
        <w:gridCol w:w="340"/>
        <w:gridCol w:w="179"/>
        <w:gridCol w:w="100"/>
        <w:gridCol w:w="180"/>
        <w:gridCol w:w="40"/>
        <w:gridCol w:w="80"/>
        <w:gridCol w:w="561"/>
        <w:gridCol w:w="119"/>
        <w:gridCol w:w="120"/>
        <w:gridCol w:w="441"/>
        <w:gridCol w:w="100"/>
        <w:gridCol w:w="80"/>
        <w:gridCol w:w="140"/>
        <w:gridCol w:w="279"/>
        <w:gridCol w:w="240"/>
        <w:gridCol w:w="541"/>
        <w:gridCol w:w="160"/>
        <w:gridCol w:w="40"/>
        <w:gridCol w:w="219"/>
        <w:gridCol w:w="140"/>
        <w:gridCol w:w="60"/>
        <w:gridCol w:w="760"/>
        <w:gridCol w:w="601"/>
        <w:gridCol w:w="180"/>
        <w:gridCol w:w="20"/>
        <w:gridCol w:w="80"/>
        <w:gridCol w:w="60"/>
        <w:gridCol w:w="20"/>
        <w:gridCol w:w="140"/>
      </w:tblGrid>
      <w:tr>
        <w:trPr/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  <w:bookmarkStart w:id="0" w:name="JR_PAGE_ANCHOR_0_1"/>
            <w:bookmarkEnd w:id="0"/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9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9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1" w:type="dxa"/>
            <w:gridSpan w:val="18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color w:val="000000"/>
                <w:sz w:val="28"/>
              </w:rPr>
              <w:t>МИНОБНАУКИ РОССИИ</w:t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8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6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ФЕДЕРАЛЬНОЕ ГОСУДАРСТВЕННОЕ БЮДЖЕТНОЕ ОБРАЗОВАТЕЛЬНОЕ УЧРЕЖДЕНИЕ  ВЫСШЕГО ОБРАЗОВАНИЯ</w:t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0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9199" w:type="dxa"/>
            <w:gridSpan w:val="36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color w:val="000000"/>
                <w:sz w:val="28"/>
              </w:rPr>
              <w:t xml:space="preserve">«БЕЛГОРОДСКИЙ ГОСУДАРСТВЕННЫЙ ТЕХНОЛОГИЧЕСКИЙ УНИВЕРСИТЕТ им. В.Г. Шухова» </w:t>
              <w:br/>
              <w:t>(БГТУ им. В.Г. Шухова)</w:t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6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9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9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260" w:type="dxa"/>
            <w:gridSpan w:val="1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color w:val="000000"/>
                <w:sz w:val="28"/>
              </w:rPr>
              <w:t>ДНЕВНИК ПРАКТИКИ</w:t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84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681" w:type="dxa"/>
            <w:gridSpan w:val="46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color w:val="000000"/>
                <w:sz w:val="28"/>
              </w:rPr>
              <w:t>Производственная преддипломная практика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9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студент Пахомов Владислав Андреевич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группы ПВ-223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8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направления/специальности 09.03.04 Программная инженерия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9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6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Место прохождения практики, юридический адрес: АНТАРА Н, 603095, НИЖЕГОРОДСКАЯ ОБЛАСТЬ, Г.О. ГОРОД НИЖНИЙ НОВГОРОД, Г НИЖНИЙ НОВГОРОД, УЛ ПЕРМЯКОВА, Д. 46, ПОМЕЩ. П2, КОМ. 1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6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9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Дата начала практики «2» февраля 2026 г.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9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Дата окончания практики «28» мая 2026 г.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9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9" w:type="dxa"/>
            <w:gridSpan w:val="2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практики от организации</w:t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12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 xml:space="preserve">занимаемая должность: 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8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9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0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9" w:type="dxa"/>
            <w:gridSpan w:val="2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 xml:space="preserve">______________ / </w:t>
            </w:r>
            <w:r>
              <w:rPr>
                <w:rFonts w:eastAsia="Times New Roman" w:cs="Times New Roman"/>
                <w:color w:val="000000"/>
                <w:sz w:val="28"/>
              </w:rPr>
              <w:t>Дьяков А. М.</w:t>
            </w:r>
            <w:r>
              <w:rPr>
                <w:rFonts w:eastAsia="Times New Roman" w:cs="Times New Roman"/>
                <w:color w:val="000000"/>
                <w:sz w:val="28"/>
              </w:rPr>
              <w:br/>
              <w:t xml:space="preserve">      (подпись)                (Ф.И.О.)</w:t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6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9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9" w:type="dxa"/>
            <w:gridSpan w:val="2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практики от кафедры</w:t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2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уч. степень, занимаемая должность: Старший преподаватель Картамышев С. В.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0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9" w:type="dxa"/>
            <w:gridSpan w:val="2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 xml:space="preserve">______________ / </w:t>
            </w:r>
            <w:r>
              <w:rPr>
                <w:rFonts w:eastAsia="Times New Roman" w:cs="Times New Roman"/>
                <w:color w:val="000000"/>
                <w:sz w:val="28"/>
              </w:rPr>
              <w:t>Картамышев С. В.</w:t>
            </w:r>
            <w:r>
              <w:rPr>
                <w:rFonts w:eastAsia="Times New Roman" w:cs="Times New Roman"/>
                <w:color w:val="000000"/>
                <w:sz w:val="28"/>
              </w:rPr>
              <w:br/>
              <w:t xml:space="preserve">      (подпись)                (Ф.И.О.)</w:t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06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9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8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199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39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3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41" w:type="dxa"/>
            <w:gridSpan w:val="9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Белгород - 2025</w:t>
            </w:r>
          </w:p>
        </w:tc>
        <w:tc>
          <w:tcPr>
            <w:tcW w:w="68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59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8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  <w:bookmarkStart w:id="1" w:name="JR_PAGE_ANCHOR_0_2"/>
            <w:bookmarkEnd w:id="1"/>
          </w:p>
        </w:tc>
        <w:tc>
          <w:tcPr>
            <w:tcW w:w="6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1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9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2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1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1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599" w:type="dxa"/>
            <w:gridSpan w:val="23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color w:val="000000"/>
                <w:sz w:val="28"/>
              </w:rPr>
              <w:t>Отметки о прохождении практики</w:t>
            </w:r>
          </w:p>
        </w:tc>
        <w:tc>
          <w:tcPr>
            <w:tcW w:w="2961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86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1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9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2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1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Прибыл на практику «</w:t>
            </w:r>
            <w:r>
              <w:rPr>
                <w:rFonts w:eastAsia="Times New Roman" w:cs="Times New Roman"/>
                <w:color w:val="000000"/>
                <w:sz w:val="28"/>
              </w:rPr>
              <w:t>02</w:t>
            </w:r>
            <w:r>
              <w:rPr>
                <w:rFonts w:eastAsia="Times New Roman" w:cs="Times New Roman"/>
                <w:color w:val="000000"/>
                <w:sz w:val="28"/>
              </w:rPr>
              <w:t xml:space="preserve">» </w:t>
            </w:r>
            <w:r>
              <w:rPr>
                <w:rFonts w:eastAsia="Times New Roman" w:cs="Times New Roman"/>
                <w:color w:val="000000"/>
                <w:sz w:val="28"/>
              </w:rPr>
              <w:t>февраля</w:t>
            </w:r>
            <w:r>
              <w:rPr>
                <w:rFonts w:eastAsia="Times New Roman" w:cs="Times New Roman"/>
                <w:color w:val="000000"/>
                <w:sz w:val="28"/>
              </w:rPr>
              <w:t xml:space="preserve"> 20</w:t>
            </w:r>
            <w:r>
              <w:rPr>
                <w:rFonts w:eastAsia="Times New Roman" w:cs="Times New Roman"/>
                <w:color w:val="000000"/>
                <w:sz w:val="28"/>
              </w:rPr>
              <w:t>26</w:t>
            </w:r>
            <w:r>
              <w:rPr>
                <w:rFonts w:eastAsia="Times New Roman" w:cs="Times New Roman"/>
                <w:color w:val="000000"/>
                <w:sz w:val="28"/>
              </w:rPr>
              <w:t>г.</w:t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4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1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9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2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1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организации / Руководитель практики от организации</w:t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1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9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2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1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0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9" w:type="dxa"/>
            <w:gridSpan w:val="2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 xml:space="preserve">______________ / </w:t>
            </w:r>
            <w:r>
              <w:rPr>
                <w:rFonts w:eastAsia="Times New Roman" w:cs="Times New Roman"/>
                <w:color w:val="000000"/>
                <w:sz w:val="28"/>
              </w:rPr>
              <w:t>Дьяков А. М.</w:t>
            </w:r>
            <w:r>
              <w:rPr>
                <w:rFonts w:eastAsia="Times New Roman" w:cs="Times New Roman"/>
                <w:color w:val="000000"/>
                <w:sz w:val="28"/>
              </w:rPr>
              <w:br/>
              <w:t xml:space="preserve">      (подпись)                (Ф.И.О.)</w:t>
            </w:r>
          </w:p>
        </w:tc>
        <w:tc>
          <w:tcPr>
            <w:tcW w:w="192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1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56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1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9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2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1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9" w:type="dxa"/>
            <w:gridSpan w:val="2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М.П.</w:t>
            </w:r>
          </w:p>
        </w:tc>
        <w:tc>
          <w:tcPr>
            <w:tcW w:w="1841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9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2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1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44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1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9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2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1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Выбыл с практики «</w:t>
            </w:r>
            <w:r>
              <w:rPr>
                <w:rFonts w:eastAsia="Times New Roman" w:cs="Times New Roman"/>
                <w:color w:val="000000"/>
                <w:sz w:val="28"/>
              </w:rPr>
              <w:t>28</w:t>
            </w:r>
            <w:r>
              <w:rPr>
                <w:rFonts w:eastAsia="Times New Roman" w:cs="Times New Roman"/>
                <w:color w:val="000000"/>
                <w:sz w:val="28"/>
              </w:rPr>
              <w:t xml:space="preserve">» </w:t>
            </w:r>
            <w:r>
              <w:rPr>
                <w:rFonts w:eastAsia="Times New Roman" w:cs="Times New Roman"/>
                <w:color w:val="000000"/>
                <w:sz w:val="28"/>
              </w:rPr>
              <w:t>мая</w:t>
            </w:r>
            <w:r>
              <w:rPr>
                <w:rFonts w:eastAsia="Times New Roman" w:cs="Times New Roman"/>
                <w:color w:val="000000"/>
                <w:sz w:val="28"/>
              </w:rPr>
              <w:t xml:space="preserve"> 20</w:t>
            </w:r>
            <w:r>
              <w:rPr>
                <w:rFonts w:eastAsia="Times New Roman" w:cs="Times New Roman"/>
                <w:color w:val="000000"/>
                <w:sz w:val="28"/>
              </w:rPr>
              <w:t>26</w:t>
            </w:r>
            <w:r>
              <w:rPr>
                <w:rFonts w:eastAsia="Times New Roman" w:cs="Times New Roman"/>
                <w:color w:val="000000"/>
                <w:sz w:val="28"/>
              </w:rPr>
              <w:t xml:space="preserve"> г.</w:t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4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1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9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2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1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80" w:type="dxa"/>
            <w:gridSpan w:val="4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организации / Руководитель практики от организации</w:t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1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9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2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1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0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9" w:type="dxa"/>
            <w:gridSpan w:val="20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 xml:space="preserve">______________ / </w:t>
            </w:r>
            <w:r>
              <w:rPr>
                <w:rFonts w:eastAsia="Times New Roman" w:cs="Times New Roman"/>
                <w:color w:val="000000"/>
                <w:sz w:val="28"/>
              </w:rPr>
              <w:t>Картамышев С. В.</w:t>
            </w:r>
            <w:r>
              <w:rPr>
                <w:rFonts w:eastAsia="Times New Roman" w:cs="Times New Roman"/>
                <w:color w:val="000000"/>
                <w:sz w:val="28"/>
              </w:rPr>
              <w:br/>
              <w:t xml:space="preserve">      (подпись)                (Ф.И.О.)</w:t>
            </w:r>
          </w:p>
        </w:tc>
        <w:tc>
          <w:tcPr>
            <w:tcW w:w="192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1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56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41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9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2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1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72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79" w:type="dxa"/>
            <w:gridSpan w:val="2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М.П.</w:t>
            </w:r>
          </w:p>
        </w:tc>
        <w:tc>
          <w:tcPr>
            <w:tcW w:w="1841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679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2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961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00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/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  <w:bookmarkStart w:id="2" w:name="JR_PAGE_ANCHOR_0_3"/>
            <w:bookmarkEnd w:id="2"/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9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2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9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380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9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561" w:type="dxa"/>
            <w:gridSpan w:val="18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color w:val="000000"/>
                <w:sz w:val="28"/>
              </w:rPr>
              <w:t>I. Индивидуальное задание</w:t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380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4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9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2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9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380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Доработка текущего решения с учётом новых бизнес-требования, разработка новых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механизмов, устранение ошибок работы информационной системы, разработка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 xml:space="preserve">архитектуры информационной системы, поддержка решения </w:t>
            </w:r>
            <w:r>
              <w:rPr>
                <w:rFonts w:eastAsia="Times New Roman" w:cs="Times New Roman"/>
                <w:color w:val="000000"/>
                <w:sz w:val="28"/>
              </w:rPr>
              <w:t>и сопровождение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321" w:type="dxa"/>
            <w:gridSpan w:val="4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9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9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2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9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380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400" w:type="dxa"/>
            <w:gridSpan w:val="16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практики от кафедры</w:t>
            </w:r>
          </w:p>
        </w:tc>
        <w:tc>
          <w:tcPr>
            <w:tcW w:w="79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380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400" w:type="dxa"/>
            <w:gridSpan w:val="16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9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1" w:type="dxa"/>
            <w:gridSpan w:val="24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 xml:space="preserve">_________________ / </w:t>
            </w:r>
            <w:r>
              <w:rPr>
                <w:rFonts w:eastAsia="Times New Roman" w:cs="Times New Roman"/>
                <w:color w:val="000000"/>
                <w:sz w:val="28"/>
              </w:rPr>
              <w:t>Картамышев С. В.</w:t>
            </w:r>
            <w:r>
              <w:rPr>
                <w:rFonts w:eastAsia="Times New Roman" w:cs="Times New Roman"/>
                <w:color w:val="000000"/>
                <w:sz w:val="28"/>
              </w:rPr>
              <w:br/>
              <w:t xml:space="preserve">        (подпись)                      (Ф.И.О.)</w:t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9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2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9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1" w:type="dxa"/>
            <w:gridSpan w:val="24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6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9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21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9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380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99" w:type="dxa"/>
            <w:gridSpan w:val="4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Практикант</w:t>
            </w:r>
          </w:p>
        </w:tc>
        <w:tc>
          <w:tcPr>
            <w:tcW w:w="2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1" w:type="dxa"/>
            <w:gridSpan w:val="24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 xml:space="preserve">_________________ / </w:t>
            </w:r>
            <w:r>
              <w:rPr>
                <w:rFonts w:eastAsia="Times New Roman" w:cs="Times New Roman"/>
                <w:color w:val="000000"/>
                <w:sz w:val="28"/>
              </w:rPr>
              <w:t>Пахомов В. А.</w:t>
            </w:r>
            <w:r>
              <w:rPr>
                <w:rFonts w:eastAsia="Times New Roman" w:cs="Times New Roman"/>
                <w:color w:val="000000"/>
                <w:sz w:val="28"/>
              </w:rPr>
              <w:br/>
              <w:t xml:space="preserve">        (подпись)                      (Ф.И.О.)</w:t>
            </w:r>
          </w:p>
        </w:tc>
        <w:tc>
          <w:tcPr>
            <w:tcW w:w="3380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20" w:hRule="exact"/>
        </w:trPr>
        <w:tc>
          <w:tcPr>
            <w:tcW w:w="61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1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99" w:type="dxa"/>
            <w:gridSpan w:val="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1" w:type="dxa"/>
            <w:gridSpan w:val="24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380" w:type="dxa"/>
            <w:gridSpan w:val="14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/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  <w:bookmarkStart w:id="3" w:name="JR_PAGE_ANCHOR_0_4"/>
            <w:bookmarkEnd w:id="3"/>
          </w:p>
        </w:tc>
        <w:tc>
          <w:tcPr>
            <w:tcW w:w="12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19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6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0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52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19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460" w:type="dxa"/>
            <w:gridSpan w:val="23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color w:val="000000"/>
                <w:sz w:val="28"/>
              </w:rPr>
              <w:t>II. График прохождения практики</w:t>
            </w:r>
          </w:p>
        </w:tc>
        <w:tc>
          <w:tcPr>
            <w:tcW w:w="252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19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6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0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52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8711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9800" w:type="dxa"/>
            <w:gridSpan w:val="37"/>
            <w:tcBorders/>
            <w:tcMar>
              <w:left w:w="0" w:type="dxa"/>
              <w:right w:w="0" w:type="dxa"/>
            </w:tcMar>
          </w:tcPr>
          <w:tbl>
            <w:tblPr>
              <w:tblW w:w="5000" w:type="pct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999"/>
              <w:gridCol w:w="2807"/>
              <w:gridCol w:w="2193"/>
              <w:gridCol w:w="3801"/>
            </w:tblGrid>
            <w:tr>
              <w:trPr>
                <w:trHeight w:val="1000" w:hRule="exact"/>
              </w:trPr>
              <w:tc>
                <w:tcPr>
                  <w:tcW w:w="99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tbl>
                  <w:tblPr>
                    <w:tblW w:w="2000" w:type="dxa"/>
                    <w:jc w:val="left"/>
                    <w:tblInd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2000"/>
                  </w:tblGrid>
                  <w:tr>
                    <w:trPr>
                      <w:trHeight w:val="1000" w:hRule="exact"/>
                    </w:trPr>
                    <w:tc>
                      <w:tcPr>
                        <w:tcW w:w="2000" w:type="dxa"/>
                        <w:tcBorders/>
                        <w:vAlign w:val="center"/>
                      </w:tcPr>
                      <w:p>
                        <w:pPr>
                          <w:pStyle w:val="Normal"/>
                          <w:widowControl/>
                          <w:bidi w:val="0"/>
                          <w:spacing w:lineRule="auto" w:line="240" w:before="0" w:after="0"/>
                          <w:ind w:hanging="0" w:left="-1134" w:right="0"/>
                          <w:jc w:val="center"/>
                          <w:rPr/>
                        </w:pP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t xml:space="preserve">№ </w:t>
                        </w: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br/>
                          <w:t>п/п</w:t>
                        </w:r>
                      </w:p>
                    </w:tc>
                  </w:tr>
                </w:tbl>
                <w:p>
                  <w:pPr>
                    <w:pStyle w:val="EMPTYCELLSTYLE"/>
                    <w:rPr/>
                  </w:pPr>
                  <w:r>
                    <w:rPr/>
                  </w:r>
                </w:p>
              </w:tc>
              <w:tc>
                <w:tcPr>
                  <w:tcW w:w="28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tbl>
                  <w:tblPr>
                    <w:tblW w:w="5200" w:type="dxa"/>
                    <w:jc w:val="left"/>
                    <w:tblInd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5200"/>
                  </w:tblGrid>
                  <w:tr>
                    <w:trPr>
                      <w:trHeight w:val="1000" w:hRule="exact"/>
                    </w:trPr>
                    <w:tc>
                      <w:tcPr>
                        <w:tcW w:w="5200" w:type="dxa"/>
                        <w:tcBorders/>
                        <w:vAlign w:val="center"/>
                      </w:tcPr>
                      <w:p>
                        <w:pPr>
                          <w:pStyle w:val="Normal"/>
                          <w:widowControl/>
                          <w:bidi w:val="0"/>
                          <w:spacing w:lineRule="auto" w:line="240" w:before="0" w:after="0"/>
                          <w:ind w:hanging="0" w:left="-2211" w:right="0"/>
                          <w:jc w:val="center"/>
                          <w:rPr>
                            <w:rFonts w:ascii="Times New Roman" w:hAnsi="Times New Roman" w:eastAsia="Times New Roman" w:cs="Times New Roman"/>
                            <w:color w:val="000000"/>
                            <w:sz w:val="28"/>
                          </w:rPr>
                        </w:pP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t xml:space="preserve">Наименование </w:t>
                        </w:r>
                      </w:p>
                      <w:p>
                        <w:pPr>
                          <w:pStyle w:val="Normal"/>
                          <w:widowControl/>
                          <w:bidi w:val="0"/>
                          <w:spacing w:lineRule="auto" w:line="240" w:before="0" w:after="0"/>
                          <w:ind w:hanging="0" w:left="-2211" w:right="0"/>
                          <w:jc w:val="center"/>
                          <w:rPr>
                            <w:rFonts w:ascii="Times New Roman" w:hAnsi="Times New Roman" w:eastAsia="Times New Roman" w:cs="Times New Roman"/>
                            <w:color w:val="000000"/>
                            <w:sz w:val="28"/>
                          </w:rPr>
                        </w:pP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t xml:space="preserve">подразделения, где </w:t>
                        </w:r>
                      </w:p>
                      <w:p>
                        <w:pPr>
                          <w:pStyle w:val="Normal"/>
                          <w:widowControl/>
                          <w:bidi w:val="0"/>
                          <w:spacing w:lineRule="auto" w:line="240" w:before="0" w:after="0"/>
                          <w:ind w:hanging="0" w:left="-2211" w:right="0"/>
                          <w:jc w:val="center"/>
                          <w:rPr>
                            <w:rFonts w:ascii="Times New Roman" w:hAnsi="Times New Roman" w:eastAsia="Times New Roman" w:cs="Times New Roman"/>
                            <w:color w:val="000000"/>
                            <w:sz w:val="28"/>
                          </w:rPr>
                        </w:pP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t>проходит практика</w:t>
                        </w:r>
                      </w:p>
                    </w:tc>
                  </w:tr>
                </w:tbl>
                <w:p>
                  <w:pPr>
                    <w:pStyle w:val="EMPTYCELLSTYLE"/>
                    <w:rPr/>
                  </w:pPr>
                  <w:r>
                    <w:rPr/>
                  </w:r>
                </w:p>
              </w:tc>
              <w:tc>
                <w:tcPr>
                  <w:tcW w:w="21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tbl>
                  <w:tblPr>
                    <w:tblW w:w="4800" w:type="dxa"/>
                    <w:jc w:val="left"/>
                    <w:tblInd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4800"/>
                  </w:tblGrid>
                  <w:tr>
                    <w:trPr>
                      <w:trHeight w:val="1000" w:hRule="exact"/>
                    </w:trPr>
                    <w:tc>
                      <w:tcPr>
                        <w:tcW w:w="4800" w:type="dxa"/>
                        <w:tcBorders/>
                        <w:vAlign w:val="center"/>
                      </w:tcPr>
                      <w:p>
                        <w:pPr>
                          <w:pStyle w:val="Normal"/>
                          <w:widowControl/>
                          <w:bidi w:val="0"/>
                          <w:spacing w:lineRule="auto" w:line="240" w:before="0" w:after="0"/>
                          <w:ind w:hanging="0" w:left="-2721" w:right="0"/>
                          <w:jc w:val="center"/>
                          <w:rPr/>
                        </w:pP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t>Сроки</w:t>
                        </w:r>
                      </w:p>
                    </w:tc>
                  </w:tr>
                </w:tbl>
                <w:p>
                  <w:pPr>
                    <w:pStyle w:val="EMPTYCELLSTYLE"/>
                    <w:rPr/>
                  </w:pPr>
                  <w:r>
                    <w:rPr/>
                  </w:r>
                </w:p>
              </w:tc>
              <w:tc>
                <w:tcPr>
                  <w:tcW w:w="38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tbl>
                  <w:tblPr>
                    <w:tblW w:w="7600" w:type="dxa"/>
                    <w:jc w:val="left"/>
                    <w:tblInd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7600"/>
                  </w:tblGrid>
                  <w:tr>
                    <w:trPr>
                      <w:trHeight w:val="1000" w:hRule="exact"/>
                    </w:trPr>
                    <w:tc>
                      <w:tcPr>
                        <w:tcW w:w="7600" w:type="dxa"/>
                        <w:tcBorders/>
                        <w:vAlign w:val="center"/>
                      </w:tcPr>
                      <w:p>
                        <w:pPr>
                          <w:pStyle w:val="Normal"/>
                          <w:widowControl/>
                          <w:bidi w:val="0"/>
                          <w:spacing w:lineRule="auto" w:line="240" w:before="0" w:after="0"/>
                          <w:ind w:hanging="0" w:left="-3742" w:right="0"/>
                          <w:jc w:val="center"/>
                          <w:rPr/>
                        </w:pP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t>Виды работ</w:t>
                        </w:r>
                      </w:p>
                    </w:tc>
                  </w:tr>
                </w:tbl>
                <w:p>
                  <w:pPr>
                    <w:pStyle w:val="EMPTYCELLSTYLE"/>
                    <w:rPr/>
                  </w:pPr>
                  <w:r>
                    <w:rPr/>
                  </w:r>
                </w:p>
              </w:tc>
            </w:tr>
            <w:tr>
              <w:trPr>
                <w:trHeight w:val="642" w:hRule="exact"/>
              </w:trPr>
              <w:tc>
                <w:tcPr>
                  <w:tcW w:w="99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tbl>
                  <w:tblPr>
                    <w:tblW w:w="2000" w:type="dxa"/>
                    <w:jc w:val="left"/>
                    <w:tblInd w:w="0" w:type="dxa"/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2000"/>
                  </w:tblGrid>
                  <w:tr>
                    <w:trPr>
                      <w:trHeight w:val="600" w:hRule="exact"/>
                    </w:trPr>
                    <w:tc>
                      <w:tcPr>
                        <w:tcW w:w="2000" w:type="dxa"/>
                        <w:tcBorders/>
                        <w:vAlign w:val="center"/>
                      </w:tcPr>
                      <w:p>
                        <w:pPr>
                          <w:pStyle w:val="Normal"/>
                          <w:widowControl/>
                          <w:bidi w:val="0"/>
                          <w:spacing w:lineRule="auto" w:line="240" w:before="0" w:after="0"/>
                          <w:ind w:hanging="0" w:left="-1191" w:right="0"/>
                          <w:jc w:val="center"/>
                          <w:rPr/>
                        </w:pP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t>1</w:t>
                        </w:r>
                        <w:r>
                          <w:rPr>
                            <w:rFonts w:eastAsia="Times New Roman" w:cs="Times New Roman"/>
                            <w:color w:val="000000"/>
                            <w:sz w:val="28"/>
                          </w:rPr>
                          <w:t>.</w:t>
                        </w:r>
                      </w:p>
                    </w:tc>
                  </w:tr>
                </w:tbl>
                <w:p>
                  <w:pPr>
                    <w:pStyle w:val="EMPTYCELLSTYLE"/>
                    <w:rPr/>
                  </w:pPr>
                  <w:r>
                    <w:rPr/>
                  </w:r>
                </w:p>
              </w:tc>
              <w:tc>
                <w:tcPr>
                  <w:tcW w:w="28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rPr/>
                  </w:pPr>
                  <w:r>
                    <w:rPr/>
                  </w:r>
                </w:p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397" w:right="0"/>
                    <w:jc w:val="left"/>
                    <w:rPr/>
                  </w:pPr>
                  <w:bookmarkStart w:id="4" w:name="JR_PAGE_ANCHOR_0_4_Копия_1"/>
                  <w:bookmarkEnd w:id="4"/>
                  <w:r>
                    <w:rPr/>
                    <w:t>АО «АНТАРА Н»</w:t>
                  </w:r>
                </w:p>
                <w:p>
                  <w:pPr>
                    <w:pStyle w:val="Normal"/>
                    <w:rPr/>
                  </w:pPr>
                  <w:r>
                    <w:rPr/>
                  </w:r>
                </w:p>
                <w:p>
                  <w:pPr>
                    <w:pStyle w:val="EMPTYCELLSTYLE"/>
                    <w:rPr/>
                  </w:pPr>
                  <w:r>
                    <w:rPr/>
                  </w:r>
                </w:p>
              </w:tc>
              <w:tc>
                <w:tcPr>
                  <w:tcW w:w="21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rPr/>
                  </w:pPr>
                  <w:r>
                    <w:rPr/>
                  </w:r>
                  <w:bookmarkStart w:id="5" w:name="JR_PAGE_ANCHOR_0_4_Копия_2"/>
                  <w:bookmarkEnd w:id="5"/>
                </w:p>
                <w:p>
                  <w:pPr>
                    <w:pStyle w:val="Normal"/>
                    <w:rPr/>
                  </w:pPr>
                  <w:r>
                    <w:rPr/>
                    <w:t xml:space="preserve"> </w:t>
                  </w:r>
                  <w:r>
                    <w:rPr/>
                    <w:t>02.02 - 02.03</w:t>
                  </w:r>
                </w:p>
                <w:p>
                  <w:pPr>
                    <w:pStyle w:val="EMPTYCELLSTYLE"/>
                    <w:rPr/>
                  </w:pPr>
                  <w:r>
                    <w:rPr/>
                  </w:r>
                </w:p>
              </w:tc>
              <w:tc>
                <w:tcPr>
                  <w:tcW w:w="38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rPr/>
                  </w:pPr>
                  <w:bookmarkStart w:id="6" w:name="JR_PAGE_ANCHOR_0_4_Копия_3"/>
                  <w:bookmarkEnd w:id="6"/>
                  <w:r>
                    <w:rPr/>
                    <w:t>Прототипирование графического интерфейса</w:t>
                  </w:r>
                </w:p>
                <w:p>
                  <w:pPr>
                    <w:pStyle w:val="Normal"/>
                    <w:rPr/>
                  </w:pPr>
                  <w:r>
                    <w:rPr/>
                  </w:r>
                </w:p>
                <w:p>
                  <w:pPr>
                    <w:pStyle w:val="Normal"/>
                    <w:rPr/>
                  </w:pPr>
                  <w:r>
                    <w:rPr/>
                  </w:r>
                </w:p>
                <w:p>
                  <w:pPr>
                    <w:pStyle w:val="Normal"/>
                    <w:rPr/>
                  </w:pPr>
                  <w:r>
                    <w:rPr/>
                  </w:r>
                </w:p>
                <w:p>
                  <w:pPr>
                    <w:pStyle w:val="EMPTYCELLSTYLE"/>
                    <w:rPr/>
                  </w:pPr>
                  <w:r>
                    <w:rPr/>
                  </w:r>
                </w:p>
              </w:tc>
            </w:tr>
            <w:tr>
              <w:trPr>
                <w:trHeight w:val="500" w:hRule="exact"/>
              </w:trPr>
              <w:tc>
                <w:tcPr>
                  <w:tcW w:w="999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-170" w:right="0"/>
                    <w:jc w:val="center"/>
                    <w:rPr/>
                  </w:pPr>
                  <w:r>
                    <w:rPr>
                      <w:rFonts w:eastAsia="Times New Roman" w:cs="Times New Roman"/>
                      <w:color w:val="000000"/>
                      <w:sz w:val="28"/>
                    </w:rPr>
                    <w:t>2</w:t>
                  </w:r>
                  <w:r>
                    <w:rPr>
                      <w:rFonts w:eastAsia="Times New Roman" w:cs="Times New Roman"/>
                      <w:color w:val="000000"/>
                      <w:sz w:val="28"/>
                    </w:rPr>
                    <w:t>.</w:t>
                  </w:r>
                </w:p>
              </w:tc>
              <w:tc>
                <w:tcPr>
                  <w:tcW w:w="2807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397" w:right="0"/>
                    <w:jc w:val="left"/>
                    <w:rPr/>
                  </w:pPr>
                  <w:bookmarkStart w:id="7" w:name="JR_PAGE_ANCHOR_0_4_Копия_1_Копия_1"/>
                  <w:bookmarkEnd w:id="7"/>
                  <w:r>
                    <w:rPr/>
                    <w:t>АО «АНТАРА Н»</w:t>
                  </w:r>
                </w:p>
              </w:tc>
              <w:tc>
                <w:tcPr>
                  <w:tcW w:w="2193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57" w:right="0"/>
                    <w:jc w:val="left"/>
                    <w:rPr/>
                  </w:pPr>
                  <w:r>
                    <w:rPr/>
                    <w:t>02.03 - 01.04</w:t>
                  </w:r>
                </w:p>
              </w:tc>
              <w:tc>
                <w:tcPr>
                  <w:tcW w:w="3801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rPr/>
                  </w:pPr>
                  <w:r>
                    <w:rPr/>
                    <w:t>Перенос графического интерфейса в приложение</w:t>
                  </w:r>
                </w:p>
              </w:tc>
            </w:tr>
            <w:tr>
              <w:trPr>
                <w:trHeight w:val="500" w:hRule="exact"/>
              </w:trPr>
              <w:tc>
                <w:tcPr>
                  <w:tcW w:w="999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-170" w:right="0"/>
                    <w:jc w:val="center"/>
                    <w:rPr/>
                  </w:pPr>
                  <w:r>
                    <w:rPr>
                      <w:rFonts w:eastAsia="Times New Roman" w:cs="Times New Roman"/>
                      <w:color w:val="000000"/>
                      <w:sz w:val="28"/>
                    </w:rPr>
                    <w:t>3.</w:t>
                  </w:r>
                  <w:r>
                    <w:rPr/>
                    <w:t xml:space="preserve"> </w:t>
                  </w:r>
                </w:p>
              </w:tc>
              <w:tc>
                <w:tcPr>
                  <w:tcW w:w="2807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397" w:right="0"/>
                    <w:jc w:val="left"/>
                    <w:rPr/>
                  </w:pPr>
                  <w:bookmarkStart w:id="8" w:name="JR_PAGE_ANCHOR_0_4_Копия_1_Копия_1_Копия"/>
                  <w:bookmarkEnd w:id="8"/>
                  <w:r>
                    <w:rPr/>
                    <w:t>АО «АНТАРА Н»</w:t>
                  </w:r>
                </w:p>
              </w:tc>
              <w:tc>
                <w:tcPr>
                  <w:tcW w:w="2193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57" w:right="0"/>
                    <w:jc w:val="left"/>
                    <w:rPr/>
                  </w:pPr>
                  <w:r>
                    <w:rPr/>
                    <w:t>01.04 - 14.04</w:t>
                  </w:r>
                </w:p>
              </w:tc>
              <w:tc>
                <w:tcPr>
                  <w:tcW w:w="3801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rPr/>
                  </w:pPr>
                  <w:r>
                    <w:rPr/>
                    <w:t>Разработка сервера: проектирование архитектуры, бд, сервисов</w:t>
                  </w:r>
                </w:p>
              </w:tc>
            </w:tr>
            <w:tr>
              <w:trPr>
                <w:trHeight w:val="500" w:hRule="exact"/>
              </w:trPr>
              <w:tc>
                <w:tcPr>
                  <w:tcW w:w="999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-170" w:right="0"/>
                    <w:jc w:val="center"/>
                    <w:rPr/>
                  </w:pPr>
                  <w:r>
                    <w:rPr>
                      <w:rFonts w:eastAsia="Times New Roman" w:cs="Times New Roman"/>
                      <w:color w:val="000000"/>
                      <w:sz w:val="28"/>
                    </w:rPr>
                    <w:t>4.</w:t>
                  </w:r>
                </w:p>
              </w:tc>
              <w:tc>
                <w:tcPr>
                  <w:tcW w:w="2807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397" w:right="0"/>
                    <w:jc w:val="left"/>
                    <w:rPr/>
                  </w:pPr>
                  <w:bookmarkStart w:id="9" w:name="JR_PAGE_ANCHOR_0_4_Копия_1_Копия_1_Копи1"/>
                  <w:bookmarkEnd w:id="9"/>
                  <w:r>
                    <w:rPr/>
                    <w:t>АО «АНТАРА Н»</w:t>
                  </w:r>
                </w:p>
              </w:tc>
              <w:tc>
                <w:tcPr>
                  <w:tcW w:w="2193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57" w:right="0"/>
                    <w:jc w:val="left"/>
                    <w:rPr/>
                  </w:pPr>
                  <w:r>
                    <w:rPr/>
                    <w:t>14.04 - 01.05</w:t>
                  </w:r>
                </w:p>
              </w:tc>
              <w:tc>
                <w:tcPr>
                  <w:tcW w:w="3801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rPr/>
                  </w:pPr>
                  <w:r>
                    <w:rPr/>
                    <w:t>Доработка механизмов хранения данных</w:t>
                  </w:r>
                </w:p>
              </w:tc>
            </w:tr>
            <w:tr>
              <w:trPr>
                <w:trHeight w:val="500" w:hRule="exact"/>
              </w:trPr>
              <w:tc>
                <w:tcPr>
                  <w:tcW w:w="999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-170" w:right="0"/>
                    <w:jc w:val="center"/>
                    <w:rPr/>
                  </w:pPr>
                  <w:r>
                    <w:rPr>
                      <w:rFonts w:eastAsia="Times New Roman" w:cs="Times New Roman"/>
                      <w:color w:val="000000"/>
                      <w:sz w:val="28"/>
                    </w:rPr>
                    <w:t>5.</w:t>
                  </w:r>
                </w:p>
              </w:tc>
              <w:tc>
                <w:tcPr>
                  <w:tcW w:w="2807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397" w:right="0"/>
                    <w:jc w:val="left"/>
                    <w:rPr/>
                  </w:pPr>
                  <w:bookmarkStart w:id="10" w:name="JR_PAGE_ANCHOR_0_4_Копия_1_Копия_1_Копи2"/>
                  <w:bookmarkEnd w:id="10"/>
                  <w:r>
                    <w:rPr/>
                    <w:t>АО «АНТАРА Н»</w:t>
                  </w:r>
                </w:p>
              </w:tc>
              <w:tc>
                <w:tcPr>
                  <w:tcW w:w="2193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widowControl/>
                    <w:bidi w:val="0"/>
                    <w:spacing w:lineRule="auto" w:line="240" w:before="0" w:after="0"/>
                    <w:ind w:hanging="0" w:left="57" w:right="0"/>
                    <w:jc w:val="left"/>
                    <w:rPr/>
                  </w:pPr>
                  <w:r>
                    <w:rPr/>
                    <w:t>01.05 - 28.05</w:t>
                  </w:r>
                </w:p>
              </w:tc>
              <w:tc>
                <w:tcPr>
                  <w:tcW w:w="3801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FFFFFF" w:val="clear"/>
                </w:tcPr>
                <w:p>
                  <w:pPr>
                    <w:pStyle w:val="Normal"/>
                    <w:rPr/>
                  </w:pPr>
                  <w:r>
                    <w:rPr/>
                    <w:t>Доработка графического интерфейса в связи с появлением нового API</w:t>
                  </w:r>
                </w:p>
              </w:tc>
            </w:tr>
          </w:tbl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060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19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6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0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52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919" w:type="dxa"/>
            <w:gridSpan w:val="18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практики от организации</w:t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0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52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919" w:type="dxa"/>
            <w:gridSpan w:val="18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1" w:type="dxa"/>
            <w:gridSpan w:val="24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 xml:space="preserve">_________________ / </w:t>
            </w:r>
            <w:r>
              <w:rPr>
                <w:rFonts w:eastAsia="Times New Roman" w:cs="Times New Roman"/>
                <w:color w:val="000000"/>
                <w:sz w:val="28"/>
              </w:rPr>
              <w:t>Дьяков А. М.</w:t>
            </w:r>
            <w:r>
              <w:rPr>
                <w:rFonts w:eastAsia="Times New Roman" w:cs="Times New Roman"/>
                <w:color w:val="000000"/>
                <w:sz w:val="28"/>
              </w:rPr>
              <w:br/>
              <w:t xml:space="preserve">        (подпись)                      (Ф.И.О.)</w:t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19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6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1" w:type="dxa"/>
            <w:gridSpan w:val="24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6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19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6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0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52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400" w:type="dxa"/>
            <w:gridSpan w:val="16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практики от кафедры</w:t>
            </w:r>
          </w:p>
        </w:tc>
        <w:tc>
          <w:tcPr>
            <w:tcW w:w="51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0" w:type="dxa"/>
            <w:gridSpan w:val="11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52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6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400" w:type="dxa"/>
            <w:gridSpan w:val="16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1" w:type="dxa"/>
            <w:gridSpan w:val="24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 xml:space="preserve">_________________ / </w:t>
            </w:r>
            <w:r>
              <w:rPr>
                <w:rFonts w:eastAsia="Times New Roman" w:cs="Times New Roman"/>
                <w:color w:val="000000"/>
                <w:sz w:val="28"/>
              </w:rPr>
              <w:t>Картамышев С. В.</w:t>
            </w:r>
            <w:r>
              <w:rPr>
                <w:rFonts w:eastAsia="Times New Roman" w:cs="Times New Roman"/>
                <w:color w:val="000000"/>
                <w:sz w:val="28"/>
              </w:rPr>
              <w:br/>
              <w:t xml:space="preserve">        (подпись)                      (Ф.И.О.)</w:t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6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19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61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1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8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1" w:type="dxa"/>
            <w:gridSpan w:val="24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/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  <w:bookmarkStart w:id="11" w:name="JR_PAGE_ANCHOR_0_5"/>
            <w:bookmarkEnd w:id="11"/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gridSpan w:val="2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gridSpan w:val="2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799" w:type="dxa"/>
            <w:gridSpan w:val="17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Пахомов Владислав Андреевич</w:t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719" w:type="dxa"/>
            <w:gridSpan w:val="9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color w:val="000000"/>
                <w:sz w:val="20"/>
              </w:rPr>
              <w:t>(Ф.И.О. студента)</w:t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В период прохождения производственной практики студент Пахомов Владислав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  <w:t xml:space="preserve">  </w:t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Андреевич проявил себя как работоспособный и исполнительный сотрудник.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00000"/>
                <w:sz w:val="28"/>
              </w:rPr>
            </w:pPr>
            <w:r>
              <w:rPr>
                <w:rFonts w:eastAsia="Times New Roman" w:cs="Times New Roman"/>
                <w:color w:val="000000"/>
                <w:sz w:val="28"/>
              </w:rPr>
              <w:t xml:space="preserve">Принимал участие в обсуждениях относительно разрабатываемой </w:t>
            </w:r>
            <w:r>
              <w:rPr>
                <w:rFonts w:eastAsia="Times New Roman" w:cs="Times New Roman"/>
                <w:color w:val="000000"/>
                <w:sz w:val="28"/>
              </w:rPr>
              <w:t>информационной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 xml:space="preserve">системы, оперативно исправлял ошибки, предлагал надёжные решения. В целом 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  <w:t xml:space="preserve"> </w:t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Впечатление о проделанной работе положительное.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8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921" w:type="dxa"/>
            <w:gridSpan w:val="19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практики от организации</w:t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921" w:type="dxa"/>
            <w:gridSpan w:val="19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1" w:type="dxa"/>
            <w:gridSpan w:val="21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 xml:space="preserve">_________________ / </w:t>
            </w:r>
            <w:r>
              <w:rPr>
                <w:rFonts w:eastAsia="Times New Roman" w:cs="Times New Roman"/>
                <w:color w:val="000000"/>
                <w:sz w:val="28"/>
              </w:rPr>
              <w:t>Дьяков А. М.</w:t>
            </w:r>
            <w:r>
              <w:rPr>
                <w:rFonts w:eastAsia="Times New Roman" w:cs="Times New Roman"/>
                <w:color w:val="000000"/>
                <w:sz w:val="28"/>
              </w:rPr>
              <w:br/>
              <w:t xml:space="preserve">        (подпись)                      (Ф.И.О.)</w:t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1" w:type="dxa"/>
            <w:gridSpan w:val="21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7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541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0"/>
              </w:rPr>
              <w:t>1 Отзыв руководителя практики от организации должен содержать краткую характеристику выполненных в ходе прохождения практики заданий (видов работ, участие в проектах и др.)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5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/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  <w:bookmarkStart w:id="12" w:name="JR_PAGE_ANCHOR_0_6"/>
            <w:bookmarkEnd w:id="12"/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80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80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gridSpan w:val="2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80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" w:type="dxa"/>
            <w:gridSpan w:val="2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80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80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80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799" w:type="dxa"/>
            <w:gridSpan w:val="17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Пахомов Владислав Андреевич</w:t>
            </w:r>
          </w:p>
        </w:tc>
        <w:tc>
          <w:tcPr>
            <w:tcW w:w="78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80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719" w:type="dxa"/>
            <w:gridSpan w:val="9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color w:val="000000"/>
                <w:sz w:val="20"/>
              </w:rPr>
              <w:t>(Ф.И.О. студента)</w:t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80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6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260" w:type="dxa"/>
            <w:gridSpan w:val="12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Оценка _____________</w:t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6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80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921" w:type="dxa"/>
            <w:gridSpan w:val="19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Руководитель практики от кафедры</w:t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921" w:type="dxa"/>
            <w:gridSpan w:val="19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1" w:type="dxa"/>
            <w:gridSpan w:val="21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 xml:space="preserve">_________________ / </w:t>
            </w:r>
            <w:r>
              <w:rPr>
                <w:rFonts w:eastAsia="Times New Roman" w:cs="Times New Roman"/>
                <w:color w:val="000000"/>
                <w:sz w:val="28"/>
              </w:rPr>
              <w:t>Картамышев С. В.</w:t>
            </w:r>
            <w:r>
              <w:rPr>
                <w:rFonts w:eastAsia="Times New Roman" w:cs="Times New Roman"/>
                <w:color w:val="000000"/>
                <w:sz w:val="28"/>
              </w:rPr>
              <w:br/>
              <w:t xml:space="preserve">        (подпись)                      (Ф.И.О.)</w:t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80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5081" w:type="dxa"/>
            <w:gridSpan w:val="21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7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80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3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2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880" w:type="dxa"/>
            <w:gridSpan w:val="7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38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10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" w:type="dxa"/>
            <w:gridSpan w:val="5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781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6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0" w:type="dxa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960" w:type="dxa"/>
            <w:gridSpan w:val="6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0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vMerge w:val="restart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0"/>
              </w:rPr>
              <w:t>2 Отзыв руководителя практики от кафедры должен содержать оценку качества выполнения индивидуального задания и подготовленных материалов отчета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5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vMerge w:val="continue"/>
            <w:tcBorders/>
            <w:tcMar>
              <w:left w:w="0" w:type="dxa"/>
              <w:right w:w="0" w:type="dxa"/>
            </w:tcMar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2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  <w:bookmarkStart w:id="13" w:name="JR_PAGE_ANCHOR_0_7"/>
            <w:bookmarkEnd w:id="13"/>
          </w:p>
        </w:tc>
        <w:tc>
          <w:tcPr>
            <w:tcW w:w="4200" w:type="dxa"/>
            <w:gridSpan w:val="1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201" w:type="dxa"/>
            <w:gridSpan w:val="1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200" w:type="dxa"/>
            <w:gridSpan w:val="1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9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Times New Roman" w:cs="Times New Roman"/>
                <w:b/>
                <w:color w:val="000000"/>
                <w:sz w:val="28"/>
              </w:rPr>
              <w:t>V. Примечания</w:t>
            </w:r>
          </w:p>
        </w:tc>
        <w:tc>
          <w:tcPr>
            <w:tcW w:w="4201" w:type="dxa"/>
            <w:gridSpan w:val="1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18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200" w:type="dxa"/>
            <w:gridSpan w:val="1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000" w:type="dxa"/>
            <w:gridSpan w:val="9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4201" w:type="dxa"/>
            <w:gridSpan w:val="18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  <w:tr>
        <w:trPr>
          <w:trHeight w:val="400" w:hRule="exact"/>
        </w:trPr>
        <w:tc>
          <w:tcPr>
            <w:tcW w:w="479" w:type="dxa"/>
            <w:gridSpan w:val="2"/>
            <w:tcBorders/>
          </w:tcPr>
          <w:p>
            <w:pPr>
              <w:pStyle w:val="EMPTYCELLSTYLE"/>
              <w:rPr/>
            </w:pPr>
            <w:r>
              <w:rPr/>
            </w:r>
          </w:p>
        </w:tc>
        <w:tc>
          <w:tcPr>
            <w:tcW w:w="10401" w:type="dxa"/>
            <w:gridSpan w:val="45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color w:val="000000"/>
                <w:sz w:val="28"/>
              </w:rPr>
              <w:t>_________________________________________________________________________</w:t>
            </w:r>
          </w:p>
        </w:tc>
        <w:tc>
          <w:tcPr>
            <w:tcW w:w="220" w:type="dxa"/>
            <w:gridSpan w:val="3"/>
            <w:tcBorders/>
          </w:tcPr>
          <w:p>
            <w:pPr>
              <w:pStyle w:val="EMPTYCELLSTYLE"/>
              <w:rPr/>
            </w:pPr>
            <w:r>
              <w:rPr/>
            </w:r>
          </w:p>
        </w:tc>
      </w:tr>
    </w:tbl>
    <w:sectPr>
      <w:type w:val="nextPage"/>
      <w:pgSz w:w="11906" w:h="16838"/>
      <w:pgMar w:left="400" w:right="400" w:gutter="0" w:header="0" w:top="400" w:footer="0" w:bottom="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ansSerif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80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40"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EMPTYCELLSTYLE">
    <w:name w:val="EMPTY_CELL_STYLE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1"/>
      <w:szCs w:val="20"/>
      <w:lang w:val="ru-RU" w:eastAsia="zh-CN" w:bidi="hi-IN"/>
    </w:rPr>
  </w:style>
  <w:style w:type="paragraph" w:styleId="TableTH">
    <w:name w:val="Table_TH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CH">
    <w:name w:val="Table_CH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TD">
    <w:name w:val="Table_TD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1TH">
    <w:name w:val="Table 1_TH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1CH">
    <w:name w:val="Table 1_CH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1TD">
    <w:name w:val="Table 1_TD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2TH">
    <w:name w:val="Table 2_TH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2CH">
    <w:name w:val="Table 2_CH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2TD">
    <w:name w:val="Table 2_TD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3TH">
    <w:name w:val="Table 3_TH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3CH">
    <w:name w:val="Table 3_CH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3TD">
    <w:name w:val="Table 3_TD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4TH">
    <w:name w:val="Table 4_TH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4CH">
    <w:name w:val="Table 4_CH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4TD">
    <w:name w:val="Table 4_TD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5TH">
    <w:name w:val="Table 5_TH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5CH">
    <w:name w:val="Table 5_CH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Table5TD">
    <w:name w:val="Table 5_TD"/>
    <w:qFormat/>
    <w:pPr>
      <w:widowControl/>
      <w:bidi w:val="0"/>
      <w:spacing w:lineRule="auto" w:line="240" w:before="0" w:after="0"/>
      <w:jc w:val="left"/>
    </w:pPr>
    <w:rPr>
      <w:rFonts w:ascii="SansSerif" w:hAnsi="SansSerif" w:eastAsia="SansSerif" w:cs="SansSerif"/>
      <w:color w:val="000000"/>
      <w:kern w:val="0"/>
      <w:sz w:val="20"/>
      <w:szCs w:val="20"/>
      <w:lang w:val="ru-RU" w:eastAsia="zh-CN" w:bidi="hi-IN"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LibreOffice/26.2.2.2$Linux_X86_64 LibreOffice_project/620$Build-2</Application>
  <AppVersion>15.0000</AppVersion>
  <Pages>7</Pages>
  <Words>517</Words>
  <Characters>10334</Characters>
  <CharactersWithSpaces>10934</CharactersWithSpaces>
  <Paragraphs>189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2026-05-28T11:05:18Z</dcterms:modified>
  <cp:revision>1</cp:revision>
  <dc:subject/>
  <dc:title/>
</cp:coreProperties>
</file>