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96D" w:rsidRDefault="00C23E35" w:rsidP="00C23E35">
      <w:pPr>
        <w:jc w:val="center"/>
        <w:rPr>
          <w:b/>
          <w:bCs/>
        </w:rPr>
      </w:pPr>
      <w:r w:rsidRPr="00C23E35">
        <w:rPr>
          <w:b/>
          <w:bCs/>
        </w:rPr>
        <w:t>Россия в условиях Гражданской войны и преодоления послевоенной разрухи</w:t>
      </w:r>
    </w:p>
    <w:p w:rsidR="00C23E35" w:rsidRDefault="00C23E35" w:rsidP="00C23E35">
      <w:r>
        <w:t>Вопросы:</w:t>
      </w:r>
    </w:p>
    <w:p w:rsidR="00C23E35" w:rsidRDefault="00C23E35" w:rsidP="00C23E35">
      <w:pPr>
        <w:pStyle w:val="a3"/>
        <w:numPr>
          <w:ilvl w:val="0"/>
          <w:numId w:val="1"/>
        </w:numPr>
      </w:pPr>
      <w:r w:rsidRPr="00C23E35">
        <w:t>Создание советской государственности</w:t>
      </w:r>
    </w:p>
    <w:p w:rsidR="00C23E35" w:rsidRDefault="00C23E35" w:rsidP="00C23E35">
      <w:pPr>
        <w:pStyle w:val="a3"/>
        <w:numPr>
          <w:ilvl w:val="0"/>
          <w:numId w:val="1"/>
        </w:numPr>
      </w:pPr>
      <w:r w:rsidRPr="00C23E35">
        <w:t>Гражданская война</w:t>
      </w:r>
    </w:p>
    <w:p w:rsidR="00C23E35" w:rsidRDefault="00C23E35" w:rsidP="00C23E35">
      <w:pPr>
        <w:pStyle w:val="a3"/>
        <w:numPr>
          <w:ilvl w:val="0"/>
          <w:numId w:val="1"/>
        </w:numPr>
      </w:pPr>
      <w:r w:rsidRPr="00C23E35">
        <w:t>Новая экономическая политика советского государства</w:t>
      </w:r>
    </w:p>
    <w:p w:rsidR="00C23E35" w:rsidRDefault="00C23E35" w:rsidP="00C23E35">
      <w:pPr>
        <w:pStyle w:val="a3"/>
        <w:numPr>
          <w:ilvl w:val="0"/>
          <w:numId w:val="1"/>
        </w:numPr>
      </w:pPr>
      <w:r w:rsidRPr="00C23E35">
        <w:t>Образование СССР</w:t>
      </w:r>
    </w:p>
    <w:p w:rsidR="00C23E35" w:rsidRDefault="00C23E35" w:rsidP="00C23E35">
      <w:pPr>
        <w:ind w:left="360"/>
      </w:pPr>
    </w:p>
    <w:p w:rsidR="00C23E35" w:rsidRDefault="00C23E35" w:rsidP="00C23E35">
      <w:pPr>
        <w:pStyle w:val="a3"/>
        <w:numPr>
          <w:ilvl w:val="0"/>
          <w:numId w:val="3"/>
        </w:numPr>
      </w:pPr>
      <w:r w:rsidRPr="00C23E35">
        <w:t>Создание советской государственности</w:t>
      </w:r>
    </w:p>
    <w:p w:rsidR="00C23E35" w:rsidRDefault="00C23E35" w:rsidP="00110EFB">
      <w:r>
        <w:t xml:space="preserve">На </w:t>
      </w:r>
      <w:r>
        <w:rPr>
          <w:lang w:val="en-US"/>
        </w:rPr>
        <w:t>II</w:t>
      </w:r>
      <w:r w:rsidRPr="00C23E35">
        <w:t xml:space="preserve"> </w:t>
      </w:r>
      <w:r>
        <w:t>Всероссийском съезде были сформированы новые органы власти:</w:t>
      </w:r>
    </w:p>
    <w:p w:rsidR="00C23E35" w:rsidRDefault="00C23E35" w:rsidP="00C23E35">
      <w:pPr>
        <w:pStyle w:val="a3"/>
        <w:numPr>
          <w:ilvl w:val="0"/>
          <w:numId w:val="4"/>
        </w:numPr>
      </w:pPr>
      <w:r>
        <w:t>Всероссийский съезд Советов – верховный орган власти</w:t>
      </w:r>
    </w:p>
    <w:p w:rsidR="00C23E35" w:rsidRDefault="00C23E35" w:rsidP="00C23E35">
      <w:pPr>
        <w:pStyle w:val="a3"/>
        <w:numPr>
          <w:ilvl w:val="0"/>
          <w:numId w:val="4"/>
        </w:numPr>
      </w:pPr>
      <w:r>
        <w:t>ВЦИК – Всероссийский центральный исполнительный комитет (председатель – Л.Б. Каменев, с 8 ноября – Я.М. Свердлов)</w:t>
      </w:r>
    </w:p>
    <w:p w:rsidR="00C23E35" w:rsidRDefault="00C23E35" w:rsidP="00C23E35">
      <w:pPr>
        <w:pStyle w:val="a3"/>
        <w:numPr>
          <w:ilvl w:val="0"/>
          <w:numId w:val="4"/>
        </w:numPr>
      </w:pPr>
      <w:r>
        <w:t>СНК, совнарком – временное рабоче-крестьянское правительство во главе с Лениным</w:t>
      </w:r>
    </w:p>
    <w:p w:rsidR="00C23E35" w:rsidRDefault="00C23E35" w:rsidP="00C23E35">
      <w:pPr>
        <w:pStyle w:val="a3"/>
        <w:numPr>
          <w:ilvl w:val="1"/>
          <w:numId w:val="4"/>
        </w:numPr>
      </w:pPr>
      <w:r>
        <w:t xml:space="preserve">А.И. Рыков – нарком по </w:t>
      </w:r>
      <w:proofErr w:type="spellStart"/>
      <w:r>
        <w:t>внут</w:t>
      </w:r>
      <w:proofErr w:type="spellEnd"/>
      <w:r>
        <w:t>. делам</w:t>
      </w:r>
    </w:p>
    <w:p w:rsidR="00C23E35" w:rsidRDefault="00C23E35" w:rsidP="00C23E35">
      <w:pPr>
        <w:pStyle w:val="a3"/>
        <w:numPr>
          <w:ilvl w:val="1"/>
          <w:numId w:val="4"/>
        </w:numPr>
      </w:pPr>
      <w:r>
        <w:t xml:space="preserve">Л.Д. Троцкий – нарком по </w:t>
      </w:r>
      <w:proofErr w:type="spellStart"/>
      <w:r>
        <w:t>иностр</w:t>
      </w:r>
      <w:proofErr w:type="spellEnd"/>
      <w:r>
        <w:t>. Делам</w:t>
      </w:r>
    </w:p>
    <w:p w:rsidR="00C23E35" w:rsidRDefault="00C23E35" w:rsidP="00C23E35">
      <w:pPr>
        <w:pStyle w:val="a3"/>
        <w:numPr>
          <w:ilvl w:val="1"/>
          <w:numId w:val="4"/>
        </w:numPr>
      </w:pPr>
      <w:r>
        <w:t>И.В. Сталин – нарком по делам национальностей</w:t>
      </w:r>
    </w:p>
    <w:p w:rsidR="00C23E35" w:rsidRDefault="00C23E35" w:rsidP="00C23E35">
      <w:r>
        <w:t>«Триумфальное шествие Советской власти» - переход власти в руки большевиков (октябрь 1917 – март 1918)</w:t>
      </w:r>
    </w:p>
    <w:p w:rsidR="00C23E35" w:rsidRDefault="00C23E35" w:rsidP="00C23E35">
      <w:r>
        <w:t>3 ноября 1917 после кровопролитных боёв установлена советская власть в Москве</w:t>
      </w:r>
    </w:p>
    <w:p w:rsidR="00C23E35" w:rsidRDefault="00110EFB" w:rsidP="00C23E35">
      <w:r>
        <w:t>Всероссийская чрезвычайная комиссия (ВЧК) – глава – Ф.Э. Дзержинский – была создана для борьбы с контрреволюцией</w:t>
      </w:r>
    </w:p>
    <w:p w:rsidR="00110EFB" w:rsidRDefault="00110EFB" w:rsidP="00C23E35">
      <w:r>
        <w:t>5 января 1918 открылось Учредительное собрание. Состав: 40% эсеров, 23% большевиков.</w:t>
      </w:r>
    </w:p>
    <w:p w:rsidR="00110EFB" w:rsidRDefault="00110EFB" w:rsidP="00C23E35">
      <w:r>
        <w:t>Большевики предложили утвердить «Декларацию прав трудящегося и эксплуатируемого народа</w:t>
      </w:r>
      <w:r w:rsidR="00C2027D">
        <w:t>»</w:t>
      </w:r>
      <w:r>
        <w:t xml:space="preserve">. Предложение было отклонено, 6 января 1918 Учредительное собрание распустили. Население восприняло это событие спокойно.   </w:t>
      </w:r>
    </w:p>
    <w:p w:rsidR="00110EFB" w:rsidRDefault="00110EFB" w:rsidP="00C23E35">
      <w:r>
        <w:t xml:space="preserve">В январе 1918 на </w:t>
      </w:r>
      <w:r>
        <w:rPr>
          <w:lang w:val="en-US"/>
        </w:rPr>
        <w:t>III</w:t>
      </w:r>
      <w:r w:rsidRPr="00110EFB">
        <w:t xml:space="preserve"> </w:t>
      </w:r>
      <w:r>
        <w:t>съезде Советов декларация была принята. Её содержание:</w:t>
      </w:r>
    </w:p>
    <w:p w:rsidR="00110EFB" w:rsidRDefault="00110EFB" w:rsidP="00110EFB">
      <w:pPr>
        <w:pStyle w:val="a3"/>
        <w:numPr>
          <w:ilvl w:val="0"/>
          <w:numId w:val="4"/>
        </w:numPr>
      </w:pPr>
      <w:r>
        <w:t xml:space="preserve">Россия </w:t>
      </w:r>
      <w:r w:rsidRPr="00110EFB">
        <w:t>-&gt; Российск</w:t>
      </w:r>
      <w:r>
        <w:t>ая</w:t>
      </w:r>
      <w:r w:rsidRPr="00110EFB">
        <w:t xml:space="preserve"> Советск</w:t>
      </w:r>
      <w:r>
        <w:t>ая</w:t>
      </w:r>
      <w:r w:rsidRPr="00110EFB">
        <w:t xml:space="preserve"> Федеративн</w:t>
      </w:r>
      <w:r>
        <w:t>ая</w:t>
      </w:r>
      <w:r w:rsidRPr="00110EFB">
        <w:t xml:space="preserve"> Социалистическ</w:t>
      </w:r>
      <w:r>
        <w:t>ая</w:t>
      </w:r>
      <w:r w:rsidRPr="00110EFB">
        <w:t xml:space="preserve"> Республик</w:t>
      </w:r>
      <w:r>
        <w:t>а</w:t>
      </w:r>
      <w:r w:rsidRPr="00110EFB">
        <w:t xml:space="preserve"> (РСФСР</w:t>
      </w:r>
      <w:r>
        <w:t>)</w:t>
      </w:r>
    </w:p>
    <w:p w:rsidR="00110EFB" w:rsidRDefault="00110EFB" w:rsidP="00110EFB">
      <w:pPr>
        <w:pStyle w:val="a3"/>
        <w:numPr>
          <w:ilvl w:val="0"/>
          <w:numId w:val="4"/>
        </w:numPr>
      </w:pPr>
      <w:r>
        <w:t>Уничтожение эксплуатации человека</w:t>
      </w:r>
    </w:p>
    <w:p w:rsidR="00110EFB" w:rsidRDefault="00110EFB" w:rsidP="00110EFB">
      <w:pPr>
        <w:pStyle w:val="a3"/>
        <w:numPr>
          <w:ilvl w:val="0"/>
          <w:numId w:val="4"/>
        </w:numPr>
      </w:pPr>
      <w:r>
        <w:t>Устранение общественной классовой иерархии</w:t>
      </w:r>
    </w:p>
    <w:p w:rsidR="00110EFB" w:rsidRDefault="00110EFB" w:rsidP="00110EFB">
      <w:pPr>
        <w:pStyle w:val="a3"/>
        <w:numPr>
          <w:ilvl w:val="0"/>
          <w:numId w:val="4"/>
        </w:numPr>
      </w:pPr>
      <w:r>
        <w:t>Отмена частной собственности на землю</w:t>
      </w:r>
    </w:p>
    <w:p w:rsidR="00110EFB" w:rsidRDefault="00110EFB" w:rsidP="00110EFB">
      <w:pPr>
        <w:pStyle w:val="a3"/>
        <w:numPr>
          <w:ilvl w:val="0"/>
          <w:numId w:val="4"/>
        </w:numPr>
      </w:pPr>
      <w:r>
        <w:t>Первые декреты советской власти</w:t>
      </w:r>
    </w:p>
    <w:p w:rsidR="00110EFB" w:rsidRDefault="00110EFB" w:rsidP="00110EFB">
      <w:pPr>
        <w:pStyle w:val="a3"/>
        <w:numPr>
          <w:ilvl w:val="0"/>
          <w:numId w:val="4"/>
        </w:numPr>
      </w:pPr>
      <w:r>
        <w:t>Всеобщая трудовая повинность</w:t>
      </w:r>
    </w:p>
    <w:p w:rsidR="00110EFB" w:rsidRDefault="00110EFB" w:rsidP="00110EFB">
      <w:pPr>
        <w:pStyle w:val="a3"/>
        <w:numPr>
          <w:ilvl w:val="0"/>
          <w:numId w:val="4"/>
        </w:numPr>
      </w:pPr>
      <w:r>
        <w:t>Борьба за мир между народами, отмена тайных договоров, уважение к нац. суверенитету.</w:t>
      </w:r>
    </w:p>
    <w:p w:rsidR="00110EFB" w:rsidRDefault="00C2027D" w:rsidP="00110EFB">
      <w:pPr>
        <w:pStyle w:val="a3"/>
        <w:numPr>
          <w:ilvl w:val="0"/>
          <w:numId w:val="4"/>
        </w:numPr>
      </w:pPr>
      <w:r>
        <w:t>Власть принадлежит трудящимся массам</w:t>
      </w:r>
    </w:p>
    <w:p w:rsidR="00C2027D" w:rsidRDefault="00C2027D" w:rsidP="00C2027D">
      <w:r>
        <w:t>В марте 1918 столица перенесена в Москву, в июле того же года – принята первая Конституция РСФСР.</w:t>
      </w:r>
    </w:p>
    <w:p w:rsidR="00C2027D" w:rsidRDefault="00C2027D" w:rsidP="00C2027D">
      <w:r>
        <w:t>Советская власть уничтожила сословную систему. Устанавливалось бесплатное образование и мед. обслуживание. Женщины уравнивались в правах с мужчинами. Введён гражданский брак. Принят закон о 8-часовом рабочем дне. Запрет эксплуатации детского труда. Охрана труда, выплаты пособий по безработице и болезни. Провозглашена свобода совести, церковь отделена от государства и образования, церковное имущество конфисковано. Введение григорианского календаря 14 февраля 1918. Были национализированы частные банки, предприятия. На остальных вводился рабочий контроль через фабрично-заводские комитеты.</w:t>
      </w:r>
    </w:p>
    <w:p w:rsidR="00C2027D" w:rsidRDefault="00C2027D" w:rsidP="00C2027D">
      <w:r>
        <w:t>1 января 1918 аннулированы долги царского и Временного правительств – 50 млрд. рублей</w:t>
      </w:r>
    </w:p>
    <w:p w:rsidR="00C2027D" w:rsidRDefault="00C2027D" w:rsidP="00C2027D">
      <w:r>
        <w:lastRenderedPageBreak/>
        <w:t>В мае 1918 введена продовольственная диктатура</w:t>
      </w:r>
    </w:p>
    <w:p w:rsidR="00C2027D" w:rsidRDefault="00C2027D" w:rsidP="00C2027D">
      <w:pPr>
        <w:pStyle w:val="a3"/>
        <w:numPr>
          <w:ilvl w:val="0"/>
          <w:numId w:val="3"/>
        </w:numPr>
      </w:pPr>
      <w:r>
        <w:t>Гражданская война</w:t>
      </w:r>
    </w:p>
    <w:p w:rsidR="00C2027D" w:rsidRDefault="00C2027D" w:rsidP="00C2027D">
      <w:r>
        <w:t>Причины:</w:t>
      </w:r>
    </w:p>
    <w:p w:rsidR="00C2027D" w:rsidRDefault="00C2027D" w:rsidP="00C2027D">
      <w:pPr>
        <w:pStyle w:val="a3"/>
        <w:numPr>
          <w:ilvl w:val="0"/>
          <w:numId w:val="5"/>
        </w:numPr>
      </w:pPr>
      <w:r>
        <w:t xml:space="preserve">Введение </w:t>
      </w:r>
      <w:proofErr w:type="spellStart"/>
      <w:r>
        <w:t>прод</w:t>
      </w:r>
      <w:proofErr w:type="spellEnd"/>
      <w:r>
        <w:t>. диктатуры</w:t>
      </w:r>
    </w:p>
    <w:p w:rsidR="00C2027D" w:rsidRDefault="00C2027D" w:rsidP="00C2027D">
      <w:pPr>
        <w:pStyle w:val="a3"/>
        <w:numPr>
          <w:ilvl w:val="0"/>
          <w:numId w:val="5"/>
        </w:numPr>
      </w:pPr>
      <w:r>
        <w:t>Разгон Учредит. Собрания</w:t>
      </w:r>
    </w:p>
    <w:p w:rsidR="00C2027D" w:rsidRDefault="00C2027D" w:rsidP="00C2027D">
      <w:pPr>
        <w:pStyle w:val="a3"/>
        <w:numPr>
          <w:ilvl w:val="0"/>
          <w:numId w:val="5"/>
        </w:numPr>
      </w:pPr>
      <w:r>
        <w:t>Поддержка противников большевиков со стороны Антанты.</w:t>
      </w:r>
    </w:p>
    <w:p w:rsidR="00C2027D" w:rsidRDefault="00C2027D" w:rsidP="00C2027D">
      <w:r>
        <w:t>Стороны:</w:t>
      </w:r>
    </w:p>
    <w:p w:rsidR="00C2027D" w:rsidRDefault="00C2027D" w:rsidP="00C2027D">
      <w:pPr>
        <w:pStyle w:val="a3"/>
        <w:numPr>
          <w:ilvl w:val="0"/>
          <w:numId w:val="6"/>
        </w:numPr>
      </w:pPr>
      <w:r>
        <w:t>Красные – большевики и их сторонники</w:t>
      </w:r>
    </w:p>
    <w:p w:rsidR="00C2027D" w:rsidRDefault="00C2027D" w:rsidP="00C2027D">
      <w:pPr>
        <w:pStyle w:val="a3"/>
        <w:numPr>
          <w:ilvl w:val="0"/>
          <w:numId w:val="6"/>
        </w:numPr>
      </w:pPr>
      <w:r>
        <w:t>Белые – неоднородно, в него входили представители разных партий</w:t>
      </w:r>
    </w:p>
    <w:p w:rsidR="00C2027D" w:rsidRDefault="00C2027D" w:rsidP="00C2027D">
      <w:pPr>
        <w:pStyle w:val="a3"/>
        <w:numPr>
          <w:ilvl w:val="0"/>
          <w:numId w:val="6"/>
        </w:numPr>
      </w:pPr>
      <w:r>
        <w:t>Зеленые</w:t>
      </w:r>
      <w:r w:rsidR="003A7337">
        <w:t xml:space="preserve"> – самая многочисленная, крестьяне</w:t>
      </w:r>
    </w:p>
    <w:p w:rsidR="003A7337" w:rsidRDefault="003A7337" w:rsidP="003A7337">
      <w:r>
        <w:t>Начало войны</w:t>
      </w:r>
      <w:r w:rsidR="005546A8">
        <w:t xml:space="preserve"> </w:t>
      </w:r>
      <w:r w:rsidR="005546A8">
        <w:rPr>
          <w:lang w:val="en-US"/>
        </w:rPr>
        <w:t xml:space="preserve">(I </w:t>
      </w:r>
      <w:r w:rsidR="005546A8">
        <w:t>этап)</w:t>
      </w:r>
      <w:r>
        <w:t xml:space="preserve">: </w:t>
      </w:r>
    </w:p>
    <w:p w:rsidR="003A7337" w:rsidRDefault="003A7337" w:rsidP="003A7337">
      <w:pPr>
        <w:pStyle w:val="a3"/>
        <w:numPr>
          <w:ilvl w:val="0"/>
          <w:numId w:val="4"/>
        </w:numPr>
      </w:pPr>
      <w:r w:rsidRPr="003A7337">
        <w:rPr>
          <w:b/>
          <w:bCs/>
        </w:rPr>
        <w:t>Дон</w:t>
      </w:r>
      <w:r>
        <w:rPr>
          <w:b/>
          <w:bCs/>
        </w:rPr>
        <w:t xml:space="preserve"> и Кубань</w:t>
      </w:r>
      <w:r>
        <w:t xml:space="preserve"> – Добровольческая армия в главе с генералами </w:t>
      </w:r>
      <w:r w:rsidRPr="003A7337">
        <w:t>М.В. Алексеевым, Л.Г. Корниловым, А.И. Деникиным</w:t>
      </w:r>
      <w:r>
        <w:t>.</w:t>
      </w:r>
    </w:p>
    <w:p w:rsidR="00C2027D" w:rsidRDefault="003A7337" w:rsidP="00C2027D">
      <w:pPr>
        <w:pStyle w:val="a3"/>
        <w:numPr>
          <w:ilvl w:val="0"/>
          <w:numId w:val="4"/>
        </w:numPr>
      </w:pPr>
      <w:r>
        <w:t xml:space="preserve">Весной 1918 начинается военная интервенция – поддержка националистического правительства </w:t>
      </w:r>
      <w:r w:rsidRPr="003A7337">
        <w:rPr>
          <w:b/>
          <w:bCs/>
        </w:rPr>
        <w:t>Украины</w:t>
      </w:r>
      <w:r>
        <w:t>, захват Крыма и Прибалтики Германией, после 1918 – странами Антанты.</w:t>
      </w:r>
    </w:p>
    <w:p w:rsidR="003A7337" w:rsidRDefault="003A7337" w:rsidP="00C2027D">
      <w:pPr>
        <w:pStyle w:val="a3"/>
        <w:numPr>
          <w:ilvl w:val="0"/>
          <w:numId w:val="4"/>
        </w:numPr>
      </w:pPr>
      <w:r>
        <w:t xml:space="preserve">Мурманск – захват весной 1918 английским экспедиционным корпусом, появление на Дальнем востоке японцев и англичан, французов, американцев. </w:t>
      </w:r>
    </w:p>
    <w:p w:rsidR="003A7337" w:rsidRDefault="003A7337" w:rsidP="00C2027D">
      <w:pPr>
        <w:pStyle w:val="a3"/>
        <w:numPr>
          <w:ilvl w:val="0"/>
          <w:numId w:val="4"/>
        </w:numPr>
      </w:pPr>
      <w:r w:rsidRPr="003A7337">
        <w:rPr>
          <w:b/>
          <w:bCs/>
        </w:rPr>
        <w:t>Поволжье и Сибирь</w:t>
      </w:r>
      <w:r>
        <w:t xml:space="preserve"> – восстание в мае 1918 чехословацкого корпуса. Взятие им городов вдоль Транссиба-Омск, Томск, Екатеринбург</w:t>
      </w:r>
    </w:p>
    <w:p w:rsidR="003A7337" w:rsidRDefault="003A7337" w:rsidP="00C2027D">
      <w:pPr>
        <w:pStyle w:val="a3"/>
        <w:numPr>
          <w:ilvl w:val="0"/>
          <w:numId w:val="4"/>
        </w:numPr>
      </w:pPr>
      <w:r>
        <w:t>Уфа – 8 сентября создано Временное всероссийское правительство – Уфимская директория</w:t>
      </w:r>
    </w:p>
    <w:p w:rsidR="003A7337" w:rsidRDefault="003A7337" w:rsidP="003A7337">
      <w:r>
        <w:t>Летом 1918 большевистская власть контролировала только территорию вокруг Москвы.</w:t>
      </w:r>
    </w:p>
    <w:p w:rsidR="003A7337" w:rsidRDefault="003A7337" w:rsidP="003A7337">
      <w:r>
        <w:t>В интервенции приняло участие 15 стран (</w:t>
      </w:r>
      <w:proofErr w:type="gramStart"/>
      <w:r w:rsidRPr="003A7337">
        <w:t>Великобритания,Франция</w:t>
      </w:r>
      <w:proofErr w:type="gramEnd"/>
      <w:r w:rsidRPr="003A7337">
        <w:t>,США,Япония,Германия,Бельгия,Греция,Италия и др.).</w:t>
      </w:r>
      <w:r>
        <w:t xml:space="preserve"> Белое движение существовало благодаря поставкам</w:t>
      </w:r>
      <w:r w:rsidR="005546A8">
        <w:t xml:space="preserve"> оружия, боеприпасов из-за рубежа.</w:t>
      </w:r>
    </w:p>
    <w:p w:rsidR="00110EFB" w:rsidRDefault="005546A8" w:rsidP="00C23E35">
      <w:r>
        <w:rPr>
          <w:lang w:val="en-US"/>
        </w:rPr>
        <w:t xml:space="preserve">II </w:t>
      </w:r>
      <w:r>
        <w:t>этап:</w:t>
      </w:r>
    </w:p>
    <w:p w:rsidR="005546A8" w:rsidRDefault="005546A8" w:rsidP="005546A8">
      <w:pPr>
        <w:pStyle w:val="a3"/>
        <w:numPr>
          <w:ilvl w:val="0"/>
          <w:numId w:val="4"/>
        </w:numPr>
      </w:pPr>
      <w:proofErr w:type="gramStart"/>
      <w:r>
        <w:t>Н.Н</w:t>
      </w:r>
      <w:proofErr w:type="gramEnd"/>
      <w:r>
        <w:t xml:space="preserve"> Юденич наступал из Эстонии на Петроград, Е.К. Миллер – с севера на Вологду, А.В. Колчак стремился овладеть Поволжьем, Деникин двигался с юга. В марте 1918 Колчак был остановлен, в 1920 – расстрелян.</w:t>
      </w:r>
    </w:p>
    <w:p w:rsidR="005546A8" w:rsidRDefault="005546A8" w:rsidP="005546A8">
      <w:pPr>
        <w:pStyle w:val="a3"/>
        <w:numPr>
          <w:ilvl w:val="0"/>
          <w:numId w:val="4"/>
        </w:numPr>
      </w:pPr>
      <w:r>
        <w:t>Наступление Белой армии Деникина осенью 1919 было разбито в декабре-январе 1919 года при поддержке «зелёных». Остатки отступили в Крым, где их возглавил Врангель</w:t>
      </w:r>
    </w:p>
    <w:p w:rsidR="005546A8" w:rsidRDefault="005546A8" w:rsidP="005546A8">
      <w:pPr>
        <w:pStyle w:val="a3"/>
        <w:numPr>
          <w:ilvl w:val="0"/>
          <w:numId w:val="4"/>
        </w:numPr>
      </w:pPr>
      <w:r>
        <w:t>Эвакуация интервенции осень 1919-1922</w:t>
      </w:r>
    </w:p>
    <w:p w:rsidR="005546A8" w:rsidRDefault="005546A8" w:rsidP="005546A8">
      <w:pPr>
        <w:pStyle w:val="a3"/>
        <w:numPr>
          <w:ilvl w:val="0"/>
          <w:numId w:val="4"/>
        </w:numPr>
      </w:pPr>
      <w:r>
        <w:t>Октябрь 1919 – разгромлен Юденич</w:t>
      </w:r>
    </w:p>
    <w:p w:rsidR="005546A8" w:rsidRDefault="005546A8" w:rsidP="005546A8">
      <w:r>
        <w:rPr>
          <w:lang w:val="en-US"/>
        </w:rPr>
        <w:t xml:space="preserve">III </w:t>
      </w:r>
      <w:r>
        <w:t>этап:</w:t>
      </w:r>
    </w:p>
    <w:p w:rsidR="005546A8" w:rsidRDefault="005546A8" w:rsidP="005546A8">
      <w:pPr>
        <w:pStyle w:val="a3"/>
        <w:numPr>
          <w:ilvl w:val="0"/>
          <w:numId w:val="4"/>
        </w:numPr>
      </w:pPr>
      <w:r>
        <w:t>В июне 1920 наступление Врангеля на Донбасс. Южный фронт под командованием М.В. Фрунзе разбил войска Врангеля, после чего Красная армия начала операцию по захвату Крыма.</w:t>
      </w:r>
    </w:p>
    <w:p w:rsidR="005546A8" w:rsidRDefault="005546A8" w:rsidP="005546A8">
      <w:r>
        <w:rPr>
          <w:lang w:val="en-US"/>
        </w:rPr>
        <w:t xml:space="preserve">IV </w:t>
      </w:r>
      <w:r>
        <w:t>этап:</w:t>
      </w:r>
    </w:p>
    <w:p w:rsidR="006628AC" w:rsidRDefault="006628AC" w:rsidP="005546A8">
      <w:pPr>
        <w:pStyle w:val="a3"/>
        <w:numPr>
          <w:ilvl w:val="0"/>
          <w:numId w:val="4"/>
        </w:numPr>
      </w:pPr>
      <w:r>
        <w:t xml:space="preserve">Апрель 1920 – оккупация Украины Польшей. </w:t>
      </w:r>
    </w:p>
    <w:p w:rsidR="006628AC" w:rsidRDefault="006628AC" w:rsidP="005546A8">
      <w:pPr>
        <w:pStyle w:val="a3"/>
        <w:numPr>
          <w:ilvl w:val="0"/>
          <w:numId w:val="4"/>
        </w:numPr>
      </w:pPr>
      <w:r>
        <w:t xml:space="preserve">Красная армия под командованием М.Н. Тухачевского и А.И. Егорова в июле 1920 разгромила польские войска на Украине и в Белорусии. </w:t>
      </w:r>
    </w:p>
    <w:p w:rsidR="006628AC" w:rsidRDefault="006628AC" w:rsidP="005546A8">
      <w:pPr>
        <w:pStyle w:val="a3"/>
        <w:numPr>
          <w:ilvl w:val="0"/>
          <w:numId w:val="4"/>
        </w:numPr>
      </w:pPr>
      <w:r>
        <w:t>В марте 1921 в Риге подписан мирный договор. Польше отходили зап. Белоруссия и Украина</w:t>
      </w:r>
    </w:p>
    <w:p w:rsidR="006628AC" w:rsidRDefault="006628AC" w:rsidP="006628AC">
      <w:r w:rsidRPr="006628AC">
        <w:t>Общая сумма ущерба России от войны и интервенции исчислялась в 50 млрд. золотых рублей. За 1918-1920 гг. страна потеряла около 10 млн. человек. К 1921 г. страна находилась в состоянии очередного полномасштабного кризиса.</w:t>
      </w:r>
    </w:p>
    <w:p w:rsidR="006628AC" w:rsidRDefault="006628AC" w:rsidP="006628AC">
      <w:r>
        <w:t>Основные мероприятия «военного коммунизма»:</w:t>
      </w:r>
    </w:p>
    <w:p w:rsidR="006628AC" w:rsidRDefault="006628AC" w:rsidP="006628AC">
      <w:pPr>
        <w:pStyle w:val="a3"/>
        <w:numPr>
          <w:ilvl w:val="0"/>
          <w:numId w:val="7"/>
        </w:numPr>
      </w:pPr>
      <w:r>
        <w:lastRenderedPageBreak/>
        <w:t>Национализация</w:t>
      </w:r>
    </w:p>
    <w:p w:rsidR="006628AC" w:rsidRDefault="006628AC" w:rsidP="006628AC">
      <w:pPr>
        <w:pStyle w:val="a3"/>
        <w:numPr>
          <w:ilvl w:val="0"/>
          <w:numId w:val="7"/>
        </w:numPr>
      </w:pPr>
      <w:r>
        <w:t>Внедрение централизованного отраслевого управления через «главки»</w:t>
      </w:r>
    </w:p>
    <w:p w:rsidR="006628AC" w:rsidRDefault="006628AC" w:rsidP="006628AC">
      <w:pPr>
        <w:pStyle w:val="a3"/>
        <w:numPr>
          <w:ilvl w:val="0"/>
          <w:numId w:val="7"/>
        </w:numPr>
      </w:pPr>
      <w:r>
        <w:t>Переход к плановой экономике</w:t>
      </w:r>
    </w:p>
    <w:p w:rsidR="006628AC" w:rsidRDefault="006628AC" w:rsidP="006628AC">
      <w:pPr>
        <w:pStyle w:val="a3"/>
        <w:numPr>
          <w:ilvl w:val="0"/>
          <w:numId w:val="7"/>
        </w:numPr>
      </w:pPr>
      <w:r>
        <w:t>Всеобщая трудовая повинность и трудовые армии</w:t>
      </w:r>
    </w:p>
    <w:p w:rsidR="006628AC" w:rsidRDefault="006628AC" w:rsidP="006628AC">
      <w:pPr>
        <w:pStyle w:val="a3"/>
        <w:numPr>
          <w:ilvl w:val="0"/>
          <w:numId w:val="7"/>
        </w:numPr>
      </w:pPr>
      <w:r>
        <w:t>Уравнительная система оплаты труда рабочих и служащих. «кто не работает, тот не ест»</w:t>
      </w:r>
    </w:p>
    <w:p w:rsidR="006628AC" w:rsidRDefault="006628AC" w:rsidP="006628AC">
      <w:pPr>
        <w:pStyle w:val="a3"/>
        <w:numPr>
          <w:ilvl w:val="0"/>
          <w:numId w:val="7"/>
        </w:numPr>
      </w:pPr>
      <w:r>
        <w:t>Свертывание товарно-денежных отношений, запрет частной, свободной торговли</w:t>
      </w:r>
    </w:p>
    <w:p w:rsidR="005546A8" w:rsidRDefault="006628AC" w:rsidP="006628AC">
      <w:pPr>
        <w:pStyle w:val="a3"/>
        <w:numPr>
          <w:ilvl w:val="0"/>
          <w:numId w:val="7"/>
        </w:numPr>
      </w:pPr>
      <w:r>
        <w:t xml:space="preserve">Бесплатное предоставление населению </w:t>
      </w:r>
      <w:proofErr w:type="gramStart"/>
      <w:r>
        <w:t xml:space="preserve">жилья, </w:t>
      </w:r>
      <w:r w:rsidR="005546A8">
        <w:t xml:space="preserve"> </w:t>
      </w:r>
      <w:r>
        <w:t>коммунальных</w:t>
      </w:r>
      <w:proofErr w:type="gramEnd"/>
      <w:r>
        <w:t>, транспортных, почтовых и телеграфных услуг</w:t>
      </w:r>
    </w:p>
    <w:p w:rsidR="006628AC" w:rsidRDefault="006628AC" w:rsidP="006628AC">
      <w:pPr>
        <w:pStyle w:val="a3"/>
        <w:numPr>
          <w:ilvl w:val="0"/>
          <w:numId w:val="7"/>
        </w:numPr>
      </w:pPr>
      <w:r>
        <w:t xml:space="preserve">Безраздельная диктатура – партия большевиков перестала быть партией и всё больше срасталась с </w:t>
      </w:r>
      <w:proofErr w:type="spellStart"/>
      <w:r>
        <w:t>госуд</w:t>
      </w:r>
      <w:proofErr w:type="spellEnd"/>
      <w:r>
        <w:t>. структурами</w:t>
      </w:r>
    </w:p>
    <w:p w:rsidR="006628AC" w:rsidRDefault="006628AC" w:rsidP="006628AC">
      <w:pPr>
        <w:pStyle w:val="a3"/>
        <w:numPr>
          <w:ilvl w:val="0"/>
          <w:numId w:val="7"/>
        </w:numPr>
      </w:pPr>
      <w:r>
        <w:t>Продразвёрстка – обязательная сдача крестьянами государству всех излишков хлеба и др. сельхозпродуктов по твёрдым ценам (то есть даром)</w:t>
      </w:r>
    </w:p>
    <w:p w:rsidR="006628AC" w:rsidRDefault="006628AC" w:rsidP="006628AC">
      <w:pPr>
        <w:pStyle w:val="a3"/>
        <w:numPr>
          <w:ilvl w:val="0"/>
          <w:numId w:val="7"/>
        </w:numPr>
      </w:pPr>
      <w:r>
        <w:t>«красный террор» - репрессии против оппозиции</w:t>
      </w:r>
    </w:p>
    <w:p w:rsidR="006628AC" w:rsidRDefault="006628AC" w:rsidP="006628AC">
      <w:pPr>
        <w:pStyle w:val="a3"/>
        <w:numPr>
          <w:ilvl w:val="0"/>
          <w:numId w:val="3"/>
        </w:numPr>
      </w:pPr>
      <w:r>
        <w:t>НЭП</w:t>
      </w:r>
    </w:p>
    <w:p w:rsidR="006628AC" w:rsidRDefault="006628AC" w:rsidP="006628AC">
      <w:r>
        <w:t>Причины:</w:t>
      </w:r>
    </w:p>
    <w:p w:rsidR="006628AC" w:rsidRDefault="006628AC" w:rsidP="006628AC">
      <w:pPr>
        <w:pStyle w:val="a3"/>
        <w:numPr>
          <w:ilvl w:val="0"/>
          <w:numId w:val="8"/>
        </w:numPr>
      </w:pPr>
      <w:r>
        <w:t>Социально-экономический кризис</w:t>
      </w:r>
    </w:p>
    <w:p w:rsidR="006628AC" w:rsidRDefault="006628AC" w:rsidP="006628AC">
      <w:pPr>
        <w:pStyle w:val="a3"/>
        <w:numPr>
          <w:ilvl w:val="0"/>
          <w:numId w:val="8"/>
        </w:numPr>
      </w:pPr>
      <w:r>
        <w:t>Политический кризис</w:t>
      </w:r>
    </w:p>
    <w:p w:rsidR="006628AC" w:rsidRDefault="006628AC" w:rsidP="006628AC">
      <w:r>
        <w:t>Сущности и основные черты НЭП</w:t>
      </w:r>
    </w:p>
    <w:p w:rsidR="006628AC" w:rsidRDefault="006628AC" w:rsidP="006628AC">
      <w:pPr>
        <w:pStyle w:val="a3"/>
        <w:numPr>
          <w:ilvl w:val="0"/>
          <w:numId w:val="9"/>
        </w:numPr>
      </w:pPr>
      <w:r>
        <w:t xml:space="preserve">Замена продразвёрстки </w:t>
      </w:r>
      <w:proofErr w:type="spellStart"/>
      <w:r>
        <w:t>прод</w:t>
      </w:r>
      <w:proofErr w:type="spellEnd"/>
      <w:r>
        <w:t xml:space="preserve">. налогом (март 1921). </w:t>
      </w:r>
      <w:r w:rsidR="00BC3A80">
        <w:t>В</w:t>
      </w:r>
      <w:r>
        <w:t xml:space="preserve"> 2 раза меньше продразвёрстки. Излишки разрешалось продавать по рыночным ценам. Допускалась аренда земли.</w:t>
      </w:r>
    </w:p>
    <w:p w:rsidR="006628AC" w:rsidRDefault="006628AC" w:rsidP="006628AC">
      <w:pPr>
        <w:pStyle w:val="a3"/>
        <w:numPr>
          <w:ilvl w:val="0"/>
          <w:numId w:val="9"/>
        </w:numPr>
      </w:pPr>
      <w:r>
        <w:t>В промышленности и торговле частным лицам разрешалось открывать мелкие и брать в аренду средние предприятия. Ввод денежной системы</w:t>
      </w:r>
      <w:r w:rsidR="00021AD1">
        <w:t>. Отмена трудовой повинности</w:t>
      </w:r>
    </w:p>
    <w:p w:rsidR="00021AD1" w:rsidRDefault="00021AD1" w:rsidP="006628AC">
      <w:pPr>
        <w:pStyle w:val="a3"/>
        <w:numPr>
          <w:ilvl w:val="0"/>
          <w:numId w:val="9"/>
        </w:numPr>
      </w:pPr>
      <w:r>
        <w:t>1922-1924 денежная реформа, появился золотой червонец, плата за услуги (связь, транспорт, коммунальные услуги). Реформа помогла привлечь иностранные инвестиции.</w:t>
      </w:r>
    </w:p>
    <w:p w:rsidR="00021AD1" w:rsidRDefault="00021AD1" w:rsidP="00021AD1">
      <w:r>
        <w:t>Результаты:</w:t>
      </w:r>
    </w:p>
    <w:p w:rsidR="00021AD1" w:rsidRDefault="00021AD1" w:rsidP="00021AD1">
      <w:pPr>
        <w:pStyle w:val="a3"/>
        <w:numPr>
          <w:ilvl w:val="0"/>
          <w:numId w:val="10"/>
        </w:numPr>
      </w:pPr>
      <w:r>
        <w:t>Продукция сельхоз. выросла в 2 раза (прев. уровня 1913 на 18%)</w:t>
      </w:r>
    </w:p>
    <w:p w:rsidR="00021AD1" w:rsidRDefault="00021AD1" w:rsidP="00021AD1">
      <w:pPr>
        <w:pStyle w:val="a3"/>
        <w:numPr>
          <w:ilvl w:val="0"/>
          <w:numId w:val="10"/>
        </w:numPr>
      </w:pPr>
      <w:r>
        <w:t xml:space="preserve">Объём </w:t>
      </w:r>
      <w:proofErr w:type="spellStart"/>
      <w:r>
        <w:t>пром</w:t>
      </w:r>
      <w:proofErr w:type="spellEnd"/>
      <w:r>
        <w:t>. производства вырос более чем в 3 раза (прибл. к уровню 1913). В 1927 и 28 прирост – 13 и 19%</w:t>
      </w:r>
    </w:p>
    <w:p w:rsidR="00021AD1" w:rsidRDefault="00021AD1" w:rsidP="00021AD1">
      <w:pPr>
        <w:pStyle w:val="a3"/>
        <w:numPr>
          <w:ilvl w:val="0"/>
          <w:numId w:val="10"/>
        </w:numPr>
      </w:pPr>
      <w:r>
        <w:t xml:space="preserve">1926-1927 – строительство 16 крупных электростанций, заложены 23 угольные шахты. Строятся Керченский металлургический завод, медеплавильные заводы, Лениногорский полиметаллический комбинат, Мариупольский трубный завод, </w:t>
      </w:r>
      <w:proofErr w:type="spellStart"/>
      <w:r>
        <w:t>Россельмаш</w:t>
      </w:r>
      <w:proofErr w:type="spellEnd"/>
    </w:p>
    <w:p w:rsidR="00021AD1" w:rsidRDefault="00021AD1" w:rsidP="00021AD1">
      <w:pPr>
        <w:pStyle w:val="a3"/>
        <w:numPr>
          <w:ilvl w:val="0"/>
          <w:numId w:val="10"/>
        </w:numPr>
      </w:pPr>
      <w:r>
        <w:t>Приобретение концессий из-за рубежа. Принятие советских инженеров на стажировку.</w:t>
      </w:r>
    </w:p>
    <w:p w:rsidR="00021AD1" w:rsidRDefault="00021AD1" w:rsidP="00021AD1">
      <w:r>
        <w:t>Причины свёртывания НЭП</w:t>
      </w:r>
      <w:r w:rsidR="00BC3A80">
        <w:t xml:space="preserve"> (1928)</w:t>
      </w:r>
    </w:p>
    <w:p w:rsidR="00021AD1" w:rsidRDefault="00021AD1" w:rsidP="00021AD1">
      <w:pPr>
        <w:pStyle w:val="a3"/>
        <w:numPr>
          <w:ilvl w:val="0"/>
          <w:numId w:val="11"/>
        </w:numPr>
      </w:pPr>
      <w:r>
        <w:t>Кризис развития – НЭП не мог решить задачи построения крупной индустрии -</w:t>
      </w:r>
      <w:r w:rsidRPr="00021AD1">
        <w:t xml:space="preserve">&gt; </w:t>
      </w:r>
      <w:r>
        <w:t>торможение развития сельского хоз-ва</w:t>
      </w:r>
    </w:p>
    <w:p w:rsidR="00021AD1" w:rsidRDefault="00021AD1" w:rsidP="00021AD1">
      <w:pPr>
        <w:pStyle w:val="a3"/>
        <w:numPr>
          <w:ilvl w:val="0"/>
          <w:numId w:val="11"/>
        </w:numPr>
      </w:pPr>
      <w:r>
        <w:t>В конце 20-х начале 30-х формирование военно-политических блоков будущей Мировой войны. СССР подталкивали к форсированному развитию тяжёлой промышленности</w:t>
      </w:r>
    </w:p>
    <w:p w:rsidR="00021AD1" w:rsidRDefault="00021AD1" w:rsidP="00021AD1">
      <w:pPr>
        <w:pStyle w:val="a3"/>
        <w:numPr>
          <w:ilvl w:val="0"/>
          <w:numId w:val="11"/>
        </w:numPr>
      </w:pPr>
      <w:r>
        <w:t>НЭП имел много противников среди верхов партии большевиков и трудящегося населения. Рассматривался «откатом в прошлое», подвергался критике</w:t>
      </w:r>
    </w:p>
    <w:p w:rsidR="00021AD1" w:rsidRDefault="00B86F07" w:rsidP="00B86F07">
      <w:pPr>
        <w:pStyle w:val="a3"/>
        <w:numPr>
          <w:ilvl w:val="0"/>
          <w:numId w:val="3"/>
        </w:numPr>
      </w:pPr>
      <w:r>
        <w:t>Образование СССР (30 декабря 1922 года)</w:t>
      </w:r>
    </w:p>
    <w:p w:rsidR="00B86F07" w:rsidRDefault="00B86F07" w:rsidP="00B86F07">
      <w:r>
        <w:t>Предпосылки:</w:t>
      </w:r>
    </w:p>
    <w:p w:rsidR="00B86F07" w:rsidRDefault="00B86F07" w:rsidP="00B86F07">
      <w:pPr>
        <w:pStyle w:val="a3"/>
        <w:numPr>
          <w:ilvl w:val="0"/>
          <w:numId w:val="4"/>
        </w:numPr>
      </w:pPr>
      <w:r>
        <w:t>Стремление партии большевиков сохранить единство страны</w:t>
      </w:r>
    </w:p>
    <w:p w:rsidR="00B86F07" w:rsidRDefault="00B86F07" w:rsidP="00B86F07">
      <w:pPr>
        <w:pStyle w:val="a3"/>
        <w:numPr>
          <w:ilvl w:val="0"/>
          <w:numId w:val="4"/>
        </w:numPr>
      </w:pPr>
      <w:r>
        <w:lastRenderedPageBreak/>
        <w:t>Старые хозяйственные связи</w:t>
      </w:r>
    </w:p>
    <w:p w:rsidR="00B86F07" w:rsidRDefault="00B86F07" w:rsidP="00B86F07">
      <w:pPr>
        <w:pStyle w:val="a3"/>
        <w:numPr>
          <w:ilvl w:val="0"/>
          <w:numId w:val="4"/>
        </w:numPr>
      </w:pPr>
      <w:r>
        <w:t>Необходимость совместной обороны</w:t>
      </w:r>
    </w:p>
    <w:p w:rsidR="00B86F07" w:rsidRDefault="00B86F07" w:rsidP="00B86F07">
      <w:pPr>
        <w:pStyle w:val="a3"/>
        <w:numPr>
          <w:ilvl w:val="0"/>
          <w:numId w:val="4"/>
        </w:numPr>
      </w:pPr>
      <w:r>
        <w:t>И.В. Сталин разработал «план автономизации» - включение республик в РСФСР на правах автономии</w:t>
      </w:r>
    </w:p>
    <w:p w:rsidR="00B86F07" w:rsidRDefault="00B86F07" w:rsidP="00B86F07">
      <w:pPr>
        <w:pStyle w:val="a3"/>
        <w:numPr>
          <w:ilvl w:val="0"/>
          <w:numId w:val="4"/>
        </w:numPr>
      </w:pPr>
      <w:r>
        <w:t xml:space="preserve">В.И. </w:t>
      </w:r>
      <w:proofErr w:type="spellStart"/>
      <w:r>
        <w:t>Лении</w:t>
      </w:r>
      <w:proofErr w:type="spellEnd"/>
      <w:r>
        <w:t xml:space="preserve"> предлагал создать федеративное союзное гос-во на основе добровольного и равноправного объединения республик. Республики сохраняли автономию</w:t>
      </w:r>
    </w:p>
    <w:p w:rsidR="00B86F07" w:rsidRDefault="00B86F07" w:rsidP="00B86F07">
      <w:r>
        <w:t xml:space="preserve">Большинство республик высказалось за второй вариант. </w:t>
      </w:r>
      <w:r>
        <w:rPr>
          <w:lang w:val="en-US"/>
        </w:rPr>
        <w:t>I</w:t>
      </w:r>
      <w:r w:rsidRPr="00B86F07">
        <w:t xml:space="preserve"> </w:t>
      </w:r>
      <w:r>
        <w:t xml:space="preserve">Всесоюзный съезд 30 декабря 1922 г </w:t>
      </w:r>
      <w:r w:rsidRPr="00B86F07">
        <w:t>Договор и Декларацию об образовании Союза Советских Социалистических Республик (СССР) и избрал союзные органы управления.</w:t>
      </w:r>
    </w:p>
    <w:p w:rsidR="00B86F07" w:rsidRDefault="00B86F07" w:rsidP="00B86F07">
      <w:r>
        <w:t>СССР: РСФСР, Украинской ССР, Белорусской ССР и Закавказской СФСР</w:t>
      </w:r>
    </w:p>
    <w:p w:rsidR="00B86F07" w:rsidRDefault="00B86F07" w:rsidP="00B86F07">
      <w:r>
        <w:t>В 1924 году была принята первая Конституция СССР, установила принципы федеративного союзного государства.</w:t>
      </w:r>
    </w:p>
    <w:p w:rsidR="004C275F" w:rsidRDefault="004C275F" w:rsidP="004C275F">
      <w:pPr>
        <w:jc w:val="center"/>
        <w:rPr>
          <w:b/>
          <w:bCs/>
        </w:rPr>
      </w:pPr>
      <w:r w:rsidRPr="004C275F">
        <w:rPr>
          <w:b/>
          <w:bCs/>
        </w:rPr>
        <w:t xml:space="preserve">Ленин смог, и ты сможешь. Половина пути уже позади – скоро все конспекты </w:t>
      </w:r>
      <w:r w:rsidR="00283D38">
        <w:rPr>
          <w:b/>
          <w:bCs/>
        </w:rPr>
        <w:t>закончатся</w:t>
      </w:r>
      <w:r w:rsidRPr="004C275F">
        <w:rPr>
          <w:b/>
          <w:bCs/>
        </w:rPr>
        <w:t>. Удачи и оставайся РЕШИТЕЛЬНЫМ</w:t>
      </w:r>
    </w:p>
    <w:p w:rsidR="004C275F" w:rsidRPr="004C275F" w:rsidRDefault="004C275F" w:rsidP="004C275F">
      <w:pPr>
        <w:jc w:val="center"/>
        <w:rPr>
          <w:b/>
          <w:bCs/>
        </w:rPr>
      </w:pPr>
      <w:r>
        <w:fldChar w:fldCharType="begin"/>
      </w:r>
      <w:r>
        <w:instrText xml:space="preserve"> INCLUDEPICTURE "https://memesmix.net/media/created/250/3vwbax.jpg"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172460" cy="3172460"/>
            <wp:effectExtent l="0" t="0" r="2540" b="2540"/>
            <wp:docPr id="1351759887" name="Рисунок 1" descr="Создать мем Держи жа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ть мем Держи жаб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4C275F" w:rsidRPr="004C2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A91"/>
    <w:multiLevelType w:val="hybridMultilevel"/>
    <w:tmpl w:val="9D8ED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117E"/>
    <w:multiLevelType w:val="hybridMultilevel"/>
    <w:tmpl w:val="0548E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954"/>
    <w:multiLevelType w:val="hybridMultilevel"/>
    <w:tmpl w:val="70ECB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63BCB"/>
    <w:multiLevelType w:val="hybridMultilevel"/>
    <w:tmpl w:val="8E363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92190"/>
    <w:multiLevelType w:val="hybridMultilevel"/>
    <w:tmpl w:val="F95CC4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03F54"/>
    <w:multiLevelType w:val="hybridMultilevel"/>
    <w:tmpl w:val="EA1E3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4007"/>
    <w:multiLevelType w:val="hybridMultilevel"/>
    <w:tmpl w:val="0EB46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B018E"/>
    <w:multiLevelType w:val="hybridMultilevel"/>
    <w:tmpl w:val="5464DF8E"/>
    <w:lvl w:ilvl="0" w:tplc="B86239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F1EFF"/>
    <w:multiLevelType w:val="hybridMultilevel"/>
    <w:tmpl w:val="21BA4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2332C"/>
    <w:multiLevelType w:val="hybridMultilevel"/>
    <w:tmpl w:val="A3A80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81E84"/>
    <w:multiLevelType w:val="hybridMultilevel"/>
    <w:tmpl w:val="1F649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595713">
    <w:abstractNumId w:val="3"/>
  </w:num>
  <w:num w:numId="2" w16cid:durableId="1027291896">
    <w:abstractNumId w:val="1"/>
  </w:num>
  <w:num w:numId="3" w16cid:durableId="1510296652">
    <w:abstractNumId w:val="10"/>
  </w:num>
  <w:num w:numId="4" w16cid:durableId="1662344707">
    <w:abstractNumId w:val="7"/>
  </w:num>
  <w:num w:numId="5" w16cid:durableId="1205602225">
    <w:abstractNumId w:val="2"/>
  </w:num>
  <w:num w:numId="6" w16cid:durableId="517349521">
    <w:abstractNumId w:val="6"/>
  </w:num>
  <w:num w:numId="7" w16cid:durableId="1837182692">
    <w:abstractNumId w:val="8"/>
  </w:num>
  <w:num w:numId="8" w16cid:durableId="1593318307">
    <w:abstractNumId w:val="5"/>
  </w:num>
  <w:num w:numId="9" w16cid:durableId="395126435">
    <w:abstractNumId w:val="4"/>
  </w:num>
  <w:num w:numId="10" w16cid:durableId="985470395">
    <w:abstractNumId w:val="9"/>
  </w:num>
  <w:num w:numId="11" w16cid:durableId="90934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35"/>
    <w:rsid w:val="0001050D"/>
    <w:rsid w:val="00021AD1"/>
    <w:rsid w:val="00110EFB"/>
    <w:rsid w:val="00283D38"/>
    <w:rsid w:val="003A7337"/>
    <w:rsid w:val="004C275F"/>
    <w:rsid w:val="005546A8"/>
    <w:rsid w:val="006628AC"/>
    <w:rsid w:val="0066696D"/>
    <w:rsid w:val="008B69B6"/>
    <w:rsid w:val="00941CB2"/>
    <w:rsid w:val="00B86F07"/>
    <w:rsid w:val="00BC3A80"/>
    <w:rsid w:val="00C2027D"/>
    <w:rsid w:val="00C2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E40F0"/>
  <w15:chartTrackingRefBased/>
  <w15:docId w15:val="{D4AC4D1F-7D8B-534A-857E-001CFCB6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2023-05-23T18:59:00Z</dcterms:created>
  <dcterms:modified xsi:type="dcterms:W3CDTF">2023-05-23T20:27:00Z</dcterms:modified>
</cp:coreProperties>
</file>