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654CB" w14:textId="7D4A059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МИНИСТЕРСТВО НАУКИ И ВЫСШЕГО ОБРАЗОВАНИЯ </w:t>
      </w: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>РОССИЙСКОЙ ФЕДЕРАЦИИ</w:t>
      </w:r>
    </w:p>
    <w:p w14:paraId="3C8B9370" w14:textId="1BC6948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1A3F49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19EC55C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1AA44B61" w14:textId="05D4728B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423B0082" w14:textId="4A6E44E0" w:rsid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551F71" wp14:editId="5E495CE8">
            <wp:extent cx="2172778" cy="891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646" cy="9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3B56" w14:textId="2CEDF42D" w:rsidR="003D6B28" w:rsidRP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ИНФОРМАЦИОННЫХ ТЕХНОЛОГИЙ И УПРАВЛЯЮЩИХ СИСТЕМ</w:t>
      </w:r>
    </w:p>
    <w:p w14:paraId="3FC028E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EF38BB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604AF3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2857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B169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6D28F630" w14:textId="16B62F05" w:rsidR="003D6B28" w:rsidRP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Лабораторная работа №</w:t>
      </w:r>
      <w:r w:rsidRPr="003D6B28">
        <w:rPr>
          <w:rFonts w:ascii="Times New Roman" w:eastAsia="Times New Roman" w:hAnsi="Times New Roman" w:cs="Times New Roman"/>
          <w:b/>
          <w:sz w:val="36"/>
          <w:szCs w:val="24"/>
        </w:rPr>
        <w:t>1</w:t>
      </w:r>
    </w:p>
    <w:p w14:paraId="57799389" w14:textId="11F6BD87" w:rsidR="003D6B28" w:rsidRP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по дисциплине: </w:t>
      </w:r>
      <w:r w:rsidR="0079358C">
        <w:rPr>
          <w:rFonts w:ascii="Times New Roman" w:eastAsia="Times New Roman" w:hAnsi="Times New Roman" w:cs="Times New Roman"/>
          <w:sz w:val="28"/>
          <w:szCs w:val="24"/>
        </w:rPr>
        <w:t>Компьютерные сети</w:t>
      </w:r>
    </w:p>
    <w:p w14:paraId="6E1DD199" w14:textId="772A0D36" w:rsidR="003D6B28" w:rsidRDefault="003D6B28" w:rsidP="009764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тема: «</w:t>
      </w:r>
      <w:r w:rsidR="0079358C" w:rsidRPr="0079358C">
        <w:rPr>
          <w:rFonts w:ascii="Times New Roman" w:eastAsia="Times New Roman" w:hAnsi="Times New Roman" w:cs="Times New Roman"/>
          <w:sz w:val="28"/>
          <w:szCs w:val="24"/>
        </w:rPr>
        <w:t>Протокол сетевого уровня IPX</w:t>
      </w:r>
      <w:r>
        <w:rPr>
          <w:rFonts w:ascii="Times New Roman" w:eastAsia="Times New Roman" w:hAnsi="Times New Roman" w:cs="Times New Roman"/>
          <w:sz w:val="28"/>
          <w:szCs w:val="24"/>
        </w:rPr>
        <w:t>»</w:t>
      </w:r>
    </w:p>
    <w:p w14:paraId="08FECAD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B7DE6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DB5EB8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CDA21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C500B2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B8A48E" w14:textId="29A89F33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F03A79" w14:textId="4F0010B8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9187E" w14:textId="77777777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8D80AD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8E4350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B9456E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AA95FFA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ED403EA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Выполнил: ст. группы ПВ-223</w:t>
      </w:r>
    </w:p>
    <w:p w14:paraId="2958C31F" w14:textId="77777777" w:rsidR="00864BAE" w:rsidRDefault="003D6B28" w:rsidP="00864BAE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Пахомов Владислав Андреевич</w:t>
      </w:r>
    </w:p>
    <w:p w14:paraId="4D4246E4" w14:textId="77777777" w:rsidR="00864BAE" w:rsidRDefault="00864BAE" w:rsidP="00864BAE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02A66F60" w14:textId="77777777" w:rsidR="00864BAE" w:rsidRDefault="00864BAE" w:rsidP="00864BAE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Проверили:</w:t>
      </w:r>
    </w:p>
    <w:p w14:paraId="460B617C" w14:textId="3A8D9BA2" w:rsidR="00864BAE" w:rsidRDefault="00864BAE" w:rsidP="00864BAE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Рубцов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864BAE">
        <w:rPr>
          <w:rFonts w:ascii="Times New Roman" w:eastAsia="Times New Roman" w:hAnsi="Times New Roman" w:cs="Times New Roman"/>
          <w:sz w:val="28"/>
          <w:szCs w:val="24"/>
        </w:rPr>
        <w:t>Константин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864BAE">
        <w:rPr>
          <w:rFonts w:ascii="Times New Roman" w:eastAsia="Times New Roman" w:hAnsi="Times New Roman" w:cs="Times New Roman"/>
          <w:sz w:val="28"/>
          <w:szCs w:val="24"/>
        </w:rPr>
        <w:t>Анатольевич</w:t>
      </w:r>
    </w:p>
    <w:p w14:paraId="36A6F8DB" w14:textId="3DA7A0F3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3EA5C306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32BD9B99" w14:textId="1B106026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5E456439" w14:textId="2722D76B" w:rsidR="0079358C" w:rsidRDefault="0079358C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0EF5BFB" w14:textId="77777777" w:rsidR="00976428" w:rsidRDefault="00976428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36874E29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CE3A9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AA4F1B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A984B8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F554C61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5FEE4A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4590E8" w14:textId="166425F2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Белгород 202</w:t>
      </w:r>
      <w:r w:rsidR="0079358C" w:rsidRPr="0079358C">
        <w:rPr>
          <w:rFonts w:ascii="Times New Roman" w:eastAsia="Times New Roman" w:hAnsi="Times New Roman" w:cs="Times New Roman"/>
          <w:sz w:val="28"/>
          <w:szCs w:val="24"/>
        </w:rPr>
        <w:t>5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г.</w:t>
      </w:r>
    </w:p>
    <w:p w14:paraId="65D192E9" w14:textId="052F088D" w:rsidR="00702C7B" w:rsidRPr="0079358C" w:rsidRDefault="003D6B28" w:rsidP="00702C7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="00702C7B">
        <w:rPr>
          <w:rFonts w:ascii="Times New Roman" w:hAnsi="Times New Roman" w:cs="Times New Roman"/>
          <w:b/>
          <w:sz w:val="28"/>
          <w:szCs w:val="28"/>
        </w:rPr>
        <w:t>1</w:t>
      </w:r>
      <w:r w:rsidR="00702C7B">
        <w:rPr>
          <w:rFonts w:ascii="Times New Roman" w:hAnsi="Times New Roman" w:cs="Times New Roman"/>
          <w:b/>
          <w:sz w:val="28"/>
          <w:szCs w:val="28"/>
        </w:rPr>
        <w:br/>
      </w:r>
      <w:r w:rsidR="0079358C" w:rsidRPr="0079358C">
        <w:rPr>
          <w:rFonts w:ascii="Times New Roman" w:eastAsia="Times New Roman" w:hAnsi="Times New Roman" w:cs="Times New Roman"/>
          <w:b/>
          <w:bCs/>
          <w:sz w:val="28"/>
          <w:szCs w:val="24"/>
        </w:rPr>
        <w:t>Протокол сетевого уровня IPX</w:t>
      </w:r>
      <w:r w:rsidR="00702C7B" w:rsidRPr="00702C7B">
        <w:rPr>
          <w:rFonts w:ascii="Times New Roman" w:eastAsia="Times New Roman" w:hAnsi="Times New Roman" w:cs="Times New Roman"/>
          <w:b/>
          <w:bCs/>
          <w:sz w:val="28"/>
          <w:szCs w:val="24"/>
        </w:rPr>
        <w:br/>
        <w:t xml:space="preserve">Вариант </w:t>
      </w:r>
      <w:r w:rsidR="0079358C" w:rsidRPr="0079358C">
        <w:rPr>
          <w:rFonts w:ascii="Times New Roman" w:eastAsia="Times New Roman" w:hAnsi="Times New Roman" w:cs="Times New Roman"/>
          <w:b/>
          <w:bCs/>
          <w:sz w:val="28"/>
          <w:szCs w:val="24"/>
        </w:rPr>
        <w:t>6</w:t>
      </w:r>
    </w:p>
    <w:p w14:paraId="5375CACB" w14:textId="3A064F85" w:rsidR="0079358C" w:rsidRPr="0079358C" w:rsidRDefault="00702C7B" w:rsidP="0079358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702C7B">
        <w:rPr>
          <w:rFonts w:ascii="Times New Roman" w:hAnsi="Times New Roman" w:cs="Times New Roman"/>
          <w:sz w:val="28"/>
          <w:szCs w:val="28"/>
        </w:rPr>
        <w:t xml:space="preserve"> </w:t>
      </w:r>
      <w:r w:rsidR="0079358C" w:rsidRPr="0079358C">
        <w:rPr>
          <w:rFonts w:ascii="Times New Roman" w:hAnsi="Times New Roman" w:cs="Times New Roman"/>
          <w:sz w:val="28"/>
          <w:szCs w:val="28"/>
        </w:rPr>
        <w:t>изучить протокол сетевого уровня IPX, основные функции API драйвера IPX и разработать программу для приема/передачи данных.</w:t>
      </w:r>
      <w:r w:rsidR="0079358C" w:rsidRPr="0079358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1A1698D" w14:textId="77777777" w:rsidR="0079358C" w:rsidRDefault="0079358C" w:rsidP="002B0AEA">
      <w:pPr>
        <w:pStyle w:val="Conditional"/>
        <w:rPr>
          <w:b/>
          <w:bCs/>
        </w:rPr>
      </w:pPr>
    </w:p>
    <w:p w14:paraId="1C540731" w14:textId="07905585" w:rsidR="0079358C" w:rsidRDefault="00C97278" w:rsidP="00C97278">
      <w:pPr>
        <w:pStyle w:val="Conditional"/>
        <w:jc w:val="center"/>
        <w:rPr>
          <w:b/>
          <w:bCs/>
        </w:rPr>
      </w:pPr>
      <w:r>
        <w:rPr>
          <w:b/>
          <w:bCs/>
        </w:rPr>
        <w:t>Краткие теоретические сведения</w:t>
      </w:r>
    </w:p>
    <w:p w14:paraId="44ED7818" w14:textId="7389C570" w:rsidR="00C97278" w:rsidRDefault="00C97278" w:rsidP="00C97278">
      <w:pPr>
        <w:pStyle w:val="Conditional"/>
      </w:pPr>
      <w:r>
        <w:t xml:space="preserve">Протокол </w:t>
      </w:r>
      <w:r w:rsidRPr="00C97278">
        <w:rPr>
          <w:b/>
          <w:bCs/>
        </w:rPr>
        <w:t>IPX</w:t>
      </w:r>
      <w:r>
        <w:t xml:space="preserve"> – это протокол сетевого уровня модели взаимодействия открытых систем (OSI), реализующий передачу пакетов (сообщений) между станциями сети на уровне датаграмм.</w:t>
      </w:r>
    </w:p>
    <w:p w14:paraId="050BD325" w14:textId="77777777" w:rsidR="00C97278" w:rsidRDefault="00C97278" w:rsidP="00C97278">
      <w:pPr>
        <w:pStyle w:val="Conditional"/>
      </w:pPr>
    </w:p>
    <w:p w14:paraId="308E5126" w14:textId="74477006" w:rsidR="00C97278" w:rsidRDefault="00C97278" w:rsidP="00C97278">
      <w:pPr>
        <w:pStyle w:val="Conditional"/>
      </w:pPr>
      <w:r w:rsidRPr="00C97278">
        <w:rPr>
          <w:b/>
          <w:bCs/>
        </w:rPr>
        <w:t>Датаграмма</w:t>
      </w:r>
      <w:r>
        <w:t xml:space="preserve"> – это сообщение, доставка которого получателю не гарантируется. </w:t>
      </w:r>
    </w:p>
    <w:p w14:paraId="0E49C538" w14:textId="77777777" w:rsidR="00C97278" w:rsidRDefault="00C97278" w:rsidP="00C97278">
      <w:pPr>
        <w:pStyle w:val="Conditional"/>
      </w:pPr>
    </w:p>
    <w:p w14:paraId="5C475232" w14:textId="73A190D6" w:rsidR="00C97278" w:rsidRDefault="00C97278" w:rsidP="00C97278">
      <w:pPr>
        <w:pStyle w:val="Conditional"/>
      </w:pPr>
      <w:r w:rsidRPr="00C97278">
        <w:rPr>
          <w:b/>
          <w:bCs/>
        </w:rPr>
        <w:t>Номер сети</w:t>
      </w:r>
      <w:r>
        <w:t xml:space="preserve"> - это номер сегмента сети, определяемого системным администратором. </w:t>
      </w:r>
    </w:p>
    <w:p w14:paraId="3F5F7226" w14:textId="77777777" w:rsidR="00C97278" w:rsidRDefault="00C97278" w:rsidP="00C97278">
      <w:pPr>
        <w:pStyle w:val="Conditional"/>
      </w:pPr>
    </w:p>
    <w:p w14:paraId="269785EF" w14:textId="7291A069" w:rsidR="00C97278" w:rsidRDefault="00C97278" w:rsidP="00C97278">
      <w:pPr>
        <w:pStyle w:val="Conditional"/>
      </w:pPr>
      <w:r w:rsidRPr="00C97278">
        <w:rPr>
          <w:b/>
          <w:bCs/>
        </w:rPr>
        <w:t>Адрес станции</w:t>
      </w:r>
      <w:r>
        <w:t xml:space="preserve"> - это число, которое является уникальным для каждой рабочей станции. При использовании адаптеров Ethernet уникальность обеспечивается изготовителем сетевого адаптера. Специальный адрес FFFFFFFFFFFFh используется для рассылки</w:t>
      </w:r>
    </w:p>
    <w:p w14:paraId="120D09D3" w14:textId="77777777" w:rsidR="00C97278" w:rsidRDefault="00C97278" w:rsidP="00C97278">
      <w:pPr>
        <w:pStyle w:val="Conditional"/>
      </w:pPr>
      <w:r>
        <w:t xml:space="preserve">данных всем станциям данной сети одновременно. </w:t>
      </w:r>
    </w:p>
    <w:p w14:paraId="1146FE04" w14:textId="77777777" w:rsidR="00C97278" w:rsidRDefault="00C97278" w:rsidP="00C97278">
      <w:pPr>
        <w:pStyle w:val="Conditional"/>
      </w:pPr>
    </w:p>
    <w:p w14:paraId="59DF60E2" w14:textId="183E48EC" w:rsidR="00C97278" w:rsidRDefault="00C97278" w:rsidP="00C97278">
      <w:pPr>
        <w:pStyle w:val="Conditional"/>
      </w:pPr>
      <w:r w:rsidRPr="00C97278">
        <w:rPr>
          <w:b/>
          <w:bCs/>
        </w:rPr>
        <w:t>Идентификатор программы на рабочей станции (сокет)</w:t>
      </w:r>
      <w:r>
        <w:t xml:space="preserve"> - число, которое используется для адресации определенной программы, работающей на компьютере. В среде мультизадачных операционных систем, на каждой рабочей станции в сети одновременно может быть запущено несколько приложений. </w:t>
      </w:r>
    </w:p>
    <w:p w14:paraId="4D42D870" w14:textId="77777777" w:rsidR="00C97278" w:rsidRDefault="00C97278" w:rsidP="00C97278">
      <w:pPr>
        <w:pStyle w:val="Conditional"/>
      </w:pPr>
    </w:p>
    <w:p w14:paraId="081C619E" w14:textId="57A51C9C" w:rsidR="00C97278" w:rsidRDefault="00C97278" w:rsidP="00C97278">
      <w:pPr>
        <w:pStyle w:val="Conditional"/>
      </w:pPr>
      <w:r>
        <w:t>Формат передаваемых с использованием протокола IPX по сети пакетов представлен на рис. 1.1.</w:t>
      </w:r>
    </w:p>
    <w:p w14:paraId="43D9A7C4" w14:textId="77777777" w:rsidR="00C97278" w:rsidRDefault="00C97278" w:rsidP="00C97278">
      <w:pPr>
        <w:pStyle w:val="Conditional"/>
      </w:pPr>
    </w:p>
    <w:p w14:paraId="4BAE7B51" w14:textId="6BC7D8D7" w:rsidR="00C97278" w:rsidRDefault="00C97278" w:rsidP="00C97278">
      <w:pPr>
        <w:pStyle w:val="Conditional"/>
        <w:jc w:val="center"/>
      </w:pPr>
      <w:r w:rsidRPr="00C97278">
        <w:rPr>
          <w:noProof/>
        </w:rPr>
        <w:drawing>
          <wp:inline distT="0" distB="0" distL="0" distR="0" wp14:anchorId="6CD6B301" wp14:editId="1FDEA9B9">
            <wp:extent cx="3905250" cy="227999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634" cy="228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79D1" w14:textId="1BF00B40" w:rsidR="00C97278" w:rsidRDefault="00C97278" w:rsidP="00F87BBC">
      <w:pPr>
        <w:pStyle w:val="Conditional"/>
        <w:numPr>
          <w:ilvl w:val="0"/>
          <w:numId w:val="27"/>
        </w:numPr>
      </w:pPr>
      <w:r w:rsidRPr="00C97278">
        <w:rPr>
          <w:b/>
          <w:bCs/>
        </w:rPr>
        <w:t>Checksum</w:t>
      </w:r>
      <w:r>
        <w:t xml:space="preserve"> предназначено для хранения контрольной суммы передаваемых пакетов. При формировании пакетов не нужно заботиться о содержимом этого поля, так как проверка данных по контрольной сумме выполняется драйвером сетевого адаптера.</w:t>
      </w:r>
    </w:p>
    <w:p w14:paraId="2294C978" w14:textId="18E56015" w:rsidR="00C97278" w:rsidRDefault="00C97278" w:rsidP="00C97278">
      <w:pPr>
        <w:pStyle w:val="Conditional"/>
        <w:numPr>
          <w:ilvl w:val="0"/>
          <w:numId w:val="27"/>
        </w:numPr>
      </w:pPr>
      <w:r w:rsidRPr="00C97278">
        <w:rPr>
          <w:b/>
          <w:bCs/>
        </w:rPr>
        <w:t>Length</w:t>
      </w:r>
      <w:r>
        <w:t xml:space="preserve"> определяет общий размер пакета. Длина заголовка фиксирована и равна 30 байт. Размер передаваемых в поле Data данных может составлять от 0 до 546 байт. При формировании пакетов не нужно проставлять длину пакета в поле Length, протокол IPX делает это сам.</w:t>
      </w:r>
    </w:p>
    <w:p w14:paraId="523695F2" w14:textId="3E9956C1" w:rsidR="00C97278" w:rsidRDefault="00C97278" w:rsidP="003B7275">
      <w:pPr>
        <w:pStyle w:val="Conditional"/>
        <w:numPr>
          <w:ilvl w:val="0"/>
          <w:numId w:val="27"/>
        </w:numPr>
      </w:pPr>
      <w:r w:rsidRPr="00C97278">
        <w:rPr>
          <w:b/>
          <w:bCs/>
        </w:rPr>
        <w:t>TransportControl</w:t>
      </w:r>
      <w:r>
        <w:t xml:space="preserve"> является счетчиком мостов, которые проходит пакет на своем пути от передающей станции к принимающей. Каждый раз, когда пакет проходит </w:t>
      </w:r>
      <w:r>
        <w:lastRenderedPageBreak/>
        <w:t>через мост, значение этого счетчика увеличивается на единицу. IPX перед передачей пакета сбрасывает содержимое этого поля в нуль. Так как IPX сам следит за содержимым этого поля, при формировании пакетов не нужно изменять или устанавливать его в какое-либо состояние.</w:t>
      </w:r>
    </w:p>
    <w:p w14:paraId="488D5668" w14:textId="336FB9D7" w:rsidR="00C97278" w:rsidRDefault="00C97278" w:rsidP="00CD2B75">
      <w:pPr>
        <w:pStyle w:val="Conditional"/>
        <w:numPr>
          <w:ilvl w:val="0"/>
          <w:numId w:val="27"/>
        </w:numPr>
      </w:pPr>
      <w:r w:rsidRPr="00C97278">
        <w:rPr>
          <w:b/>
          <w:bCs/>
        </w:rPr>
        <w:t>PacketType</w:t>
      </w:r>
      <w:r>
        <w:t xml:space="preserve"> определяет тип передаваемого пакета. Для IPX следует установить значение равное 4.</w:t>
      </w:r>
    </w:p>
    <w:p w14:paraId="290A202C" w14:textId="1BD5DEDB" w:rsidR="00C97278" w:rsidRDefault="00C97278" w:rsidP="00C97278">
      <w:pPr>
        <w:pStyle w:val="Conditional"/>
        <w:numPr>
          <w:ilvl w:val="0"/>
          <w:numId w:val="27"/>
        </w:numPr>
      </w:pPr>
      <w:r w:rsidRPr="00C97278">
        <w:rPr>
          <w:b/>
          <w:bCs/>
        </w:rPr>
        <w:t>DestNetwork</w:t>
      </w:r>
      <w:r>
        <w:t xml:space="preserve"> определяет номер сети, в которую передается пакет.</w:t>
      </w:r>
    </w:p>
    <w:p w14:paraId="65BB2727" w14:textId="5D4B8569" w:rsidR="00C97278" w:rsidRDefault="00C97278" w:rsidP="00C97278">
      <w:pPr>
        <w:pStyle w:val="Conditional"/>
        <w:numPr>
          <w:ilvl w:val="0"/>
          <w:numId w:val="27"/>
        </w:numPr>
      </w:pPr>
      <w:r w:rsidRPr="00C97278">
        <w:rPr>
          <w:b/>
          <w:bCs/>
        </w:rPr>
        <w:t>DestNode</w:t>
      </w:r>
      <w:r>
        <w:t xml:space="preserve"> определяет адрес рабочей станции, которой предназначен пакет.</w:t>
      </w:r>
    </w:p>
    <w:p w14:paraId="62C2993F" w14:textId="45B0229D" w:rsidR="00C97278" w:rsidRDefault="00C97278" w:rsidP="00C97278">
      <w:pPr>
        <w:pStyle w:val="Conditional"/>
        <w:numPr>
          <w:ilvl w:val="0"/>
          <w:numId w:val="27"/>
        </w:numPr>
      </w:pPr>
      <w:r w:rsidRPr="00C97278">
        <w:rPr>
          <w:b/>
          <w:bCs/>
        </w:rPr>
        <w:t>DestSocket</w:t>
      </w:r>
      <w:r>
        <w:t xml:space="preserve"> предназначено для адресации программы, запущенной на рабочей станции, которая должна принять пакет.</w:t>
      </w:r>
    </w:p>
    <w:p w14:paraId="7D1F6AE4" w14:textId="073184A0" w:rsidR="00C97278" w:rsidRDefault="00C97278" w:rsidP="00C97278">
      <w:pPr>
        <w:pStyle w:val="Conditional"/>
        <w:numPr>
          <w:ilvl w:val="0"/>
          <w:numId w:val="27"/>
        </w:numPr>
      </w:pPr>
      <w:r>
        <w:t>Поля</w:t>
      </w:r>
      <w:r w:rsidRPr="00C97278">
        <w:t xml:space="preserve"> </w:t>
      </w:r>
      <w:r w:rsidRPr="00C97278">
        <w:rPr>
          <w:b/>
          <w:bCs/>
          <w:lang w:val="en-US"/>
        </w:rPr>
        <w:t>SourceNetwork</w:t>
      </w:r>
      <w:r w:rsidRPr="00C97278">
        <w:rPr>
          <w:b/>
          <w:bCs/>
        </w:rPr>
        <w:t xml:space="preserve">, </w:t>
      </w:r>
      <w:r w:rsidRPr="00C97278">
        <w:rPr>
          <w:b/>
          <w:bCs/>
          <w:lang w:val="en-US"/>
        </w:rPr>
        <w:t>SourceNode</w:t>
      </w:r>
      <w:r w:rsidRPr="00C97278">
        <w:rPr>
          <w:b/>
          <w:bCs/>
        </w:rPr>
        <w:t xml:space="preserve"> и </w:t>
      </w:r>
      <w:r w:rsidRPr="00C97278">
        <w:rPr>
          <w:b/>
          <w:bCs/>
          <w:lang w:val="en-US"/>
        </w:rPr>
        <w:t>SourceSocket</w:t>
      </w:r>
      <w:r w:rsidRPr="00C97278">
        <w:t xml:space="preserve"> </w:t>
      </w:r>
      <w:r>
        <w:t>содержат соответственно номер сети, из которой посылается пакет, адрес передающей станции и сокет программы, передающей пакет.</w:t>
      </w:r>
    </w:p>
    <w:p w14:paraId="2CFC0CB1" w14:textId="77777777" w:rsidR="00C97278" w:rsidRDefault="00C97278" w:rsidP="00EA4641">
      <w:pPr>
        <w:pStyle w:val="Conditional"/>
        <w:numPr>
          <w:ilvl w:val="0"/>
          <w:numId w:val="27"/>
        </w:numPr>
      </w:pPr>
      <w:r w:rsidRPr="00C97278">
        <w:rPr>
          <w:b/>
          <w:bCs/>
        </w:rPr>
        <w:t>Data</w:t>
      </w:r>
      <w:r>
        <w:t xml:space="preserve"> содержит передаваемые данные. </w:t>
      </w:r>
    </w:p>
    <w:p w14:paraId="2AEBA80E" w14:textId="77777777" w:rsidR="00C97278" w:rsidRDefault="00C97278" w:rsidP="00C97278">
      <w:pPr>
        <w:pStyle w:val="Conditional"/>
        <w:rPr>
          <w:b/>
          <w:bCs/>
        </w:rPr>
      </w:pPr>
    </w:p>
    <w:p w14:paraId="01B23732" w14:textId="2A1B2FFE" w:rsidR="00C97278" w:rsidRDefault="00C97278" w:rsidP="00C97278">
      <w:pPr>
        <w:pStyle w:val="Conditional"/>
      </w:pPr>
      <w:r>
        <w:t xml:space="preserve">Прикладные программы все свои запросы на прием и передачу пакетов направляют драйверу IPX, который, в свою очередь, обращается к драйверу сетевого адаптера. Для приема или передачи пакета прикладная программа должна подготовить пакет данных, сформировав его заголовок, и построить так называемый блок управления событием ECB (Event Control Block). </w:t>
      </w:r>
    </w:p>
    <w:p w14:paraId="700CE5F5" w14:textId="39DEDB2B" w:rsidR="00C97278" w:rsidRDefault="00C97278" w:rsidP="00C97278">
      <w:pPr>
        <w:pStyle w:val="Conditional"/>
      </w:pPr>
    </w:p>
    <w:p w14:paraId="358AE181" w14:textId="0672500F" w:rsidR="00C97278" w:rsidRDefault="00C97278" w:rsidP="00C97278">
      <w:pPr>
        <w:pStyle w:val="Conditional"/>
        <w:jc w:val="center"/>
      </w:pPr>
      <w:r w:rsidRPr="00C97278">
        <w:rPr>
          <w:noProof/>
        </w:rPr>
        <w:drawing>
          <wp:inline distT="0" distB="0" distL="0" distR="0" wp14:anchorId="6A760B8A" wp14:editId="7C847BCF">
            <wp:extent cx="3567949" cy="28511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629" cy="28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133F" w14:textId="77777777" w:rsidR="00C97278" w:rsidRDefault="00C97278" w:rsidP="00C97278">
      <w:pPr>
        <w:pStyle w:val="Conditional"/>
      </w:pPr>
    </w:p>
    <w:p w14:paraId="66D85994" w14:textId="23298798" w:rsidR="00C97278" w:rsidRDefault="00C97278" w:rsidP="00C97278">
      <w:pPr>
        <w:pStyle w:val="Conditional"/>
      </w:pPr>
      <w:r>
        <w:t>Блок ECB состоит из фиксированной части размером 36 байт и массива дескрипторов, описывающих отдельные фрагменты передаваемого или принимаемого пакета данных.</w:t>
      </w:r>
    </w:p>
    <w:p w14:paraId="64B965BF" w14:textId="3BC9E0D6" w:rsidR="00C97278" w:rsidRDefault="00C97278" w:rsidP="00C97278">
      <w:pPr>
        <w:pStyle w:val="Conditional"/>
        <w:numPr>
          <w:ilvl w:val="0"/>
          <w:numId w:val="27"/>
        </w:numPr>
      </w:pPr>
      <w:r w:rsidRPr="00C97278">
        <w:rPr>
          <w:b/>
          <w:bCs/>
        </w:rPr>
        <w:t>Link</w:t>
      </w:r>
      <w:r>
        <w:t xml:space="preserve"> предназначено для организации списков, состоящих из блоков ECB. Драйвер IPX использует это поле для объединения переданных ему блоков ECB в списки, записывая в него полный адрес в формате [сегмент: смещение]. После того, как IPX выполнит данную ему команду и закончит все операции над блоком ECB, программа может распоряжаться полем Link по своему усмотрению. </w:t>
      </w:r>
    </w:p>
    <w:p w14:paraId="37814B7F" w14:textId="77777777" w:rsidR="00C97278" w:rsidRDefault="00C97278" w:rsidP="00C97278">
      <w:pPr>
        <w:pStyle w:val="Conditional"/>
      </w:pPr>
    </w:p>
    <w:p w14:paraId="3E33326C" w14:textId="12237F31" w:rsidR="00C97278" w:rsidRDefault="00C97278" w:rsidP="00C97278">
      <w:pPr>
        <w:pStyle w:val="Conditional"/>
        <w:numPr>
          <w:ilvl w:val="0"/>
          <w:numId w:val="27"/>
        </w:numPr>
      </w:pPr>
      <w:r>
        <w:t xml:space="preserve">Поле ESRAddress содержит полный адрес программного модуля (в формате [сегмент: смещение]), который получает управление при завершении процесса чтения или передачи пакета IPX. Этот модуль называется программой обслуживания события ESR (Event Service Routine). Если программа не использует </w:t>
      </w:r>
      <w:r>
        <w:lastRenderedPageBreak/>
        <w:t xml:space="preserve">ESR, она должна записать в поле ESRAddress нулевое значение. В этом случае о завершении выполнения операции чтения или передачи можно узнать по изменению содержимого поля InUse. </w:t>
      </w:r>
      <w:r w:rsidRPr="00C97278">
        <w:rPr>
          <w:color w:val="FF0000"/>
        </w:rPr>
        <w:t xml:space="preserve">Важно! </w:t>
      </w:r>
      <w:r>
        <w:rPr>
          <w:color w:val="FF0000"/>
        </w:rPr>
        <w:t xml:space="preserve">Внутри </w:t>
      </w:r>
      <w:r>
        <w:rPr>
          <w:color w:val="FF0000"/>
          <w:lang w:val="en-US"/>
        </w:rPr>
        <w:t>ESRAddress</w:t>
      </w:r>
      <w:r w:rsidRPr="00C97278">
        <w:rPr>
          <w:color w:val="FF0000"/>
        </w:rPr>
        <w:t xml:space="preserve"> </w:t>
      </w:r>
      <w:r>
        <w:rPr>
          <w:color w:val="FF0000"/>
        </w:rPr>
        <w:t xml:space="preserve">недоступны прерывания – значит нельзя будет вызвать другие функции. Кроме того, программа по </w:t>
      </w:r>
      <w:r>
        <w:rPr>
          <w:color w:val="FF0000"/>
          <w:lang w:val="en-US"/>
        </w:rPr>
        <w:t>ESRAddress</w:t>
      </w:r>
      <w:r w:rsidRPr="00C97278">
        <w:rPr>
          <w:color w:val="FF0000"/>
        </w:rPr>
        <w:t xml:space="preserve"> </w:t>
      </w:r>
      <w:r>
        <w:rPr>
          <w:color w:val="FF0000"/>
        </w:rPr>
        <w:t>не должна заботиться о сохранении регистров и поддержания их целостности.</w:t>
      </w:r>
    </w:p>
    <w:p w14:paraId="1BD34545" w14:textId="2C64D1FA" w:rsidR="00C97278" w:rsidRDefault="00C97278" w:rsidP="0055389F">
      <w:pPr>
        <w:pStyle w:val="Conditional"/>
        <w:numPr>
          <w:ilvl w:val="0"/>
          <w:numId w:val="27"/>
        </w:numPr>
      </w:pPr>
      <w:r w:rsidRPr="00C97278">
        <w:rPr>
          <w:b/>
          <w:bCs/>
        </w:rPr>
        <w:t>InUse</w:t>
      </w:r>
      <w:r>
        <w:t xml:space="preserve"> может служить индикатором завершения операции приема или передачи пакета. Перед тем как вызвать функцию IPX, программа записывает в поле InUse нулевое значение. Пока операция передачи данных, связанная с данным ECB, не завершилась, поле</w:t>
      </w:r>
    </w:p>
    <w:p w14:paraId="2FCDC721" w14:textId="5846121F" w:rsidR="00C97278" w:rsidRDefault="00C97278" w:rsidP="00C97278">
      <w:pPr>
        <w:pStyle w:val="Conditional"/>
        <w:numPr>
          <w:ilvl w:val="1"/>
          <w:numId w:val="27"/>
        </w:numPr>
      </w:pPr>
      <w:r w:rsidRPr="00C97278">
        <w:rPr>
          <w:b/>
          <w:bCs/>
        </w:rPr>
        <w:t>FFh - ECB</w:t>
      </w:r>
      <w:r>
        <w:t xml:space="preserve"> используется для передачи пакета данных;</w:t>
      </w:r>
    </w:p>
    <w:p w14:paraId="1DE83099" w14:textId="77777777" w:rsidR="00C97278" w:rsidRDefault="00C97278" w:rsidP="00C97278">
      <w:pPr>
        <w:pStyle w:val="Conditional"/>
        <w:numPr>
          <w:ilvl w:val="1"/>
          <w:numId w:val="27"/>
        </w:numPr>
      </w:pPr>
      <w:r w:rsidRPr="00C97278">
        <w:rPr>
          <w:b/>
          <w:bCs/>
        </w:rPr>
        <w:t>FEh - ECB</w:t>
      </w:r>
      <w:r>
        <w:t xml:space="preserve"> используется для приема пакета данных, предназначенного программе с конкретным сокетом;</w:t>
      </w:r>
    </w:p>
    <w:p w14:paraId="60E27DF0" w14:textId="77777777" w:rsidR="00C97278" w:rsidRDefault="00C97278" w:rsidP="00C97278">
      <w:pPr>
        <w:pStyle w:val="Conditional"/>
        <w:numPr>
          <w:ilvl w:val="1"/>
          <w:numId w:val="27"/>
        </w:numPr>
      </w:pPr>
      <w:r w:rsidRPr="00C97278">
        <w:rPr>
          <w:b/>
          <w:bCs/>
        </w:rPr>
        <w:t>FDh - ECB</w:t>
      </w:r>
      <w:r>
        <w:t xml:space="preserve"> используется функциями асинхронного управления событиями</w:t>
      </w:r>
      <w:r w:rsidRPr="00C97278">
        <w:t xml:space="preserve"> </w:t>
      </w:r>
      <w:r w:rsidRPr="00C97278">
        <w:rPr>
          <w:lang w:val="en-US"/>
        </w:rPr>
        <w:t>AES</w:t>
      </w:r>
      <w:r w:rsidRPr="00C97278">
        <w:t xml:space="preserve"> (</w:t>
      </w:r>
      <w:r w:rsidRPr="00C97278">
        <w:rPr>
          <w:lang w:val="en-US"/>
        </w:rPr>
        <w:t>Asynchronous</w:t>
      </w:r>
      <w:r w:rsidRPr="00C97278">
        <w:t xml:space="preserve"> </w:t>
      </w:r>
      <w:r w:rsidRPr="00C97278">
        <w:rPr>
          <w:lang w:val="en-US"/>
        </w:rPr>
        <w:t>Event</w:t>
      </w:r>
      <w:r w:rsidRPr="00C97278">
        <w:t xml:space="preserve"> </w:t>
      </w:r>
      <w:r w:rsidRPr="00C97278">
        <w:rPr>
          <w:lang w:val="en-US"/>
        </w:rPr>
        <w:t>Sheduler</w:t>
      </w:r>
      <w:r w:rsidRPr="00C97278">
        <w:t xml:space="preserve">), </w:t>
      </w:r>
      <w:r w:rsidRPr="00C97278">
        <w:rPr>
          <w:lang w:val="en-US"/>
        </w:rPr>
        <w:t>ECB</w:t>
      </w:r>
      <w:r w:rsidRPr="00C97278">
        <w:t xml:space="preserve"> </w:t>
      </w:r>
      <w:r>
        <w:t>находится</w:t>
      </w:r>
      <w:r w:rsidRPr="00C97278">
        <w:t xml:space="preserve"> </w:t>
      </w:r>
      <w:r>
        <w:t>в состоянии ожидания истечения заданного временного интервала;</w:t>
      </w:r>
    </w:p>
    <w:p w14:paraId="000689F8" w14:textId="77777777" w:rsidR="004C2E1C" w:rsidRDefault="00C97278" w:rsidP="00F3185B">
      <w:pPr>
        <w:pStyle w:val="Conditional"/>
        <w:numPr>
          <w:ilvl w:val="1"/>
          <w:numId w:val="27"/>
        </w:numPr>
      </w:pPr>
      <w:r w:rsidRPr="00C97278">
        <w:rPr>
          <w:b/>
          <w:bCs/>
        </w:rPr>
        <w:t>FBh</w:t>
      </w:r>
      <w:r>
        <w:t xml:space="preserve"> - пакет данных принят или передан, но ECB находится во внутренней очереди IPX в ожидании завершения обработки. </w:t>
      </w:r>
    </w:p>
    <w:p w14:paraId="407ED02E" w14:textId="77777777" w:rsidR="004C2E1C" w:rsidRDefault="00C97278" w:rsidP="004C2E1C">
      <w:pPr>
        <w:pStyle w:val="Conditional"/>
        <w:numPr>
          <w:ilvl w:val="0"/>
          <w:numId w:val="27"/>
        </w:numPr>
      </w:pPr>
      <w:r>
        <w:t>Программа может постоянно опрашивать поле InUse, ожидая завершения процесса передачи или приема данных. Как только в этом</w:t>
      </w:r>
      <w:r w:rsidR="004C2E1C">
        <w:t xml:space="preserve"> </w:t>
      </w:r>
      <w:r>
        <w:t>поле окажется нулевое значение, программа считает, что запрошенная</w:t>
      </w:r>
      <w:r w:rsidR="004C2E1C">
        <w:t xml:space="preserve"> </w:t>
      </w:r>
      <w:r>
        <w:t>функция выполнена. Результат выполнения можно получить в поле</w:t>
      </w:r>
      <w:r w:rsidR="004C2E1C">
        <w:t xml:space="preserve"> </w:t>
      </w:r>
      <w:r w:rsidRPr="004C2E1C">
        <w:rPr>
          <w:b/>
          <w:bCs/>
        </w:rPr>
        <w:t>CCode</w:t>
      </w:r>
      <w:r>
        <w:t>, где после выполнения функции IPX содержится код результата</w:t>
      </w:r>
      <w:r w:rsidR="004C2E1C">
        <w:t xml:space="preserve"> </w:t>
      </w:r>
      <w:r>
        <w:t>выполнения.</w:t>
      </w:r>
    </w:p>
    <w:p w14:paraId="5AF4DD82" w14:textId="77777777" w:rsidR="004C2E1C" w:rsidRDefault="00C97278" w:rsidP="00C97278">
      <w:pPr>
        <w:pStyle w:val="Conditional"/>
        <w:numPr>
          <w:ilvl w:val="1"/>
          <w:numId w:val="27"/>
        </w:numPr>
      </w:pPr>
      <w:r w:rsidRPr="004C2E1C">
        <w:rPr>
          <w:b/>
          <w:bCs/>
        </w:rPr>
        <w:t>00</w:t>
      </w:r>
      <w:r>
        <w:t xml:space="preserve"> - пакет был принят без ошибок;</w:t>
      </w:r>
    </w:p>
    <w:p w14:paraId="6A5AB8A0" w14:textId="77777777" w:rsidR="004C2E1C" w:rsidRDefault="00C97278" w:rsidP="00C97278">
      <w:pPr>
        <w:pStyle w:val="Conditional"/>
        <w:numPr>
          <w:ilvl w:val="1"/>
          <w:numId w:val="27"/>
        </w:numPr>
      </w:pPr>
      <w:r w:rsidRPr="004C2E1C">
        <w:rPr>
          <w:b/>
          <w:bCs/>
        </w:rPr>
        <w:t>FFh</w:t>
      </w:r>
      <w:r>
        <w:t xml:space="preserve"> - указанный в ECB сокет не был предварительно открыт</w:t>
      </w:r>
      <w:r w:rsidR="004C2E1C">
        <w:t xml:space="preserve"> </w:t>
      </w:r>
      <w:r>
        <w:t>программой;</w:t>
      </w:r>
    </w:p>
    <w:p w14:paraId="13E9CCBC" w14:textId="77777777" w:rsidR="004C2E1C" w:rsidRDefault="00C97278" w:rsidP="00C97278">
      <w:pPr>
        <w:pStyle w:val="Conditional"/>
        <w:numPr>
          <w:ilvl w:val="1"/>
          <w:numId w:val="27"/>
        </w:numPr>
      </w:pPr>
      <w:r w:rsidRPr="004C2E1C">
        <w:rPr>
          <w:b/>
          <w:bCs/>
        </w:rPr>
        <w:t>FDh</w:t>
      </w:r>
      <w:r>
        <w:t xml:space="preserve"> - переполнение пакета: либо поле количества фрагментов</w:t>
      </w:r>
      <w:r w:rsidR="004C2E1C">
        <w:t xml:space="preserve"> </w:t>
      </w:r>
      <w:r>
        <w:t>в пакете FragmentCnt равно нулю, либо буферы, описанные</w:t>
      </w:r>
      <w:r w:rsidR="004C2E1C">
        <w:t xml:space="preserve"> </w:t>
      </w:r>
      <w:r>
        <w:t>дескрипторами фрагментов, имеют недостаточный размер для записи</w:t>
      </w:r>
      <w:r w:rsidR="004C2E1C">
        <w:t xml:space="preserve"> </w:t>
      </w:r>
      <w:r>
        <w:t>принятого пакета;</w:t>
      </w:r>
    </w:p>
    <w:p w14:paraId="460BB4EB" w14:textId="77777777" w:rsidR="004C2E1C" w:rsidRDefault="00C97278" w:rsidP="00C97278">
      <w:pPr>
        <w:pStyle w:val="Conditional"/>
        <w:numPr>
          <w:ilvl w:val="1"/>
          <w:numId w:val="27"/>
        </w:numPr>
      </w:pPr>
      <w:r w:rsidRPr="004C2E1C">
        <w:rPr>
          <w:b/>
          <w:bCs/>
        </w:rPr>
        <w:t>FCh</w:t>
      </w:r>
      <w:r>
        <w:t xml:space="preserve"> - запрос на прием данного пакета был отменен</w:t>
      </w:r>
      <w:r w:rsidR="004C2E1C">
        <w:t xml:space="preserve"> </w:t>
      </w:r>
      <w:r>
        <w:t>специальной функцией драйвера IPX.</w:t>
      </w:r>
      <w:r w:rsidR="004C2E1C">
        <w:t xml:space="preserve"> </w:t>
      </w:r>
      <w:r>
        <w:t>Если ECB использовался для передачи пакета, в поле CCode после</w:t>
      </w:r>
      <w:r w:rsidR="004C2E1C">
        <w:t xml:space="preserve"> </w:t>
      </w:r>
      <w:r>
        <w:t>завершения передачи могут находиться следующие значения:</w:t>
      </w:r>
    </w:p>
    <w:p w14:paraId="71FACF4E" w14:textId="77777777" w:rsidR="004C2E1C" w:rsidRDefault="00C97278" w:rsidP="00C97278">
      <w:pPr>
        <w:pStyle w:val="Conditional"/>
        <w:numPr>
          <w:ilvl w:val="1"/>
          <w:numId w:val="27"/>
        </w:numPr>
      </w:pPr>
      <w:r w:rsidRPr="004C2E1C">
        <w:rPr>
          <w:b/>
          <w:bCs/>
        </w:rPr>
        <w:t>00</w:t>
      </w:r>
      <w:r>
        <w:t xml:space="preserve"> - пакет был передан без ошибок (но это не означает, что</w:t>
      </w:r>
      <w:r w:rsidR="004C2E1C">
        <w:t xml:space="preserve"> </w:t>
      </w:r>
      <w:r>
        <w:t>пакет был доставлен по назначению и успешно принят станцией-адресатом);</w:t>
      </w:r>
    </w:p>
    <w:p w14:paraId="67276FDB" w14:textId="77777777" w:rsidR="004C2E1C" w:rsidRDefault="00C97278" w:rsidP="00C97278">
      <w:pPr>
        <w:pStyle w:val="Conditional"/>
        <w:numPr>
          <w:ilvl w:val="1"/>
          <w:numId w:val="27"/>
        </w:numPr>
      </w:pPr>
      <w:r w:rsidRPr="004C2E1C">
        <w:rPr>
          <w:b/>
          <w:bCs/>
        </w:rPr>
        <w:t>FFh</w:t>
      </w:r>
      <w:r>
        <w:t xml:space="preserve"> - пакет невозможно передать физически из-за</w:t>
      </w:r>
      <w:r w:rsidR="004C2E1C">
        <w:t xml:space="preserve"> </w:t>
      </w:r>
      <w:r>
        <w:t>неисправности в сетевом адаптере или в сети;</w:t>
      </w:r>
    </w:p>
    <w:p w14:paraId="360FC3F6" w14:textId="77777777" w:rsidR="004C2E1C" w:rsidRDefault="00C97278" w:rsidP="00C97278">
      <w:pPr>
        <w:pStyle w:val="Conditional"/>
        <w:numPr>
          <w:ilvl w:val="1"/>
          <w:numId w:val="27"/>
        </w:numPr>
      </w:pPr>
      <w:r w:rsidRPr="004C2E1C">
        <w:rPr>
          <w:b/>
          <w:bCs/>
        </w:rPr>
        <w:t>FEh</w:t>
      </w:r>
      <w:r>
        <w:t xml:space="preserve"> - пакет невозможно доставить по назначению, так как</w:t>
      </w:r>
      <w:r w:rsidR="004C2E1C">
        <w:t xml:space="preserve"> </w:t>
      </w:r>
      <w:r>
        <w:t>станция с указанным адресом не существует или неисправна;</w:t>
      </w:r>
    </w:p>
    <w:p w14:paraId="34F07192" w14:textId="31169F08" w:rsidR="00C97278" w:rsidRDefault="00C97278" w:rsidP="00205E8C">
      <w:pPr>
        <w:pStyle w:val="Conditional"/>
        <w:numPr>
          <w:ilvl w:val="1"/>
          <w:numId w:val="27"/>
        </w:numPr>
      </w:pPr>
      <w:r w:rsidRPr="004C2E1C">
        <w:rPr>
          <w:b/>
          <w:bCs/>
        </w:rPr>
        <w:t>FDh</w:t>
      </w:r>
      <w:r>
        <w:t xml:space="preserve"> - пакет сбойный, т.е. либо имеет длину меньше 30 байт,</w:t>
      </w:r>
      <w:r w:rsidR="004C2E1C">
        <w:t xml:space="preserve"> </w:t>
      </w:r>
      <w:r>
        <w:t>либо первый фрагмент пакета по размеру меньше размера</w:t>
      </w:r>
      <w:r w:rsidR="004C2E1C">
        <w:t xml:space="preserve"> </w:t>
      </w:r>
      <w:r>
        <w:t>стандартного заголовка пакета IPX, либо поле количества фрагментов</w:t>
      </w:r>
      <w:r w:rsidR="004C2E1C">
        <w:t xml:space="preserve"> </w:t>
      </w:r>
      <w:r>
        <w:t>в пакете FragmentCnt равно нулю;</w:t>
      </w:r>
    </w:p>
    <w:p w14:paraId="02F9A4C4" w14:textId="0885E8CD" w:rsidR="00C97278" w:rsidRDefault="00C97278" w:rsidP="00143DAE">
      <w:pPr>
        <w:pStyle w:val="Conditional"/>
        <w:numPr>
          <w:ilvl w:val="1"/>
          <w:numId w:val="27"/>
        </w:numPr>
      </w:pPr>
      <w:r w:rsidRPr="004C2E1C">
        <w:rPr>
          <w:b/>
          <w:bCs/>
        </w:rPr>
        <w:t>FCh</w:t>
      </w:r>
      <w:r>
        <w:t xml:space="preserve"> - запрос на передачу данного пакета был отменен</w:t>
      </w:r>
      <w:r w:rsidR="004C2E1C">
        <w:t xml:space="preserve"> </w:t>
      </w:r>
      <w:r>
        <w:t>специальной функцией драйвера IPX.</w:t>
      </w:r>
    </w:p>
    <w:p w14:paraId="1BC15449" w14:textId="0BC265E2" w:rsidR="00C97278" w:rsidRDefault="00C97278" w:rsidP="00E94D0E">
      <w:pPr>
        <w:pStyle w:val="Conditional"/>
        <w:numPr>
          <w:ilvl w:val="0"/>
          <w:numId w:val="27"/>
        </w:numPr>
      </w:pPr>
      <w:r w:rsidRPr="004C2E1C">
        <w:rPr>
          <w:b/>
          <w:bCs/>
        </w:rPr>
        <w:t>Socket</w:t>
      </w:r>
      <w:r>
        <w:t xml:space="preserve"> содержит номер сокета, связанный с данным ECB.</w:t>
      </w:r>
      <w:r w:rsidR="004C2E1C">
        <w:t xml:space="preserve"> </w:t>
      </w:r>
      <w:r>
        <w:t>Если ECB используется для приема, это поле содержит номер сокета,</w:t>
      </w:r>
      <w:r w:rsidR="004C2E1C">
        <w:t xml:space="preserve"> </w:t>
      </w:r>
      <w:r>
        <w:t>на котором выполняется прием пакета. Если же ECB используется для</w:t>
      </w:r>
      <w:r w:rsidR="004C2E1C">
        <w:t xml:space="preserve"> </w:t>
      </w:r>
      <w:r>
        <w:t>передачи, это поле содержит номер сокета передающей программы.</w:t>
      </w:r>
    </w:p>
    <w:p w14:paraId="321334C0" w14:textId="2B94B43F" w:rsidR="00C97278" w:rsidRDefault="00C97278" w:rsidP="00474A19">
      <w:pPr>
        <w:pStyle w:val="Conditional"/>
        <w:numPr>
          <w:ilvl w:val="0"/>
          <w:numId w:val="27"/>
        </w:numPr>
      </w:pPr>
      <w:r w:rsidRPr="004C2E1C">
        <w:rPr>
          <w:b/>
          <w:bCs/>
        </w:rPr>
        <w:t>IPXWorkspace</w:t>
      </w:r>
      <w:r>
        <w:t xml:space="preserve"> зарезервировано для использования</w:t>
      </w:r>
      <w:r w:rsidR="004C2E1C">
        <w:t xml:space="preserve"> </w:t>
      </w:r>
      <w:r>
        <w:t>драйвером IPX. Приложение не должно инициализировать или</w:t>
      </w:r>
      <w:r w:rsidR="004C2E1C">
        <w:t xml:space="preserve"> </w:t>
      </w:r>
      <w:r>
        <w:t>изменять содержимое этого поля, пока обработка ECB не завершена.</w:t>
      </w:r>
    </w:p>
    <w:p w14:paraId="4057A91B" w14:textId="30E3335A" w:rsidR="00C97278" w:rsidRDefault="00C97278" w:rsidP="0092556B">
      <w:pPr>
        <w:pStyle w:val="Conditional"/>
        <w:numPr>
          <w:ilvl w:val="0"/>
          <w:numId w:val="27"/>
        </w:numPr>
      </w:pPr>
      <w:r w:rsidRPr="004C2E1C">
        <w:rPr>
          <w:b/>
          <w:bCs/>
        </w:rPr>
        <w:lastRenderedPageBreak/>
        <w:t>DriverWorkspace</w:t>
      </w:r>
      <w:r>
        <w:t xml:space="preserve"> зарезервировано для использования</w:t>
      </w:r>
      <w:r w:rsidR="004C2E1C">
        <w:t xml:space="preserve"> </w:t>
      </w:r>
      <w:r>
        <w:t>драйвером сетевого адаптера. Программа не должна инициализировать</w:t>
      </w:r>
      <w:r w:rsidR="004C2E1C">
        <w:t xml:space="preserve"> </w:t>
      </w:r>
      <w:r>
        <w:t>или изменять содержимое этого поля, пока обработка ECB не</w:t>
      </w:r>
      <w:r w:rsidR="004C2E1C">
        <w:t xml:space="preserve"> </w:t>
      </w:r>
      <w:r>
        <w:t>завершена.</w:t>
      </w:r>
    </w:p>
    <w:p w14:paraId="75654320" w14:textId="09BAC1CE" w:rsidR="00C97278" w:rsidRDefault="00C97278" w:rsidP="00C97278">
      <w:pPr>
        <w:pStyle w:val="Conditional"/>
        <w:numPr>
          <w:ilvl w:val="0"/>
          <w:numId w:val="27"/>
        </w:numPr>
      </w:pPr>
      <w:r w:rsidRPr="004C2E1C">
        <w:rPr>
          <w:b/>
          <w:bCs/>
          <w:lang w:val="en-US"/>
        </w:rPr>
        <w:t>ImmAddress</w:t>
      </w:r>
      <w:r w:rsidRPr="004C2E1C">
        <w:t xml:space="preserve"> (</w:t>
      </w:r>
      <w:r w:rsidRPr="004C2E1C">
        <w:rPr>
          <w:lang w:val="en-US"/>
        </w:rPr>
        <w:t>Immediate</w:t>
      </w:r>
      <w:r w:rsidRPr="004C2E1C">
        <w:t xml:space="preserve"> </w:t>
      </w:r>
      <w:r w:rsidRPr="004C2E1C">
        <w:rPr>
          <w:lang w:val="en-US"/>
        </w:rPr>
        <w:t>Address</w:t>
      </w:r>
      <w:r w:rsidRPr="004C2E1C">
        <w:t xml:space="preserve"> - </w:t>
      </w:r>
      <w:r>
        <w:t>непосредственный</w:t>
      </w:r>
      <w:r w:rsidRPr="004C2E1C">
        <w:t xml:space="preserve"> </w:t>
      </w:r>
      <w:r>
        <w:t>адрес</w:t>
      </w:r>
      <w:r w:rsidRPr="004C2E1C">
        <w:t>)</w:t>
      </w:r>
      <w:r w:rsidR="004C2E1C">
        <w:t xml:space="preserve"> </w:t>
      </w:r>
      <w:r>
        <w:t>содержит адрес узла в сети, в который будет направлен пакет. Если</w:t>
      </w:r>
      <w:r w:rsidR="004C2E1C">
        <w:t xml:space="preserve"> </w:t>
      </w:r>
      <w:r>
        <w:t>пакет передается в пределах одной сети, поле ImmAddress будет</w:t>
      </w:r>
      <w:r w:rsidR="004C2E1C">
        <w:t xml:space="preserve"> </w:t>
      </w:r>
      <w:r>
        <w:t>содержать адрес станции-получателя (такой же, как и в заголовке</w:t>
      </w:r>
      <w:r w:rsidR="004C2E1C">
        <w:t xml:space="preserve"> </w:t>
      </w:r>
      <w:r>
        <w:t>пакета IPX). Если же пакет предназначен для другой сети и будет</w:t>
      </w:r>
      <w:r w:rsidR="004C2E1C">
        <w:t xml:space="preserve"> </w:t>
      </w:r>
      <w:r>
        <w:t>проходить через мост, поле ImmAddress будет содержать адрес этого</w:t>
      </w:r>
      <w:r w:rsidR="004C2E1C">
        <w:t xml:space="preserve"> </w:t>
      </w:r>
      <w:r>
        <w:t>моста в сети, из которой передается пакет.</w:t>
      </w:r>
    </w:p>
    <w:p w14:paraId="6C5920B7" w14:textId="7B7920AF" w:rsidR="00C97278" w:rsidRDefault="00C97278" w:rsidP="00051E09">
      <w:pPr>
        <w:pStyle w:val="Conditional"/>
        <w:numPr>
          <w:ilvl w:val="0"/>
          <w:numId w:val="27"/>
        </w:numPr>
      </w:pPr>
      <w:r w:rsidRPr="004C2E1C">
        <w:rPr>
          <w:b/>
          <w:bCs/>
        </w:rPr>
        <w:t>FragmentCnt</w:t>
      </w:r>
      <w:r>
        <w:t xml:space="preserve"> содержит количество фрагментов, на которые</w:t>
      </w:r>
      <w:r w:rsidR="004C2E1C">
        <w:t xml:space="preserve"> </w:t>
      </w:r>
      <w:r>
        <w:t>нужно разбить принятый пакет, или из которых необходимо собрать</w:t>
      </w:r>
      <w:r w:rsidR="004C2E1C">
        <w:t xml:space="preserve"> </w:t>
      </w:r>
      <w:r>
        <w:t>передаваемый пакет. Механизм фрагментации позволяет избежать</w:t>
      </w:r>
      <w:r w:rsidR="004C2E1C">
        <w:t xml:space="preserve"> </w:t>
      </w:r>
      <w:r>
        <w:t>пересылок данных или непроизводительных потерь памяти. Можно</w:t>
      </w:r>
      <w:r w:rsidR="004C2E1C">
        <w:t xml:space="preserve"> </w:t>
      </w:r>
      <w:r>
        <w:t>указать отдельные буферы для приема данных и заголовка пакета.</w:t>
      </w:r>
      <w:r w:rsidR="004C2E1C">
        <w:t xml:space="preserve"> </w:t>
      </w:r>
      <w:r w:rsidR="004C2E1C">
        <w:br/>
      </w:r>
      <w:r w:rsidR="004C2E1C">
        <w:br/>
      </w:r>
      <w:r>
        <w:t>Если принимаемые данные имеют какую-либо структуру, можно</w:t>
      </w:r>
      <w:r w:rsidR="004C2E1C">
        <w:t xml:space="preserve"> </w:t>
      </w:r>
      <w:r>
        <w:t>рассредоточить отдельные блоки по соответствующим буферам.</w:t>
      </w:r>
      <w:r w:rsidR="004C2E1C">
        <w:br/>
      </w:r>
      <w:r w:rsidR="004C2E1C">
        <w:br/>
      </w:r>
      <w:r>
        <w:t>Значение, записанное в поле FragmentCnt, не должно быть равно нулю.</w:t>
      </w:r>
      <w:r w:rsidR="004C2E1C">
        <w:t xml:space="preserve"> </w:t>
      </w:r>
      <w:r>
        <w:t>Если в этом поле записано значение 1, весь пакет вместе с заголовком</w:t>
      </w:r>
      <w:r w:rsidR="004C2E1C">
        <w:t xml:space="preserve"> </w:t>
      </w:r>
      <w:r>
        <w:t>записывается в один общий буфер.</w:t>
      </w:r>
    </w:p>
    <w:p w14:paraId="79C36390" w14:textId="278B23E4" w:rsidR="00C97278" w:rsidRDefault="00C97278" w:rsidP="00C721F6">
      <w:pPr>
        <w:pStyle w:val="Conditional"/>
        <w:numPr>
          <w:ilvl w:val="0"/>
          <w:numId w:val="27"/>
        </w:numPr>
      </w:pPr>
      <w:r>
        <w:t>Далее располагаются дескрипторы фрагментов, состоящие из</w:t>
      </w:r>
      <w:r w:rsidR="004C2E1C">
        <w:t xml:space="preserve"> </w:t>
      </w:r>
      <w:r>
        <w:t xml:space="preserve">указателя в формате [сегмент : смещение] на фрагмент </w:t>
      </w:r>
      <w:r w:rsidRPr="004C2E1C">
        <w:rPr>
          <w:b/>
          <w:bCs/>
        </w:rPr>
        <w:t>Address</w:t>
      </w:r>
      <w:r>
        <w:t xml:space="preserve"> и поля</w:t>
      </w:r>
      <w:r w:rsidR="004C2E1C">
        <w:t xml:space="preserve"> </w:t>
      </w:r>
      <w:r>
        <w:t xml:space="preserve">размера фрагмента </w:t>
      </w:r>
      <w:r w:rsidRPr="004C2E1C">
        <w:rPr>
          <w:b/>
          <w:bCs/>
        </w:rPr>
        <w:t>Size</w:t>
      </w:r>
      <w:r>
        <w:t>.</w:t>
      </w:r>
    </w:p>
    <w:p w14:paraId="128FE361" w14:textId="77777777" w:rsidR="00953B56" w:rsidRDefault="00953B56" w:rsidP="00C97278">
      <w:pPr>
        <w:pStyle w:val="Conditional"/>
      </w:pPr>
    </w:p>
    <w:p w14:paraId="66EB7E3F" w14:textId="0543BBFF" w:rsidR="00C97278" w:rsidRPr="00953B56" w:rsidRDefault="00C97278" w:rsidP="00953B56">
      <w:pPr>
        <w:pStyle w:val="Conditional"/>
        <w:jc w:val="center"/>
        <w:rPr>
          <w:b/>
          <w:bCs/>
        </w:rPr>
      </w:pPr>
      <w:r w:rsidRPr="00953B56">
        <w:rPr>
          <w:b/>
          <w:bCs/>
        </w:rPr>
        <w:t>Основные функции API для работы с протоколом IPX</w:t>
      </w:r>
    </w:p>
    <w:p w14:paraId="5D029DE7" w14:textId="77777777" w:rsidR="00953B56" w:rsidRDefault="00C97278" w:rsidP="00C97278">
      <w:pPr>
        <w:pStyle w:val="Conditional"/>
      </w:pPr>
      <w:r>
        <w:t>Для того чтобы проверить, загружен ли драйвер IPX</w:t>
      </w:r>
      <w:r w:rsidR="00953B56">
        <w:t xml:space="preserve"> и доступно ли </w:t>
      </w:r>
      <w:r w:rsidR="00953B56">
        <w:rPr>
          <w:lang w:val="en-US"/>
        </w:rPr>
        <w:t>API</w:t>
      </w:r>
      <w:r>
        <w:t>, необходимо</w:t>
      </w:r>
      <w:r w:rsidR="00953B56" w:rsidRPr="00953B56">
        <w:t xml:space="preserve"> </w:t>
      </w:r>
      <w:r>
        <w:t>загрузить в регистр AX значение 7A00h и вызвать мультиплексное</w:t>
      </w:r>
      <w:r w:rsidR="00953B56" w:rsidRPr="00953B56">
        <w:t xml:space="preserve"> </w:t>
      </w:r>
      <w:r>
        <w:t>прерывание INT 2Fh. Если после возврата из прерывания в регистре</w:t>
      </w:r>
      <w:r w:rsidR="00953B56" w:rsidRPr="00953B56">
        <w:t xml:space="preserve"> </w:t>
      </w:r>
      <w:r>
        <w:t>AL будет значение FFh, то драйвер IPX загружен. Адрес точки входа</w:t>
      </w:r>
      <w:r w:rsidR="00953B56" w:rsidRPr="00953B56">
        <w:t xml:space="preserve"> </w:t>
      </w:r>
      <w:r>
        <w:t>для вызова API драйвера при этом будет находиться в регистровой</w:t>
      </w:r>
      <w:r w:rsidR="00953B56" w:rsidRPr="00953B56">
        <w:t xml:space="preserve"> </w:t>
      </w:r>
      <w:r>
        <w:t>паре ES:DI. Если же содержимое регистра AL после возврата из</w:t>
      </w:r>
      <w:r w:rsidR="00953B56" w:rsidRPr="00953B56">
        <w:t xml:space="preserve"> </w:t>
      </w:r>
      <w:r>
        <w:t>прерывания INT 2Fh будет не равно FFh, то драйвер IPX/SPX не</w:t>
      </w:r>
      <w:r w:rsidR="00953B56" w:rsidRPr="00953B56">
        <w:t xml:space="preserve"> </w:t>
      </w:r>
      <w:r>
        <w:t>загружен. Это означает, что на данной рабочей станции не загружены</w:t>
      </w:r>
      <w:r w:rsidR="00953B56" w:rsidRPr="00953B56">
        <w:t xml:space="preserve"> </w:t>
      </w:r>
      <w:r>
        <w:t>резидентные программы ipx.exe или ipxodi.exe, обеспечивающие API</w:t>
      </w:r>
      <w:r w:rsidR="00953B56" w:rsidRPr="00953B56">
        <w:t xml:space="preserve"> </w:t>
      </w:r>
      <w:r>
        <w:t xml:space="preserve">для работы с протоколами IPX и SPX. </w:t>
      </w:r>
    </w:p>
    <w:p w14:paraId="21896750" w14:textId="77777777" w:rsidR="00953B56" w:rsidRDefault="00953B56" w:rsidP="00C97278">
      <w:pPr>
        <w:pStyle w:val="Conditional"/>
      </w:pPr>
    </w:p>
    <w:p w14:paraId="397217FF" w14:textId="77777777" w:rsidR="00953B56" w:rsidRDefault="00C97278" w:rsidP="00C97278">
      <w:pPr>
        <w:pStyle w:val="Conditional"/>
      </w:pPr>
      <w:r>
        <w:t>Для работы с протоколом</w:t>
      </w:r>
      <w:r w:rsidR="00953B56" w:rsidRPr="00953B56">
        <w:t xml:space="preserve"> </w:t>
      </w:r>
      <w:r>
        <w:t>необходимо создать сервер IPX на рабочей станции, работающей на</w:t>
      </w:r>
      <w:r w:rsidR="00953B56" w:rsidRPr="00953B56">
        <w:t xml:space="preserve"> </w:t>
      </w:r>
      <w:r>
        <w:t>ОС DOS (или в эмуляторе среды DOS), командой терминала ipxnet</w:t>
      </w:r>
      <w:r w:rsidR="00953B56" w:rsidRPr="00953B56">
        <w:t xml:space="preserve"> </w:t>
      </w:r>
      <w:r>
        <w:t>startserver. Далее на других компьютерах или в других эмуляторах</w:t>
      </w:r>
      <w:r w:rsidR="00953B56" w:rsidRPr="00953B56">
        <w:t xml:space="preserve"> </w:t>
      </w:r>
      <w:r>
        <w:t>системы, которые находятся в одной сети с созданным сервером (даже</w:t>
      </w:r>
      <w:r w:rsidR="00953B56" w:rsidRPr="00953B56">
        <w:t xml:space="preserve"> </w:t>
      </w:r>
      <w:r>
        <w:t>если в дальнейшем будет запущена программа-сервер), необходимо</w:t>
      </w:r>
      <w:r w:rsidR="00953B56" w:rsidRPr="00953B56">
        <w:t xml:space="preserve"> </w:t>
      </w:r>
      <w:r>
        <w:t xml:space="preserve">выполнить команду терминала ipxnet connect &lt;адрес сервера&gt;. </w:t>
      </w:r>
      <w:r w:rsidR="00953B56" w:rsidRPr="00953B56">
        <w:t xml:space="preserve"> </w:t>
      </w:r>
      <w:r>
        <w:t>В</w:t>
      </w:r>
      <w:r w:rsidR="00953B56" w:rsidRPr="00953B56">
        <w:t xml:space="preserve"> </w:t>
      </w:r>
      <w:r>
        <w:t>случае работы на одном компьютере адресом сервера является</w:t>
      </w:r>
      <w:r w:rsidR="00953B56" w:rsidRPr="00953B56">
        <w:t xml:space="preserve"> </w:t>
      </w:r>
      <w:r>
        <w:t xml:space="preserve">localhost (или 127.0.0.1). </w:t>
      </w:r>
    </w:p>
    <w:p w14:paraId="0ED4A1EB" w14:textId="77777777" w:rsidR="00953B56" w:rsidRDefault="00953B56" w:rsidP="00C97278">
      <w:pPr>
        <w:pStyle w:val="Conditional"/>
      </w:pPr>
    </w:p>
    <w:p w14:paraId="5AA08C0B" w14:textId="4627E8AA" w:rsidR="00C97278" w:rsidRDefault="00C97278" w:rsidP="00C97278">
      <w:pPr>
        <w:pStyle w:val="Conditional"/>
      </w:pPr>
      <w:r>
        <w:t>Для вызова API в регистр BX необходимо</w:t>
      </w:r>
      <w:r w:rsidR="00953B56" w:rsidRPr="00953B56">
        <w:t xml:space="preserve"> </w:t>
      </w:r>
      <w:r>
        <w:t>загрузить код выполняемой функции. Значения, загружаемые в другие</w:t>
      </w:r>
      <w:r w:rsidR="00953B56" w:rsidRPr="00953B56">
        <w:t xml:space="preserve"> </w:t>
      </w:r>
      <w:r>
        <w:t>регистры, зависят от выполняемой функции.</w:t>
      </w:r>
      <w:r w:rsidR="00953B56" w:rsidRPr="00953B56">
        <w:t xml:space="preserve"> </w:t>
      </w:r>
      <w:r>
        <w:t>Для работы с IPX используются следующие основные функции.</w:t>
      </w:r>
    </w:p>
    <w:p w14:paraId="57627758" w14:textId="3B29ACAD" w:rsidR="00C97278" w:rsidRDefault="00C97278" w:rsidP="00AD2999">
      <w:pPr>
        <w:pStyle w:val="Conditional"/>
        <w:numPr>
          <w:ilvl w:val="0"/>
          <w:numId w:val="27"/>
        </w:numPr>
      </w:pPr>
      <w:r w:rsidRPr="00953B56">
        <w:rPr>
          <w:b/>
          <w:bCs/>
        </w:rPr>
        <w:t>IPXOpenSocket</w:t>
      </w:r>
      <w:r>
        <w:t xml:space="preserve"> предназначена для получения сокетов.</w:t>
      </w:r>
      <w:r w:rsidR="00953B56" w:rsidRPr="00953B56">
        <w:t xml:space="preserve"> </w:t>
      </w:r>
      <w:r w:rsidR="004C1926">
        <w:br/>
      </w:r>
      <w:r w:rsidR="004C1926">
        <w:br/>
      </w:r>
      <w:r>
        <w:t>На входе ВХ = 00h, AL = Тип сокета: 00h - короткоживущий; FFh -</w:t>
      </w:r>
      <w:r w:rsidR="00953B56" w:rsidRPr="00953B56">
        <w:t xml:space="preserve"> </w:t>
      </w:r>
      <w:r>
        <w:t xml:space="preserve">долгоживущий, </w:t>
      </w:r>
      <w:r>
        <w:lastRenderedPageBreak/>
        <w:t>DX = Запрашиваемый номер сокета или 0000h, если</w:t>
      </w:r>
      <w:r w:rsidR="00953B56" w:rsidRPr="00953B56">
        <w:t xml:space="preserve"> </w:t>
      </w:r>
      <w:r>
        <w:t>требуется получить динамический номер сокета. Байты номера сокет</w:t>
      </w:r>
      <w:r w:rsidR="00953B56" w:rsidRPr="00953B56">
        <w:t xml:space="preserve"> </w:t>
      </w:r>
      <w:r>
        <w:t>находятся в перевернутом виде.</w:t>
      </w:r>
      <w:r w:rsidR="00953B56" w:rsidRPr="00953B56">
        <w:t xml:space="preserve"> </w:t>
      </w:r>
      <w:r w:rsidR="00953B56">
        <w:br/>
      </w:r>
      <w:r w:rsidR="00953B56">
        <w:br/>
      </w:r>
      <w:r>
        <w:t xml:space="preserve">На выходе AL = Код завершения (00h - сокет открыт; FFh </w:t>
      </w:r>
      <w:r w:rsidR="00953B56">
        <w:t>–</w:t>
      </w:r>
      <w:r>
        <w:t xml:space="preserve"> этот</w:t>
      </w:r>
      <w:r w:rsidR="00953B56" w:rsidRPr="00953B56">
        <w:t xml:space="preserve"> </w:t>
      </w:r>
      <w:r>
        <w:t>сокет уже был открыт раньше; FEh - переполнилась таблица сокетов),</w:t>
      </w:r>
      <w:r w:rsidR="00953B56" w:rsidRPr="00953B56">
        <w:t xml:space="preserve"> </w:t>
      </w:r>
      <w:r>
        <w:t>DX = Присвоенный номер сокета.</w:t>
      </w:r>
    </w:p>
    <w:p w14:paraId="07BEDF13" w14:textId="7151F75C" w:rsidR="00C97278" w:rsidRDefault="00C97278" w:rsidP="00C97278">
      <w:pPr>
        <w:pStyle w:val="Conditional"/>
        <w:numPr>
          <w:ilvl w:val="0"/>
          <w:numId w:val="27"/>
        </w:numPr>
      </w:pPr>
      <w:r w:rsidRPr="004C1926">
        <w:rPr>
          <w:b/>
          <w:bCs/>
        </w:rPr>
        <w:t>IPXCloseSocket</w:t>
      </w:r>
      <w:r>
        <w:t xml:space="preserve"> предназначена для освобождения</w:t>
      </w:r>
      <w:r w:rsidR="004C1926" w:rsidRPr="004C1926">
        <w:t xml:space="preserve"> </w:t>
      </w:r>
      <w:r>
        <w:t xml:space="preserve">сокетов, т.к. сокеты являются ограниченным ресурсом. </w:t>
      </w:r>
      <w:r w:rsidR="004C1926">
        <w:br/>
      </w:r>
      <w:r w:rsidR="004C1926">
        <w:br/>
      </w:r>
      <w:r>
        <w:t>На входе ВХ =</w:t>
      </w:r>
      <w:r w:rsidR="004C1926" w:rsidRPr="004C1926">
        <w:t xml:space="preserve"> </w:t>
      </w:r>
      <w:r>
        <w:t xml:space="preserve">0lh, DX = Номер закрываемого сокета. </w:t>
      </w:r>
      <w:r w:rsidR="004C1926">
        <w:br/>
      </w:r>
      <w:r w:rsidR="004C1926">
        <w:br/>
      </w:r>
      <w:r>
        <w:t>На выходе регистры не</w:t>
      </w:r>
      <w:r w:rsidR="004C1926" w:rsidRPr="004C1926">
        <w:t xml:space="preserve"> </w:t>
      </w:r>
      <w:r>
        <w:t>используются.</w:t>
      </w:r>
    </w:p>
    <w:p w14:paraId="0D7785F6" w14:textId="614F3977" w:rsidR="00C97278" w:rsidRDefault="00C97278" w:rsidP="00A27303">
      <w:pPr>
        <w:pStyle w:val="Conditional"/>
        <w:numPr>
          <w:ilvl w:val="0"/>
          <w:numId w:val="27"/>
        </w:numPr>
      </w:pPr>
      <w:r w:rsidRPr="004C1926">
        <w:rPr>
          <w:b/>
          <w:bCs/>
        </w:rPr>
        <w:t>IPXGetLocalTaget</w:t>
      </w:r>
      <w:r>
        <w:t xml:space="preserve"> применяется для вычисления</w:t>
      </w:r>
      <w:r w:rsidR="004C1926" w:rsidRPr="004C1926">
        <w:t xml:space="preserve"> </w:t>
      </w:r>
      <w:r>
        <w:t>значения непосредственного адреса, помещаемого в поле ImmAddress</w:t>
      </w:r>
      <w:r w:rsidR="004C1926" w:rsidRPr="004C1926">
        <w:t xml:space="preserve"> </w:t>
      </w:r>
      <w:r>
        <w:t>блока ECB перед передачей пакета.</w:t>
      </w:r>
      <w:r w:rsidR="004C1926" w:rsidRPr="004C1926">
        <w:t xml:space="preserve"> </w:t>
      </w:r>
      <w:r w:rsidR="004C1926">
        <w:br/>
      </w:r>
      <w:r w:rsidR="004C1926">
        <w:br/>
      </w:r>
      <w:r>
        <w:t>На входе ВХ = 09h, ES:SI = Указатель на буфер длиной 10 байт, в</w:t>
      </w:r>
      <w:r w:rsidR="004C1926" w:rsidRPr="004C1926">
        <w:t xml:space="preserve"> </w:t>
      </w:r>
      <w:r>
        <w:t>который будет записан адрес станции, на которой работает данная</w:t>
      </w:r>
      <w:r w:rsidR="004C1926" w:rsidRPr="004C1926">
        <w:t xml:space="preserve"> </w:t>
      </w:r>
      <w:r>
        <w:t xml:space="preserve">программа. Адрес состоит из номера сети и адреса станции в сети. </w:t>
      </w:r>
      <w:r w:rsidR="004C1926">
        <w:br/>
      </w:r>
      <w:r w:rsidR="004C1926">
        <w:br/>
      </w:r>
      <w:r>
        <w:t>На</w:t>
      </w:r>
      <w:r w:rsidR="004C1926">
        <w:rPr>
          <w:lang w:val="en-US"/>
        </w:rPr>
        <w:t xml:space="preserve"> </w:t>
      </w:r>
      <w:r>
        <w:t>выходе регистры не используются.</w:t>
      </w:r>
    </w:p>
    <w:p w14:paraId="7A85139D" w14:textId="35187581" w:rsidR="00C97278" w:rsidRDefault="00C97278" w:rsidP="007F5314">
      <w:pPr>
        <w:pStyle w:val="Conditional"/>
        <w:numPr>
          <w:ilvl w:val="0"/>
          <w:numId w:val="27"/>
        </w:numPr>
      </w:pPr>
      <w:r>
        <w:t>Станция-получатель может находиться в другой сети, поэтому</w:t>
      </w:r>
      <w:r w:rsidR="004C1926" w:rsidRPr="004C1926">
        <w:t xml:space="preserve"> </w:t>
      </w:r>
      <w:r>
        <w:t>прежде чем достигнуть цели, пакет может пройти один или несколько</w:t>
      </w:r>
      <w:r w:rsidR="004C1926" w:rsidRPr="004C1926">
        <w:t xml:space="preserve"> </w:t>
      </w:r>
      <w:r>
        <w:t>мостов. Поле непосредственного адреса ImmAddress блока ECB</w:t>
      </w:r>
      <w:r w:rsidR="004C1926" w:rsidRPr="004C1926">
        <w:t xml:space="preserve"> </w:t>
      </w:r>
      <w:r>
        <w:t>должно содержать либо адрес станции назначения (если передача</w:t>
      </w:r>
      <w:r w:rsidR="004C1926" w:rsidRPr="004C1926">
        <w:t xml:space="preserve"> </w:t>
      </w:r>
      <w:r>
        <w:t>происходит в пределах одной сети), либо адрес моста (если пакет</w:t>
      </w:r>
      <w:r w:rsidR="004C1926" w:rsidRPr="004C1926">
        <w:t xml:space="preserve"> </w:t>
      </w:r>
      <w:r>
        <w:t>предназначен для рабочей станции, расположенной в другой сети).</w:t>
      </w:r>
      <w:r w:rsidR="004C1926" w:rsidRPr="004C1926">
        <w:t xml:space="preserve"> </w:t>
      </w:r>
      <w:r>
        <w:t>Используя, указанный в буфере размером 12 байт, полный сетевой</w:t>
      </w:r>
      <w:r w:rsidR="004C1926" w:rsidRPr="004C1926">
        <w:t xml:space="preserve"> </w:t>
      </w:r>
      <w:r>
        <w:t>адрес, состоящий из номера сети, адреса станции в сети и сокета</w:t>
      </w:r>
      <w:r w:rsidR="004C1926" w:rsidRPr="004C1926">
        <w:t xml:space="preserve"> </w:t>
      </w:r>
      <w:r>
        <w:t xml:space="preserve">приложения, функция </w:t>
      </w:r>
      <w:r w:rsidRPr="004C1926">
        <w:rPr>
          <w:b/>
          <w:bCs/>
        </w:rPr>
        <w:t>IPXGetLocalTa</w:t>
      </w:r>
      <w:r w:rsidR="004C1926" w:rsidRPr="004C1926">
        <w:rPr>
          <w:b/>
          <w:bCs/>
          <w:lang w:val="en-US"/>
        </w:rPr>
        <w:t>r</w:t>
      </w:r>
      <w:r w:rsidRPr="004C1926">
        <w:rPr>
          <w:b/>
          <w:bCs/>
        </w:rPr>
        <w:t>get</w:t>
      </w:r>
      <w:r>
        <w:t xml:space="preserve"> вычисляет непосредственный</w:t>
      </w:r>
      <w:r w:rsidR="004C1926" w:rsidRPr="004C1926">
        <w:t xml:space="preserve"> </w:t>
      </w:r>
      <w:r>
        <w:t>адрес, т.е. адрес той станции в данной сети, которая получит</w:t>
      </w:r>
      <w:r w:rsidR="004C1926" w:rsidRPr="004C1926">
        <w:t xml:space="preserve"> </w:t>
      </w:r>
      <w:r>
        <w:t>передаваемый пакет.</w:t>
      </w:r>
    </w:p>
    <w:p w14:paraId="3EBAF601" w14:textId="704D4E7C" w:rsidR="00C97278" w:rsidRDefault="00C97278" w:rsidP="006B4B78">
      <w:pPr>
        <w:pStyle w:val="Conditional"/>
        <w:numPr>
          <w:ilvl w:val="0"/>
          <w:numId w:val="27"/>
        </w:numPr>
      </w:pPr>
      <w:r w:rsidRPr="004C1926">
        <w:rPr>
          <w:b/>
          <w:bCs/>
        </w:rPr>
        <w:t>IPXListenForPacket</w:t>
      </w:r>
      <w:r>
        <w:t xml:space="preserve"> предназначена для начала процесса</w:t>
      </w:r>
      <w:r w:rsidR="004C1926" w:rsidRPr="004C1926">
        <w:t xml:space="preserve"> </w:t>
      </w:r>
      <w:r>
        <w:t xml:space="preserve">приема пакетов данных из сети. </w:t>
      </w:r>
      <w:r w:rsidR="004C1926">
        <w:br/>
      </w:r>
      <w:r w:rsidR="004C1926">
        <w:br/>
      </w:r>
      <w:r>
        <w:t>На входе ВХ = 04h, ES:SI = Указатель</w:t>
      </w:r>
      <w:r w:rsidR="004C1926" w:rsidRPr="004C1926">
        <w:t xml:space="preserve"> </w:t>
      </w:r>
      <w:r>
        <w:t>на заполненный блок ЕСВ. На выходе регистры не используются.</w:t>
      </w:r>
      <w:r w:rsidR="004C1926" w:rsidRPr="004C1926">
        <w:t xml:space="preserve"> </w:t>
      </w:r>
      <w:r w:rsidR="004C1926">
        <w:br/>
      </w:r>
      <w:r w:rsidR="004C1926">
        <w:br/>
      </w:r>
      <w:r>
        <w:t>Сразу после вызова функции IPXListenForPackets в поле InUse блока</w:t>
      </w:r>
      <w:r w:rsidR="004C1926" w:rsidRPr="004C1926">
        <w:t xml:space="preserve"> </w:t>
      </w:r>
      <w:r>
        <w:t>ECB устанавливается значение FEh, которое означает, что для данного</w:t>
      </w:r>
      <w:r w:rsidR="004C1926" w:rsidRPr="004C1926">
        <w:t xml:space="preserve"> </w:t>
      </w:r>
      <w:r>
        <w:t>блока ECB ожидается прием пакета.</w:t>
      </w:r>
      <w:r w:rsidR="004C1926" w:rsidRPr="004C1926">
        <w:t xml:space="preserve"> </w:t>
      </w:r>
      <w:r>
        <w:t>После прихода пакета в поле InUse блока ECB устанавливается</w:t>
      </w:r>
      <w:r w:rsidR="004C1926" w:rsidRPr="004C1926">
        <w:t xml:space="preserve"> </w:t>
      </w:r>
      <w:r>
        <w:t>значение 0h и вызывается программа ESR. Если ее адрес был задан</w:t>
      </w:r>
      <w:r w:rsidR="004C1926" w:rsidRPr="004C1926">
        <w:t xml:space="preserve"> </w:t>
      </w:r>
      <w:r>
        <w:t>перед вызовом функции IPXListenForPacket, в поле CCode блока ECB</w:t>
      </w:r>
      <w:r w:rsidR="004C1926" w:rsidRPr="004C1926">
        <w:t xml:space="preserve"> </w:t>
      </w:r>
      <w:r>
        <w:t>драйвер IPX записывает код результата приема пакета, а в поле</w:t>
      </w:r>
      <w:r w:rsidR="004C1926" w:rsidRPr="004C1926">
        <w:t xml:space="preserve"> </w:t>
      </w:r>
      <w:r>
        <w:t>ImmAddress - непосредственный адрес станции, из которой пришел</w:t>
      </w:r>
      <w:r w:rsidR="004C1926" w:rsidRPr="004C1926">
        <w:t xml:space="preserve"> </w:t>
      </w:r>
      <w:r>
        <w:t>пакет. Если пакет пришел из другой сети, в этом поле будет стоять</w:t>
      </w:r>
      <w:r w:rsidR="004C1926" w:rsidRPr="004C1926">
        <w:t xml:space="preserve"> </w:t>
      </w:r>
      <w:r>
        <w:t>адрес моста.</w:t>
      </w:r>
    </w:p>
    <w:p w14:paraId="5AD59A5B" w14:textId="77777777" w:rsidR="004C1926" w:rsidRDefault="00C97278" w:rsidP="00C97278">
      <w:pPr>
        <w:pStyle w:val="Conditional"/>
        <w:numPr>
          <w:ilvl w:val="0"/>
          <w:numId w:val="27"/>
        </w:numPr>
      </w:pPr>
      <w:r w:rsidRPr="004C1926">
        <w:rPr>
          <w:b/>
          <w:bCs/>
        </w:rPr>
        <w:t>IPXSendPacket</w:t>
      </w:r>
      <w:r>
        <w:t xml:space="preserve"> подготавливает блок ECB и связанный с</w:t>
      </w:r>
      <w:r w:rsidR="004C1926" w:rsidRPr="004C1926">
        <w:t xml:space="preserve"> </w:t>
      </w:r>
      <w:r>
        <w:t xml:space="preserve">ним заголовок пакета для передачи пакета по сети. </w:t>
      </w:r>
      <w:r w:rsidR="004C1926">
        <w:br/>
      </w:r>
      <w:r w:rsidR="004C1926">
        <w:br/>
      </w:r>
      <w:r>
        <w:t>На входе ВХ = 03h,</w:t>
      </w:r>
      <w:r w:rsidR="004C1926" w:rsidRPr="004C1926">
        <w:t xml:space="preserve"> </w:t>
      </w:r>
      <w:r>
        <w:t xml:space="preserve">ES:SI = Указатель на заполненный блок ЕСВ. </w:t>
      </w:r>
      <w:r w:rsidR="004C1926">
        <w:br/>
      </w:r>
      <w:r w:rsidR="004C1926">
        <w:lastRenderedPageBreak/>
        <w:br/>
      </w:r>
      <w:r>
        <w:t>На выходе регистры не</w:t>
      </w:r>
      <w:r w:rsidR="004C1926">
        <w:rPr>
          <w:lang w:val="en-US"/>
        </w:rPr>
        <w:t xml:space="preserve"> </w:t>
      </w:r>
      <w:r>
        <w:t>используются.</w:t>
      </w:r>
    </w:p>
    <w:p w14:paraId="4CE33C1F" w14:textId="77777777" w:rsidR="004C1926" w:rsidRDefault="004C1926" w:rsidP="004C1926">
      <w:pPr>
        <w:pStyle w:val="Conditional"/>
        <w:ind w:left="720"/>
      </w:pPr>
    </w:p>
    <w:p w14:paraId="3CC46193" w14:textId="3C5B27C0" w:rsidR="00C97278" w:rsidRDefault="00C97278" w:rsidP="004C1926">
      <w:pPr>
        <w:pStyle w:val="Conditional"/>
        <w:ind w:left="720"/>
      </w:pPr>
      <w:r>
        <w:t>Сразу после вызова функции IPXSendPacket, IPX-служба ставит</w:t>
      </w:r>
      <w:r w:rsidR="004C1926" w:rsidRPr="004C1926">
        <w:t xml:space="preserve"> </w:t>
      </w:r>
      <w:r>
        <w:t>блок ECB в очередь на передачу и возвращает управление вызвавшей</w:t>
      </w:r>
      <w:r w:rsidR="004C1926" w:rsidRPr="004C1926">
        <w:t xml:space="preserve"> </w:t>
      </w:r>
      <w:r>
        <w:t>ее программе, не дожидаясь прихода пакета, в поле InUse блока ECB</w:t>
      </w:r>
      <w:r w:rsidR="004C1926" w:rsidRPr="004C1926">
        <w:t xml:space="preserve"> </w:t>
      </w:r>
      <w:r>
        <w:t>устанавливается значение FFh. Сама передача пакета происходит</w:t>
      </w:r>
      <w:r w:rsidR="004C1926" w:rsidRPr="004C1926">
        <w:t xml:space="preserve"> </w:t>
      </w:r>
      <w:r>
        <w:t>асинхронно по отношению к вызывавшей ее программе.</w:t>
      </w:r>
      <w:r w:rsidR="004C1926" w:rsidRPr="004C1926">
        <w:t xml:space="preserve"> </w:t>
      </w:r>
      <w:r>
        <w:t>После завершения процесса передачи пакета в поле InUse</w:t>
      </w:r>
      <w:r w:rsidR="004C1926" w:rsidRPr="004C1926">
        <w:t xml:space="preserve"> </w:t>
      </w:r>
      <w:r>
        <w:t>записывается значение 0h, в поле CCode блока ECB – код результата</w:t>
      </w:r>
      <w:r w:rsidR="004C1926" w:rsidRPr="004C1926">
        <w:t xml:space="preserve"> </w:t>
      </w:r>
      <w:r>
        <w:t>приема пакета. Результат выполнения передачи пакета можно узнать,</w:t>
      </w:r>
      <w:r w:rsidR="004C1926" w:rsidRPr="004C1926">
        <w:t xml:space="preserve"> </w:t>
      </w:r>
      <w:r>
        <w:t>проанализировав поле CCode блока ECB.</w:t>
      </w:r>
    </w:p>
    <w:p w14:paraId="72E790D5" w14:textId="7B087056" w:rsidR="00C97278" w:rsidRDefault="00C97278" w:rsidP="00C97278">
      <w:pPr>
        <w:pStyle w:val="Conditional"/>
        <w:numPr>
          <w:ilvl w:val="0"/>
          <w:numId w:val="27"/>
        </w:numPr>
      </w:pPr>
      <w:r w:rsidRPr="004C1926">
        <w:rPr>
          <w:b/>
          <w:bCs/>
        </w:rPr>
        <w:t>IPXRelinquishControl</w:t>
      </w:r>
      <w:r>
        <w:t xml:space="preserve"> (BX = 0Ah) выделяет драйверу</w:t>
      </w:r>
      <w:r w:rsidR="004C1926" w:rsidRPr="004C1926">
        <w:t xml:space="preserve"> </w:t>
      </w:r>
      <w:r>
        <w:t>IPX процессорное время, необходимое для его правильной работы.</w:t>
      </w:r>
      <w:r w:rsidR="004C1926" w:rsidRPr="004C1926">
        <w:t xml:space="preserve"> </w:t>
      </w:r>
      <w:r>
        <w:t>Если программа не использует ESR, она, должна в цикле опрашивать</w:t>
      </w:r>
      <w:r w:rsidR="004C1926" w:rsidRPr="004C1926">
        <w:t xml:space="preserve"> </w:t>
      </w:r>
      <w:r>
        <w:t>поле InUse блока ECB, для которого выполняется ожидание</w:t>
      </w:r>
      <w:r w:rsidR="004C1926" w:rsidRPr="004C1926">
        <w:t xml:space="preserve"> </w:t>
      </w:r>
      <w:r>
        <w:t>завершения процесса приема или передачи пакета. Однако для</w:t>
      </w:r>
      <w:r w:rsidR="004C1926" w:rsidRPr="004C1926">
        <w:t xml:space="preserve"> </w:t>
      </w:r>
      <w:r>
        <w:t>правильной работы драйвера IPX в цикл ожидания необходимо</w:t>
      </w:r>
      <w:r w:rsidR="004C1926" w:rsidRPr="004C1926">
        <w:t xml:space="preserve"> </w:t>
      </w:r>
      <w:r>
        <w:t>выз</w:t>
      </w:r>
      <w:r w:rsidR="004C1926">
        <w:t>ы</w:t>
      </w:r>
      <w:r>
        <w:t>вать эту функцию.</w:t>
      </w:r>
    </w:p>
    <w:p w14:paraId="7CE77EB2" w14:textId="694C5DE5" w:rsidR="00C97278" w:rsidRDefault="00C97278" w:rsidP="0026195A">
      <w:pPr>
        <w:pStyle w:val="Conditional"/>
        <w:numPr>
          <w:ilvl w:val="0"/>
          <w:numId w:val="27"/>
        </w:numPr>
      </w:pPr>
      <w:r w:rsidRPr="004C1926">
        <w:rPr>
          <w:b/>
          <w:bCs/>
        </w:rPr>
        <w:t>IPXCancelEvent</w:t>
      </w:r>
      <w:r>
        <w:t xml:space="preserve"> отменяет ожидание приема или</w:t>
      </w:r>
      <w:r w:rsidR="004C1926">
        <w:t xml:space="preserve"> </w:t>
      </w:r>
      <w:r>
        <w:t>отправки пакета, связанного с блоком ECB. Ее рекомендуется</w:t>
      </w:r>
      <w:r w:rsidR="004C1926">
        <w:t xml:space="preserve"> </w:t>
      </w:r>
      <w:r>
        <w:t>выполнять при аварийном выходе из программы для каждого</w:t>
      </w:r>
      <w:r w:rsidR="004C1926">
        <w:t xml:space="preserve"> </w:t>
      </w:r>
      <w:r>
        <w:t>подготовленного, но ещё неиспользованного блока ECB.</w:t>
      </w:r>
    </w:p>
    <w:p w14:paraId="6F0DA799" w14:textId="77777777" w:rsidR="004C1926" w:rsidRDefault="004C1926" w:rsidP="00C97278">
      <w:pPr>
        <w:pStyle w:val="Conditional"/>
      </w:pPr>
    </w:p>
    <w:p w14:paraId="15438840" w14:textId="6FECCEED" w:rsidR="00C97278" w:rsidRDefault="004C1926" w:rsidP="004C1926">
      <w:pPr>
        <w:pStyle w:val="Conditional"/>
        <w:jc w:val="center"/>
        <w:rPr>
          <w:b/>
          <w:bCs/>
        </w:rPr>
      </w:pPr>
      <w:r w:rsidRPr="004C1926">
        <w:rPr>
          <w:b/>
          <w:bCs/>
        </w:rPr>
        <w:t>Разработка программы. Блок-схемы программы.</w:t>
      </w:r>
    </w:p>
    <w:p w14:paraId="6ACB3BCE" w14:textId="0A01DC6F" w:rsidR="004C1926" w:rsidRDefault="00777A93" w:rsidP="004C1926">
      <w:pPr>
        <w:pStyle w:val="Conditional"/>
        <w:jc w:val="center"/>
        <w:rPr>
          <w:b/>
          <w:bCs/>
        </w:rPr>
      </w:pPr>
      <w:r>
        <w:rPr>
          <w:b/>
          <w:bCs/>
        </w:rPr>
        <w:t xml:space="preserve">Клиентская </w:t>
      </w:r>
      <w:r w:rsidR="004C1926">
        <w:rPr>
          <w:b/>
          <w:bCs/>
        </w:rPr>
        <w:t>часть:</w:t>
      </w:r>
    </w:p>
    <w:p w14:paraId="20620933" w14:textId="3F63E823" w:rsidR="00777A93" w:rsidRDefault="00777A93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CD6CC4" wp14:editId="41D2920A">
            <wp:extent cx="2611295" cy="30742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077" cy="308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00BBE" w14:textId="463966C5" w:rsidR="004C1926" w:rsidRDefault="00777A93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14ACA75" wp14:editId="14F442D8">
            <wp:extent cx="2270234" cy="708150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833" cy="712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356F009" wp14:editId="3F3F6141">
            <wp:extent cx="1954925" cy="6981049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419" cy="701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64F1" w14:textId="3CF305C9" w:rsidR="00777A93" w:rsidRDefault="00777A93" w:rsidP="00777A93">
      <w:pPr>
        <w:pStyle w:val="Conditional"/>
        <w:jc w:val="center"/>
        <w:rPr>
          <w:b/>
          <w:bCs/>
        </w:rPr>
      </w:pPr>
    </w:p>
    <w:p w14:paraId="5231D4CC" w14:textId="5CBD7BB6" w:rsidR="00777A93" w:rsidRDefault="00777A93" w:rsidP="00777A93">
      <w:pPr>
        <w:pStyle w:val="Conditional"/>
        <w:jc w:val="center"/>
        <w:rPr>
          <w:b/>
          <w:bCs/>
        </w:rPr>
      </w:pPr>
    </w:p>
    <w:p w14:paraId="6C3FDAA5" w14:textId="68B3CA80" w:rsidR="00777A93" w:rsidRDefault="00777A93" w:rsidP="00777A93">
      <w:pPr>
        <w:pStyle w:val="Conditional"/>
        <w:jc w:val="center"/>
        <w:rPr>
          <w:b/>
          <w:bCs/>
        </w:rPr>
      </w:pPr>
    </w:p>
    <w:p w14:paraId="546C7354" w14:textId="5F914DC2" w:rsidR="00777A93" w:rsidRDefault="00777A93" w:rsidP="00777A93">
      <w:pPr>
        <w:pStyle w:val="Conditional"/>
        <w:jc w:val="center"/>
        <w:rPr>
          <w:b/>
          <w:bCs/>
        </w:rPr>
      </w:pPr>
    </w:p>
    <w:p w14:paraId="6460E90F" w14:textId="74D9DFA1" w:rsidR="00777A93" w:rsidRDefault="00777A93" w:rsidP="00777A93">
      <w:pPr>
        <w:pStyle w:val="Conditional"/>
        <w:jc w:val="center"/>
        <w:rPr>
          <w:b/>
          <w:bCs/>
        </w:rPr>
      </w:pPr>
    </w:p>
    <w:p w14:paraId="65651501" w14:textId="71E3A865" w:rsidR="00777A93" w:rsidRDefault="00777A93" w:rsidP="00777A93">
      <w:pPr>
        <w:pStyle w:val="Conditional"/>
        <w:jc w:val="center"/>
        <w:rPr>
          <w:b/>
          <w:bCs/>
        </w:rPr>
      </w:pPr>
    </w:p>
    <w:p w14:paraId="45C00D26" w14:textId="73C5385A" w:rsidR="00777A93" w:rsidRDefault="00777A93" w:rsidP="00777A93">
      <w:pPr>
        <w:pStyle w:val="Conditional"/>
        <w:jc w:val="center"/>
        <w:rPr>
          <w:b/>
          <w:bCs/>
        </w:rPr>
      </w:pPr>
    </w:p>
    <w:p w14:paraId="700FD4D2" w14:textId="2A646D82" w:rsidR="00777A93" w:rsidRDefault="00777A93" w:rsidP="00777A93">
      <w:pPr>
        <w:pStyle w:val="Conditional"/>
        <w:jc w:val="center"/>
        <w:rPr>
          <w:b/>
          <w:bCs/>
        </w:rPr>
      </w:pPr>
    </w:p>
    <w:p w14:paraId="69C9D962" w14:textId="7FA5778A" w:rsidR="00777A93" w:rsidRDefault="00777A93" w:rsidP="00777A93">
      <w:pPr>
        <w:pStyle w:val="Conditional"/>
        <w:jc w:val="center"/>
        <w:rPr>
          <w:b/>
          <w:bCs/>
        </w:rPr>
      </w:pPr>
    </w:p>
    <w:p w14:paraId="09E7DB67" w14:textId="1ED8B20C" w:rsidR="00777A93" w:rsidRDefault="00777A93" w:rsidP="00777A93">
      <w:pPr>
        <w:pStyle w:val="Conditional"/>
        <w:jc w:val="center"/>
        <w:rPr>
          <w:b/>
          <w:bCs/>
        </w:rPr>
      </w:pPr>
    </w:p>
    <w:p w14:paraId="7A332F9A" w14:textId="18B61E75" w:rsidR="00777A93" w:rsidRDefault="00777A93" w:rsidP="00777A93">
      <w:pPr>
        <w:pStyle w:val="Conditional"/>
        <w:jc w:val="center"/>
        <w:rPr>
          <w:b/>
          <w:bCs/>
        </w:rPr>
      </w:pPr>
    </w:p>
    <w:p w14:paraId="1DBB3D8E" w14:textId="33353C44" w:rsidR="00777A93" w:rsidRDefault="00777A93" w:rsidP="00777A93">
      <w:pPr>
        <w:pStyle w:val="Conditional"/>
        <w:jc w:val="center"/>
        <w:rPr>
          <w:b/>
          <w:bCs/>
        </w:rPr>
      </w:pPr>
    </w:p>
    <w:p w14:paraId="1C55C1B7" w14:textId="20F5481F" w:rsidR="00777A93" w:rsidRDefault="00777A93" w:rsidP="00777A93">
      <w:pPr>
        <w:pStyle w:val="Conditional"/>
        <w:jc w:val="center"/>
        <w:rPr>
          <w:b/>
          <w:bCs/>
        </w:rPr>
      </w:pPr>
    </w:p>
    <w:p w14:paraId="7CDCA167" w14:textId="77777777" w:rsidR="00777A93" w:rsidRDefault="00777A93" w:rsidP="00777A93">
      <w:pPr>
        <w:pStyle w:val="Conditional"/>
        <w:jc w:val="center"/>
        <w:rPr>
          <w:b/>
          <w:bCs/>
        </w:rPr>
      </w:pPr>
    </w:p>
    <w:p w14:paraId="44DB7DE3" w14:textId="7689A5F7" w:rsidR="00777A93" w:rsidRDefault="00777A93" w:rsidP="00777A93">
      <w:pPr>
        <w:pStyle w:val="Conditional"/>
        <w:jc w:val="center"/>
        <w:rPr>
          <w:b/>
          <w:bCs/>
        </w:rPr>
      </w:pPr>
      <w:r>
        <w:rPr>
          <w:b/>
          <w:bCs/>
        </w:rPr>
        <w:lastRenderedPageBreak/>
        <w:t>Серверная часть:</w:t>
      </w:r>
    </w:p>
    <w:p w14:paraId="19B0E61A" w14:textId="46702831" w:rsidR="00777A93" w:rsidRDefault="00777A93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9E2BF6" wp14:editId="197720CA">
            <wp:extent cx="2089945" cy="4805034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254" cy="483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2C78AE0" wp14:editId="565CD0A8">
            <wp:extent cx="1489977" cy="48133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340" cy="484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254384D" wp14:editId="34FF6FC8">
            <wp:extent cx="1706245" cy="4835385"/>
            <wp:effectExtent l="0" t="0" r="825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547" cy="489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C627" w14:textId="6169C30E" w:rsidR="00777A93" w:rsidRDefault="00777A93" w:rsidP="00777A93">
      <w:pPr>
        <w:pStyle w:val="Conditional"/>
        <w:jc w:val="center"/>
        <w:rPr>
          <w:b/>
          <w:bCs/>
        </w:rPr>
      </w:pPr>
    </w:p>
    <w:p w14:paraId="316CD205" w14:textId="79FAB85F" w:rsidR="00777A93" w:rsidRDefault="00777A93" w:rsidP="00777A93">
      <w:pPr>
        <w:pStyle w:val="Conditional"/>
        <w:jc w:val="center"/>
        <w:rPr>
          <w:b/>
          <w:bCs/>
        </w:rPr>
      </w:pPr>
      <w:r>
        <w:rPr>
          <w:b/>
          <w:bCs/>
        </w:rPr>
        <w:t>Анализ функционирования программ</w:t>
      </w:r>
    </w:p>
    <w:p w14:paraId="227FFD0A" w14:textId="1A4112ED" w:rsidR="00777A93" w:rsidRDefault="00777A93" w:rsidP="00777A93">
      <w:pPr>
        <w:pStyle w:val="Conditional"/>
      </w:pPr>
      <w:r>
        <w:t xml:space="preserve">Для отправки изображения </w:t>
      </w:r>
      <w:r w:rsidR="009E6254">
        <w:t xml:space="preserve">размером 1.51 Мб потребовалось отправить 3949 пакета, каждый из пакетов имеет 400 байт полезной информации – самого изображения. Для отправки одного изображения потребовалось около 12-13 секунд (что довольно много по сегодняшним меркам). </w:t>
      </w:r>
    </w:p>
    <w:p w14:paraId="4D7FC385" w14:textId="397CB2B6" w:rsidR="009E6254" w:rsidRDefault="009E6254" w:rsidP="00777A93">
      <w:pPr>
        <w:pStyle w:val="Conditional"/>
      </w:pPr>
    </w:p>
    <w:p w14:paraId="7FE0D172" w14:textId="18CE0995" w:rsidR="009E6254" w:rsidRDefault="009E6254" w:rsidP="00777A93">
      <w:pPr>
        <w:pStyle w:val="Conditional"/>
      </w:pPr>
      <w:r>
        <w:t xml:space="preserve">Сервер обладает возможностью </w:t>
      </w:r>
      <w:r w:rsidR="00362BB4">
        <w:t>повторной отправки файла, что позволяет не перезапускать его каждый раз.</w:t>
      </w:r>
    </w:p>
    <w:p w14:paraId="335258D2" w14:textId="792632E6" w:rsidR="00362BB4" w:rsidRDefault="00362BB4" w:rsidP="00777A93">
      <w:pPr>
        <w:pStyle w:val="Conditional"/>
      </w:pPr>
    </w:p>
    <w:p w14:paraId="497B8DC0" w14:textId="2124C3CE" w:rsidR="00362BB4" w:rsidRPr="00362BB4" w:rsidRDefault="00362BB4" w:rsidP="00777A93">
      <w:pPr>
        <w:pStyle w:val="Conditional"/>
      </w:pPr>
      <w:r>
        <w:t xml:space="preserve">Протокол </w:t>
      </w:r>
      <w:r>
        <w:rPr>
          <w:lang w:val="en-US"/>
        </w:rPr>
        <w:t>IPX</w:t>
      </w:r>
      <w:r w:rsidRPr="00362BB4">
        <w:t xml:space="preserve"> </w:t>
      </w:r>
      <w:r>
        <w:t xml:space="preserve">не гарантирует доставки сообщений. Так как тестирование велось в локальной сети в пределах одного компьютера, упущенных пакетов не было допущено. Был проведён эксперимент, позволяющий просимулировать нестабильную сеть: что если с сервера пропускать каждый 3 или каждый 4 пакет? Ожидаемо, изображения были доставлены с ошибками и в них присутствовали артефакты. Протокол </w:t>
      </w:r>
      <w:r>
        <w:rPr>
          <w:lang w:val="en-US"/>
        </w:rPr>
        <w:t>IPX</w:t>
      </w:r>
      <w:r w:rsidRPr="00362BB4">
        <w:t xml:space="preserve"> </w:t>
      </w:r>
      <w:r>
        <w:t>не подходит для передачи файлов без потерь.</w:t>
      </w:r>
    </w:p>
    <w:p w14:paraId="33B19B6C" w14:textId="77777777" w:rsidR="00777A93" w:rsidRPr="00777A93" w:rsidRDefault="00777A93" w:rsidP="00777A93">
      <w:pPr>
        <w:pStyle w:val="Conditional"/>
        <w:jc w:val="center"/>
        <w:rPr>
          <w:b/>
          <w:bCs/>
        </w:rPr>
      </w:pPr>
    </w:p>
    <w:p w14:paraId="72CE5B80" w14:textId="0E69FC25" w:rsidR="00751E3E" w:rsidRDefault="00751E3E" w:rsidP="002B0AEA">
      <w:pPr>
        <w:pStyle w:val="Conditional"/>
      </w:pPr>
      <w:r w:rsidRPr="00751E3E">
        <w:rPr>
          <w:b/>
          <w:bCs/>
        </w:rPr>
        <w:t xml:space="preserve">Вывод: </w:t>
      </w:r>
      <w:r>
        <w:t xml:space="preserve">в ходе лабораторной </w:t>
      </w:r>
      <w:r w:rsidR="00362BB4" w:rsidRPr="00362BB4">
        <w:t>изучи</w:t>
      </w:r>
      <w:r w:rsidR="00362BB4">
        <w:t>ли</w:t>
      </w:r>
      <w:r w:rsidR="00362BB4" w:rsidRPr="00362BB4">
        <w:t xml:space="preserve"> протокол сетевого уровня IPX, основные функции API драйвера IPX и разработать программу для приема/передачи данных.</w:t>
      </w:r>
    </w:p>
    <w:p w14:paraId="12FAC3A7" w14:textId="6A32F512" w:rsidR="00362BB4" w:rsidRDefault="00362BB4" w:rsidP="002B0AEA">
      <w:pPr>
        <w:pStyle w:val="Conditional"/>
      </w:pPr>
    </w:p>
    <w:p w14:paraId="3FF092D9" w14:textId="0B3E6A79" w:rsidR="00362BB4" w:rsidRDefault="00362BB4" w:rsidP="002B0AEA">
      <w:pPr>
        <w:pStyle w:val="Conditional"/>
      </w:pPr>
    </w:p>
    <w:p w14:paraId="74875D0D" w14:textId="0809A54D" w:rsidR="00362BB4" w:rsidRDefault="00362BB4" w:rsidP="002B0AEA">
      <w:pPr>
        <w:pStyle w:val="Conditional"/>
      </w:pPr>
    </w:p>
    <w:p w14:paraId="75172BE6" w14:textId="14FC07D9" w:rsidR="00362BB4" w:rsidRDefault="00362BB4" w:rsidP="002B0AEA">
      <w:pPr>
        <w:pStyle w:val="Conditional"/>
      </w:pPr>
    </w:p>
    <w:p w14:paraId="23C5DBE3" w14:textId="77777777" w:rsidR="00362BB4" w:rsidRDefault="00362BB4" w:rsidP="002B0AEA">
      <w:pPr>
        <w:pStyle w:val="Conditional"/>
      </w:pPr>
    </w:p>
    <w:p w14:paraId="18343EFE" w14:textId="1667AC07" w:rsidR="00362BB4" w:rsidRDefault="00362BB4" w:rsidP="00362BB4">
      <w:pPr>
        <w:pStyle w:val="Conditional"/>
        <w:jc w:val="center"/>
        <w:rPr>
          <w:b/>
          <w:bCs/>
        </w:rPr>
      </w:pPr>
      <w:r w:rsidRPr="00362BB4">
        <w:rPr>
          <w:b/>
          <w:bCs/>
        </w:rPr>
        <w:lastRenderedPageBreak/>
        <w:t>Текст программ. Скриншоты программ.</w:t>
      </w:r>
    </w:p>
    <w:p w14:paraId="133D547C" w14:textId="77777777" w:rsidR="004465E5" w:rsidRDefault="004465E5" w:rsidP="004465E5">
      <w:pPr>
        <w:pStyle w:val="Conditional"/>
      </w:pPr>
    </w:p>
    <w:p w14:paraId="2925192C" w14:textId="6D9D11D2" w:rsidR="004465E5" w:rsidRDefault="004465E5" w:rsidP="004465E5">
      <w:pPr>
        <w:pStyle w:val="Conditional"/>
      </w:pPr>
      <w:r>
        <w:t>Ссылка на репозиторий с кодом:</w:t>
      </w:r>
      <w:r w:rsidRPr="004465E5">
        <w:t xml:space="preserve"> </w:t>
      </w:r>
      <w:hyperlink r:id="rId15" w:history="1">
        <w:r w:rsidRPr="00836EF0">
          <w:rPr>
            <w:rStyle w:val="a5"/>
          </w:rPr>
          <w:t>https://github.com/IAmProgrammist/comp_net/tree/lab1</w:t>
        </w:r>
      </w:hyperlink>
    </w:p>
    <w:p w14:paraId="223F4C35" w14:textId="06DEED4C" w:rsidR="004465E5" w:rsidRPr="004465E5" w:rsidRDefault="004465E5" w:rsidP="004465E5">
      <w:pPr>
        <w:pStyle w:val="Conditional"/>
      </w:pPr>
      <w:r>
        <w:t xml:space="preserve"> </w:t>
      </w:r>
    </w:p>
    <w:p w14:paraId="5DD45C2B" w14:textId="2B80D12B" w:rsidR="00362BB4" w:rsidRDefault="00362BB4" w:rsidP="00362BB4">
      <w:pPr>
        <w:pStyle w:val="Conditional"/>
        <w:rPr>
          <w:b/>
          <w:bCs/>
        </w:rPr>
      </w:pPr>
      <w:r w:rsidRPr="00362BB4">
        <w:rPr>
          <w:b/>
          <w:bCs/>
          <w:noProof/>
        </w:rPr>
        <w:drawing>
          <wp:inline distT="0" distB="0" distL="0" distR="0" wp14:anchorId="2CB734DC" wp14:editId="4FBD4805">
            <wp:extent cx="6840220" cy="23634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20F0" w14:textId="67B29AAC" w:rsidR="00362BB4" w:rsidRDefault="00362BB4" w:rsidP="00362BB4">
      <w:pPr>
        <w:pStyle w:val="Conditional"/>
        <w:rPr>
          <w:b/>
          <w:bCs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3726"/>
      </w:tblGrid>
      <w:tr w:rsidR="004465E5" w14:paraId="7BBCF2BD" w14:textId="77777777" w:rsidTr="004465E5">
        <w:tc>
          <w:tcPr>
            <w:tcW w:w="3696" w:type="dxa"/>
          </w:tcPr>
          <w:p w14:paraId="1F66190A" w14:textId="0CD42506" w:rsidR="004465E5" w:rsidRPr="00362BB4" w:rsidRDefault="004465E5" w:rsidP="00362BB4">
            <w:pPr>
              <w:pStyle w:val="Conditional"/>
              <w:rPr>
                <w:b/>
                <w:bCs/>
              </w:rPr>
            </w:pPr>
            <w:r>
              <w:rPr>
                <w:b/>
                <w:bCs/>
              </w:rPr>
              <w:t>Исходное изображение</w:t>
            </w:r>
          </w:p>
        </w:tc>
        <w:tc>
          <w:tcPr>
            <w:tcW w:w="3726" w:type="dxa"/>
          </w:tcPr>
          <w:p w14:paraId="2ADB55E6" w14:textId="2FCCCD73" w:rsidR="004465E5" w:rsidRPr="00362BB4" w:rsidRDefault="004465E5" w:rsidP="00362BB4">
            <w:pPr>
              <w:pStyle w:val="Conditional"/>
              <w:rPr>
                <w:b/>
                <w:bCs/>
              </w:rPr>
            </w:pPr>
            <w:r>
              <w:rPr>
                <w:b/>
                <w:bCs/>
              </w:rPr>
              <w:t>Изображение, переданное без потерь</w:t>
            </w:r>
          </w:p>
        </w:tc>
      </w:tr>
      <w:tr w:rsidR="004465E5" w14:paraId="4349EF66" w14:textId="77777777" w:rsidTr="004465E5">
        <w:tc>
          <w:tcPr>
            <w:tcW w:w="3696" w:type="dxa"/>
          </w:tcPr>
          <w:p w14:paraId="1AB92975" w14:textId="6739B901" w:rsidR="004465E5" w:rsidRDefault="004465E5" w:rsidP="00362BB4">
            <w:pPr>
              <w:pStyle w:val="Conditional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D62931" wp14:editId="764193B5">
                  <wp:extent cx="2208902" cy="2998381"/>
                  <wp:effectExtent l="0" t="0" r="127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3788" cy="3005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6" w:type="dxa"/>
          </w:tcPr>
          <w:p w14:paraId="4C783D74" w14:textId="3556ECCF" w:rsidR="004465E5" w:rsidRDefault="004465E5" w:rsidP="00362BB4">
            <w:pPr>
              <w:pStyle w:val="Conditional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2C7872E" wp14:editId="0A85BE42">
                  <wp:extent cx="2223927" cy="3019351"/>
                  <wp:effectExtent l="0" t="0" r="508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7006" cy="3023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5E5" w14:paraId="1E766CA7" w14:textId="77777777" w:rsidTr="004465E5">
        <w:tc>
          <w:tcPr>
            <w:tcW w:w="3696" w:type="dxa"/>
          </w:tcPr>
          <w:p w14:paraId="0675E7D7" w14:textId="45BAF169" w:rsidR="004465E5" w:rsidRDefault="004465E5" w:rsidP="004465E5">
            <w:pPr>
              <w:pStyle w:val="Conditional"/>
              <w:jc w:val="left"/>
              <w:rPr>
                <w:noProof/>
              </w:rPr>
            </w:pPr>
            <w:r>
              <w:rPr>
                <w:b/>
                <w:bCs/>
              </w:rPr>
              <w:t>Потеря каждого 3 пакета</w:t>
            </w:r>
          </w:p>
        </w:tc>
        <w:tc>
          <w:tcPr>
            <w:tcW w:w="3726" w:type="dxa"/>
          </w:tcPr>
          <w:p w14:paraId="744BE3FE" w14:textId="1A05F625" w:rsidR="004465E5" w:rsidRDefault="004465E5" w:rsidP="00362BB4">
            <w:pPr>
              <w:pStyle w:val="Conditional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Потеря каждого 4 пакета</w:t>
            </w:r>
          </w:p>
        </w:tc>
      </w:tr>
      <w:tr w:rsidR="004465E5" w14:paraId="732056D0" w14:textId="77777777" w:rsidTr="004465E5">
        <w:tc>
          <w:tcPr>
            <w:tcW w:w="3696" w:type="dxa"/>
          </w:tcPr>
          <w:p w14:paraId="3B717249" w14:textId="64FA4BCE" w:rsidR="004465E5" w:rsidRDefault="004465E5" w:rsidP="00362BB4">
            <w:pPr>
              <w:pStyle w:val="Conditional"/>
              <w:rPr>
                <w:noProof/>
              </w:rPr>
            </w:pPr>
            <w:r w:rsidRPr="004465E5">
              <w:rPr>
                <w:noProof/>
              </w:rPr>
              <w:lastRenderedPageBreak/>
              <w:drawing>
                <wp:inline distT="0" distB="0" distL="0" distR="0" wp14:anchorId="713B1BA3" wp14:editId="34D6C01F">
                  <wp:extent cx="2201307" cy="2977116"/>
                  <wp:effectExtent l="0" t="0" r="889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326" cy="298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6" w:type="dxa"/>
          </w:tcPr>
          <w:p w14:paraId="0A3A2168" w14:textId="50642718" w:rsidR="004465E5" w:rsidRDefault="004465E5" w:rsidP="00362BB4">
            <w:pPr>
              <w:pStyle w:val="Conditional"/>
              <w:rPr>
                <w:b/>
                <w:bCs/>
                <w:noProof/>
              </w:rPr>
            </w:pPr>
            <w:r w:rsidRPr="004465E5">
              <w:rPr>
                <w:b/>
                <w:bCs/>
                <w:noProof/>
              </w:rPr>
              <w:drawing>
                <wp:inline distT="0" distB="0" distL="0" distR="0" wp14:anchorId="2D3C90F9" wp14:editId="6EE805D1">
                  <wp:extent cx="2167411" cy="2955851"/>
                  <wp:effectExtent l="0" t="0" r="444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05" cy="2974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283E18" w14:textId="6F78AA91" w:rsidR="00362BB4" w:rsidRDefault="00362BB4" w:rsidP="00362BB4">
      <w:pPr>
        <w:pStyle w:val="Conditional"/>
        <w:rPr>
          <w:b/>
          <w:bCs/>
          <w:lang w:val="en-US"/>
        </w:rPr>
      </w:pPr>
    </w:p>
    <w:p w14:paraId="0334667B" w14:textId="0C4C1C15" w:rsidR="004465E5" w:rsidRDefault="004465E5" w:rsidP="00362BB4">
      <w:pPr>
        <w:pStyle w:val="Conditional"/>
        <w:rPr>
          <w:b/>
          <w:bCs/>
          <w:lang w:val="en-US"/>
        </w:rPr>
      </w:pPr>
    </w:p>
    <w:p w14:paraId="5EDE093A" w14:textId="5F2E3138" w:rsidR="004465E5" w:rsidRDefault="004465E5" w:rsidP="00362BB4">
      <w:pPr>
        <w:pStyle w:val="Conditional"/>
        <w:rPr>
          <w:i/>
          <w:iCs/>
          <w:lang w:val="en-US"/>
        </w:rPr>
      </w:pPr>
      <w:r w:rsidRPr="004465E5">
        <w:rPr>
          <w:i/>
          <w:iCs/>
          <w:lang w:val="en-US"/>
        </w:rPr>
        <w:t>server.c</w:t>
      </w:r>
    </w:p>
    <w:p w14:paraId="286FE33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&lt;stdio.h&gt;</w:t>
      </w:r>
    </w:p>
    <w:p w14:paraId="676D71B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&lt;stdlib.h&gt;</w:t>
      </w:r>
    </w:p>
    <w:p w14:paraId="6CAFD85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&lt;dos.h&gt;</w:t>
      </w:r>
    </w:p>
    <w:p w14:paraId="310C36B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"IPX.H"</w:t>
      </w:r>
    </w:p>
    <w:p w14:paraId="3C9ABBC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"SHARED.H"</w:t>
      </w:r>
    </w:p>
    <w:p w14:paraId="1721AF56" w14:textId="77777777" w:rsidR="004465E5" w:rsidRPr="004465E5" w:rsidRDefault="004465E5" w:rsidP="004465E5">
      <w:pPr>
        <w:pStyle w:val="Code"/>
        <w:rPr>
          <w:color w:val="000000"/>
        </w:rPr>
      </w:pPr>
    </w:p>
    <w:p w14:paraId="02503004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008000"/>
          <w:lang w:val="ru-RU"/>
        </w:rPr>
        <w:t>// Картинка с котиком (очень нужна клиенту)</w:t>
      </w:r>
    </w:p>
    <w:p w14:paraId="594EBEA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267F99"/>
        </w:rPr>
        <w:t>FILE</w:t>
      </w:r>
      <w:r w:rsidRPr="004465E5">
        <w:rPr>
          <w:color w:val="000000"/>
        </w:rPr>
        <w:t xml:space="preserve"> *</w:t>
      </w:r>
      <w:r w:rsidRPr="004465E5">
        <w:rPr>
          <w:color w:val="001080"/>
        </w:rPr>
        <w:t>source</w:t>
      </w:r>
      <w:r w:rsidRPr="004465E5">
        <w:rPr>
          <w:color w:val="000000"/>
        </w:rPr>
        <w:t>;</w:t>
      </w:r>
    </w:p>
    <w:p w14:paraId="3CF4E529" w14:textId="77777777" w:rsidR="004465E5" w:rsidRPr="004465E5" w:rsidRDefault="004465E5" w:rsidP="004465E5">
      <w:pPr>
        <w:pStyle w:val="Code"/>
        <w:rPr>
          <w:color w:val="000000"/>
        </w:rPr>
      </w:pPr>
    </w:p>
    <w:p w14:paraId="1A08343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// Порт или сокет</w:t>
      </w:r>
    </w:p>
    <w:p w14:paraId="47C8893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unsigned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socket_num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7344A4EC" w14:textId="77777777" w:rsidR="004465E5" w:rsidRPr="004465E5" w:rsidRDefault="004465E5" w:rsidP="004465E5">
      <w:pPr>
        <w:pStyle w:val="Code"/>
        <w:rPr>
          <w:color w:val="000000"/>
        </w:rPr>
      </w:pPr>
    </w:p>
    <w:p w14:paraId="2B77D671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008000"/>
          <w:lang w:val="ru-RU"/>
        </w:rPr>
        <w:t>// Должен ли работать мейнлуп</w:t>
      </w:r>
    </w:p>
    <w:p w14:paraId="2F6A6553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0000FF"/>
        </w:rPr>
        <w:t>unsigned</w:t>
      </w:r>
      <w:r w:rsidRPr="00864BAE">
        <w:rPr>
          <w:color w:val="000000"/>
          <w:lang w:val="ru-RU"/>
        </w:rPr>
        <w:t xml:space="preserve"> </w:t>
      </w:r>
      <w:r w:rsidRPr="004465E5">
        <w:rPr>
          <w:color w:val="0000FF"/>
        </w:rPr>
        <w:t>char</w:t>
      </w:r>
      <w:r w:rsidRPr="00864BAE">
        <w:rPr>
          <w:color w:val="000000"/>
          <w:lang w:val="ru-RU"/>
        </w:rPr>
        <w:t xml:space="preserve"> </w:t>
      </w:r>
      <w:r w:rsidRPr="004465E5">
        <w:rPr>
          <w:color w:val="001080"/>
        </w:rPr>
        <w:t>should</w:t>
      </w:r>
      <w:r w:rsidRPr="00864BAE">
        <w:rPr>
          <w:color w:val="001080"/>
          <w:lang w:val="ru-RU"/>
        </w:rPr>
        <w:t>_</w:t>
      </w:r>
      <w:r w:rsidRPr="004465E5">
        <w:rPr>
          <w:color w:val="001080"/>
        </w:rPr>
        <w:t>run</w:t>
      </w:r>
      <w:r w:rsidRPr="00864BAE">
        <w:rPr>
          <w:color w:val="000000"/>
          <w:lang w:val="ru-RU"/>
        </w:rPr>
        <w:t xml:space="preserve"> = </w:t>
      </w:r>
      <w:r w:rsidRPr="00864BAE">
        <w:rPr>
          <w:color w:val="098658"/>
          <w:lang w:val="ru-RU"/>
        </w:rPr>
        <w:t>1</w:t>
      </w:r>
      <w:r w:rsidRPr="00864BAE">
        <w:rPr>
          <w:color w:val="000000"/>
          <w:lang w:val="ru-RU"/>
        </w:rPr>
        <w:t>;</w:t>
      </w:r>
    </w:p>
    <w:p w14:paraId="1FBDE471" w14:textId="77777777" w:rsidR="004465E5" w:rsidRPr="00864BAE" w:rsidRDefault="004465E5" w:rsidP="004465E5">
      <w:pPr>
        <w:pStyle w:val="Code"/>
        <w:rPr>
          <w:color w:val="000000"/>
          <w:lang w:val="ru-RU"/>
        </w:rPr>
      </w:pPr>
    </w:p>
    <w:p w14:paraId="52F17ADF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008000"/>
          <w:lang w:val="ru-RU"/>
        </w:rPr>
        <w:t xml:space="preserve">// </w:t>
      </w:r>
      <w:r w:rsidRPr="004465E5">
        <w:rPr>
          <w:color w:val="008000"/>
        </w:rPr>
        <w:t>ECB</w:t>
      </w:r>
      <w:r w:rsidRPr="00864BAE">
        <w:rPr>
          <w:color w:val="008000"/>
          <w:lang w:val="ru-RU"/>
        </w:rPr>
        <w:t xml:space="preserve"> для чтения сообщений</w:t>
      </w:r>
    </w:p>
    <w:p w14:paraId="1503A338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267F99"/>
        </w:rPr>
        <w:t>ECB</w:t>
      </w:r>
      <w:r w:rsidRPr="00864BAE">
        <w:rPr>
          <w:color w:val="000000"/>
          <w:lang w:val="ru-RU"/>
        </w:rPr>
        <w:t xml:space="preserve"> *</w:t>
      </w:r>
      <w:r w:rsidRPr="004465E5">
        <w:rPr>
          <w:color w:val="001080"/>
        </w:rPr>
        <w:t>reader</w:t>
      </w:r>
      <w:r w:rsidRPr="00864BAE">
        <w:rPr>
          <w:color w:val="001080"/>
          <w:lang w:val="ru-RU"/>
        </w:rPr>
        <w:t>_</w:t>
      </w:r>
      <w:r w:rsidRPr="004465E5">
        <w:rPr>
          <w:color w:val="001080"/>
        </w:rPr>
        <w:t>ecb</w:t>
      </w:r>
      <w:r w:rsidRPr="00864BAE">
        <w:rPr>
          <w:color w:val="000000"/>
          <w:lang w:val="ru-RU"/>
        </w:rPr>
        <w:t xml:space="preserve"> = </w:t>
      </w:r>
      <w:r w:rsidRPr="004465E5">
        <w:rPr>
          <w:color w:val="0000FF"/>
        </w:rPr>
        <w:t>NULL</w:t>
      </w:r>
      <w:r w:rsidRPr="00864BAE">
        <w:rPr>
          <w:color w:val="000000"/>
          <w:lang w:val="ru-RU"/>
        </w:rPr>
        <w:t>;</w:t>
      </w:r>
    </w:p>
    <w:p w14:paraId="47994587" w14:textId="77777777" w:rsidR="004465E5" w:rsidRPr="00864BAE" w:rsidRDefault="004465E5" w:rsidP="004465E5">
      <w:pPr>
        <w:pStyle w:val="Code"/>
        <w:rPr>
          <w:color w:val="000000"/>
          <w:lang w:val="ru-RU"/>
        </w:rPr>
      </w:pPr>
    </w:p>
    <w:p w14:paraId="5E0D2FFF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008000"/>
          <w:lang w:val="ru-RU"/>
        </w:rPr>
        <w:t xml:space="preserve">// Функция для создания </w:t>
      </w:r>
      <w:r w:rsidRPr="004465E5">
        <w:rPr>
          <w:color w:val="008000"/>
        </w:rPr>
        <w:t>ECB</w:t>
      </w:r>
      <w:r w:rsidRPr="00864BAE">
        <w:rPr>
          <w:color w:val="008000"/>
          <w:lang w:val="ru-RU"/>
        </w:rPr>
        <w:t xml:space="preserve"> для получения сообщений</w:t>
      </w:r>
    </w:p>
    <w:p w14:paraId="3AF72F51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267F99"/>
        </w:rPr>
        <w:t>ECB</w:t>
      </w:r>
      <w:r w:rsidRPr="00864BAE">
        <w:rPr>
          <w:color w:val="000000"/>
          <w:lang w:val="ru-RU"/>
        </w:rPr>
        <w:t xml:space="preserve"> *</w:t>
      </w:r>
      <w:r w:rsidRPr="004465E5">
        <w:rPr>
          <w:color w:val="795E26"/>
        </w:rPr>
        <w:t>construct</w:t>
      </w:r>
      <w:r w:rsidRPr="00864BAE">
        <w:rPr>
          <w:color w:val="795E26"/>
          <w:lang w:val="ru-RU"/>
        </w:rPr>
        <w:t>_</w:t>
      </w:r>
      <w:r w:rsidRPr="004465E5">
        <w:rPr>
          <w:color w:val="795E26"/>
        </w:rPr>
        <w:t>receiver</w:t>
      </w:r>
      <w:r w:rsidRPr="00864BAE">
        <w:rPr>
          <w:color w:val="795E26"/>
          <w:lang w:val="ru-RU"/>
        </w:rPr>
        <w:t>_</w:t>
      </w:r>
      <w:r w:rsidRPr="004465E5">
        <w:rPr>
          <w:color w:val="795E26"/>
        </w:rPr>
        <w:t>ecb</w:t>
      </w:r>
      <w:r w:rsidRPr="00864BAE">
        <w:rPr>
          <w:color w:val="000000"/>
          <w:lang w:val="ru-RU"/>
        </w:rPr>
        <w:t>();</w:t>
      </w:r>
    </w:p>
    <w:p w14:paraId="37DEFC8F" w14:textId="77777777" w:rsidR="004465E5" w:rsidRPr="00864BAE" w:rsidRDefault="004465E5" w:rsidP="004465E5">
      <w:pPr>
        <w:pStyle w:val="Code"/>
        <w:rPr>
          <w:color w:val="000000"/>
          <w:lang w:val="ru-RU"/>
        </w:rPr>
      </w:pPr>
    </w:p>
    <w:p w14:paraId="008BD464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008000"/>
          <w:lang w:val="ru-RU"/>
        </w:rPr>
        <w:t xml:space="preserve">// Очистка </w:t>
      </w:r>
      <w:r w:rsidRPr="004465E5">
        <w:rPr>
          <w:color w:val="008000"/>
        </w:rPr>
        <w:t>ECB</w:t>
      </w:r>
      <w:r w:rsidRPr="00864BAE">
        <w:rPr>
          <w:color w:val="008000"/>
          <w:lang w:val="ru-RU"/>
        </w:rPr>
        <w:t xml:space="preserve"> для получения сообщений</w:t>
      </w:r>
    </w:p>
    <w:p w14:paraId="0F5FBD0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destroy_ecb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r w:rsidRPr="004465E5">
        <w:rPr>
          <w:color w:val="001080"/>
        </w:rPr>
        <w:t>ecb_to_del</w:t>
      </w:r>
      <w:r w:rsidRPr="004465E5">
        <w:rPr>
          <w:color w:val="000000"/>
        </w:rPr>
        <w:t>);</w:t>
      </w:r>
    </w:p>
    <w:p w14:paraId="66E3479A" w14:textId="77777777" w:rsidR="004465E5" w:rsidRPr="004465E5" w:rsidRDefault="004465E5" w:rsidP="004465E5">
      <w:pPr>
        <w:pStyle w:val="Code"/>
        <w:rPr>
          <w:color w:val="000000"/>
        </w:rPr>
      </w:pPr>
    </w:p>
    <w:p w14:paraId="383EBBAB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008000"/>
          <w:lang w:val="ru-RU"/>
        </w:rPr>
        <w:t xml:space="preserve">// Мейнлуп, создает </w:t>
      </w:r>
      <w:r w:rsidRPr="004465E5">
        <w:rPr>
          <w:color w:val="008000"/>
        </w:rPr>
        <w:t>ECB</w:t>
      </w:r>
      <w:r w:rsidRPr="00864BAE">
        <w:rPr>
          <w:color w:val="008000"/>
          <w:lang w:val="ru-RU"/>
        </w:rPr>
        <w:t>-читалку и ожидает пользовательского</w:t>
      </w:r>
    </w:p>
    <w:p w14:paraId="59B273AC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008000"/>
          <w:lang w:val="ru-RU"/>
        </w:rPr>
        <w:t>// ввода для прекращения работы сервера</w:t>
      </w:r>
    </w:p>
    <w:p w14:paraId="2E0C848C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0000FF"/>
        </w:rPr>
        <w:t>void</w:t>
      </w:r>
      <w:r w:rsidRPr="00864BAE">
        <w:rPr>
          <w:color w:val="000000"/>
          <w:lang w:val="ru-RU"/>
        </w:rPr>
        <w:t xml:space="preserve"> </w:t>
      </w:r>
      <w:r w:rsidRPr="004465E5">
        <w:rPr>
          <w:color w:val="795E26"/>
        </w:rPr>
        <w:t>go</w:t>
      </w:r>
      <w:r w:rsidRPr="00864BAE">
        <w:rPr>
          <w:color w:val="795E26"/>
          <w:lang w:val="ru-RU"/>
        </w:rPr>
        <w:t>_</w:t>
      </w:r>
      <w:r w:rsidRPr="004465E5">
        <w:rPr>
          <w:color w:val="795E26"/>
        </w:rPr>
        <w:t>to</w:t>
      </w:r>
      <w:r w:rsidRPr="00864BAE">
        <w:rPr>
          <w:color w:val="795E26"/>
          <w:lang w:val="ru-RU"/>
        </w:rPr>
        <w:t>_</w:t>
      </w:r>
      <w:r w:rsidRPr="004465E5">
        <w:rPr>
          <w:color w:val="795E26"/>
        </w:rPr>
        <w:t>mainloop</w:t>
      </w:r>
      <w:r w:rsidRPr="00864BAE">
        <w:rPr>
          <w:color w:val="000000"/>
          <w:lang w:val="ru-RU"/>
        </w:rPr>
        <w:t>();</w:t>
      </w:r>
    </w:p>
    <w:p w14:paraId="3145BA63" w14:textId="77777777" w:rsidR="004465E5" w:rsidRPr="00864BAE" w:rsidRDefault="004465E5" w:rsidP="004465E5">
      <w:pPr>
        <w:pStyle w:val="Code"/>
        <w:rPr>
          <w:color w:val="000000"/>
          <w:lang w:val="ru-RU"/>
        </w:rPr>
      </w:pPr>
    </w:p>
    <w:p w14:paraId="5B0C4566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008000"/>
          <w:lang w:val="ru-RU"/>
        </w:rPr>
        <w:t>// Функция-коллбек (</w:t>
      </w:r>
      <w:r w:rsidRPr="004465E5">
        <w:rPr>
          <w:color w:val="008000"/>
        </w:rPr>
        <w:t>ESR</w:t>
      </w:r>
      <w:r w:rsidRPr="00864BAE">
        <w:rPr>
          <w:color w:val="008000"/>
          <w:lang w:val="ru-RU"/>
        </w:rPr>
        <w:t>) для обработки сообщений на получение изображения.</w:t>
      </w:r>
    </w:p>
    <w:p w14:paraId="00CF474E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008000"/>
          <w:lang w:val="ru-RU"/>
        </w:rPr>
        <w:t>// Здесь нам, на самом деле, важен сам факт того что мы получили сообщение.</w:t>
      </w:r>
    </w:p>
    <w:p w14:paraId="2AEF285F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008000"/>
          <w:lang w:val="ru-RU"/>
        </w:rPr>
        <w:t>// Теперь можем отправлять по полученному адресу картинку</w:t>
      </w:r>
    </w:p>
    <w:p w14:paraId="33EC7E5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on_message_received_callback</w:t>
      </w:r>
      <w:r w:rsidRPr="004465E5">
        <w:rPr>
          <w:color w:val="000000"/>
        </w:rPr>
        <w:t>();</w:t>
      </w:r>
    </w:p>
    <w:p w14:paraId="12B85718" w14:textId="77777777" w:rsidR="004465E5" w:rsidRPr="004465E5" w:rsidRDefault="004465E5" w:rsidP="004465E5">
      <w:pPr>
        <w:pStyle w:val="Code"/>
        <w:rPr>
          <w:color w:val="000000"/>
        </w:rPr>
      </w:pPr>
    </w:p>
    <w:p w14:paraId="44F1F06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r w:rsidRPr="004465E5">
        <w:rPr>
          <w:color w:val="795E26"/>
        </w:rPr>
        <w:t>construct_receiver_ecb</w:t>
      </w:r>
      <w:r w:rsidRPr="004465E5">
        <w:rPr>
          <w:color w:val="000000"/>
        </w:rPr>
        <w:t>()</w:t>
      </w:r>
    </w:p>
    <w:p w14:paraId="109F5AF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4C72A8C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r w:rsidRPr="004465E5">
        <w:rPr>
          <w:color w:val="001080"/>
        </w:rPr>
        <w:t>new_esb</w:t>
      </w:r>
      <w:r w:rsidRPr="004465E5">
        <w:rPr>
          <w:color w:val="000000"/>
        </w:rPr>
        <w:t xml:space="preserve"> = (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*)</w:t>
      </w:r>
      <w:r w:rsidRPr="004465E5">
        <w:rPr>
          <w:color w:val="795E26"/>
        </w:rPr>
        <w:t>malloc</w:t>
      </w:r>
      <w:r w:rsidRPr="004465E5">
        <w:rPr>
          <w:color w:val="000000"/>
        </w:rPr>
        <w:t>(</w:t>
      </w:r>
      <w:r w:rsidRPr="004465E5">
        <w:rPr>
          <w:color w:val="0000FF"/>
        </w:rPr>
        <w:t>sizeof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));</w:t>
      </w:r>
    </w:p>
    <w:p w14:paraId="65C1A05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ESRAddress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NULL</w:t>
      </w:r>
      <w:r w:rsidRPr="004465E5">
        <w:rPr>
          <w:color w:val="000000"/>
        </w:rPr>
        <w:t>;</w:t>
      </w:r>
    </w:p>
    <w:p w14:paraId="5031702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socket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_REVERSE_BYTES</w:t>
      </w:r>
      <w:r w:rsidRPr="004465E5">
        <w:rPr>
          <w:color w:val="000000"/>
        </w:rPr>
        <w:t>(</w:t>
      </w:r>
      <w:r w:rsidRPr="004465E5">
        <w:rPr>
          <w:color w:val="001080"/>
        </w:rPr>
        <w:t>socket_num</w:t>
      </w:r>
      <w:r w:rsidRPr="004465E5">
        <w:rPr>
          <w:color w:val="000000"/>
        </w:rPr>
        <w:t>);</w:t>
      </w:r>
    </w:p>
    <w:p w14:paraId="13A8E27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memset</w:t>
      </w:r>
      <w:r w:rsidRPr="004465E5">
        <w:rPr>
          <w:color w:val="000000"/>
        </w:rPr>
        <w:t>(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immAddress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0xff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6</w:t>
      </w:r>
      <w:r w:rsidRPr="004465E5">
        <w:rPr>
          <w:color w:val="000000"/>
        </w:rPr>
        <w:t>);</w:t>
      </w:r>
    </w:p>
    <w:p w14:paraId="51039AB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fragmentCnt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2</w:t>
      </w:r>
      <w:r w:rsidRPr="004465E5">
        <w:rPr>
          <w:color w:val="000000"/>
        </w:rPr>
        <w:t>;</w:t>
      </w:r>
    </w:p>
    <w:p w14:paraId="1253F30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r w:rsidRPr="004465E5">
        <w:rPr>
          <w:color w:val="001080"/>
        </w:rPr>
        <w:t>addr</w:t>
      </w:r>
      <w:r w:rsidRPr="004465E5">
        <w:rPr>
          <w:color w:val="000000"/>
        </w:rPr>
        <w:t xml:space="preserve"> = </w:t>
      </w:r>
      <w:r w:rsidRPr="004465E5">
        <w:rPr>
          <w:color w:val="795E26"/>
        </w:rPr>
        <w:t>malloc</w:t>
      </w:r>
      <w:r w:rsidRPr="004465E5">
        <w:rPr>
          <w:color w:val="000000"/>
        </w:rPr>
        <w:t>(</w:t>
      </w:r>
      <w:r w:rsidRPr="004465E5">
        <w:rPr>
          <w:color w:val="0000FF"/>
        </w:rPr>
        <w:t>sizeof</w:t>
      </w:r>
      <w:r w:rsidRPr="004465E5">
        <w:rPr>
          <w:color w:val="000000"/>
        </w:rPr>
        <w:t>(</w:t>
      </w:r>
      <w:r w:rsidRPr="004465E5">
        <w:rPr>
          <w:color w:val="267F99"/>
        </w:rPr>
        <w:t>IPXHeader</w:t>
      </w:r>
      <w:r w:rsidRPr="004465E5">
        <w:rPr>
          <w:color w:val="000000"/>
        </w:rPr>
        <w:t>));</w:t>
      </w:r>
    </w:p>
    <w:p w14:paraId="399FB12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sizeof</w:t>
      </w:r>
      <w:r w:rsidRPr="004465E5">
        <w:rPr>
          <w:color w:val="000000"/>
        </w:rPr>
        <w:t>(</w:t>
      </w:r>
      <w:r w:rsidRPr="004465E5">
        <w:rPr>
          <w:color w:val="267F99"/>
        </w:rPr>
        <w:t>IPXHeader</w:t>
      </w:r>
      <w:r w:rsidRPr="004465E5">
        <w:rPr>
          <w:color w:val="000000"/>
        </w:rPr>
        <w:t>);</w:t>
      </w:r>
    </w:p>
    <w:p w14:paraId="3E5D16C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lastRenderedPageBreak/>
        <w:t>   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addr</w:t>
      </w:r>
      <w:r w:rsidRPr="004465E5">
        <w:rPr>
          <w:color w:val="000000"/>
        </w:rPr>
        <w:t xml:space="preserve"> = </w:t>
      </w:r>
      <w:r w:rsidRPr="004465E5">
        <w:rPr>
          <w:color w:val="795E26"/>
        </w:rPr>
        <w:t>malloc</w:t>
      </w:r>
      <w:r w:rsidRPr="004465E5">
        <w:rPr>
          <w:color w:val="000000"/>
        </w:rPr>
        <w:t>(</w:t>
      </w:r>
      <w:r w:rsidRPr="004465E5">
        <w:rPr>
          <w:color w:val="0000FF"/>
        </w:rPr>
        <w:t>CLIENT_BUFFER_MESSAGE_SIZE</w:t>
      </w:r>
      <w:r w:rsidRPr="004465E5">
        <w:rPr>
          <w:color w:val="000000"/>
        </w:rPr>
        <w:t>);</w:t>
      </w:r>
    </w:p>
    <w:p w14:paraId="14401E8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CLIENT_BUFFER_MESSAGE_SIZE</w:t>
      </w:r>
      <w:r w:rsidRPr="004465E5">
        <w:rPr>
          <w:color w:val="000000"/>
        </w:rPr>
        <w:t>;</w:t>
      </w:r>
    </w:p>
    <w:p w14:paraId="7ADEC32D" w14:textId="77777777" w:rsidR="004465E5" w:rsidRPr="004465E5" w:rsidRDefault="004465E5" w:rsidP="004465E5">
      <w:pPr>
        <w:pStyle w:val="Code"/>
        <w:rPr>
          <w:color w:val="000000"/>
        </w:rPr>
      </w:pPr>
    </w:p>
    <w:p w14:paraId="4EF29BC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new_esb</w:t>
      </w:r>
      <w:r w:rsidRPr="004465E5">
        <w:rPr>
          <w:color w:val="000000"/>
        </w:rPr>
        <w:t>;</w:t>
      </w:r>
    </w:p>
    <w:p w14:paraId="4C4EA94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00C22640" w14:textId="77777777" w:rsidR="004465E5" w:rsidRPr="004465E5" w:rsidRDefault="004465E5" w:rsidP="004465E5">
      <w:pPr>
        <w:pStyle w:val="Code"/>
        <w:rPr>
          <w:color w:val="000000"/>
        </w:rPr>
      </w:pPr>
    </w:p>
    <w:p w14:paraId="334223F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on_message_received_callback</w:t>
      </w:r>
      <w:r w:rsidRPr="004465E5">
        <w:rPr>
          <w:color w:val="000000"/>
        </w:rPr>
        <w:t>()</w:t>
      </w:r>
    </w:p>
    <w:p w14:paraId="0B6A95D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1303600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bytes_read</w:t>
      </w:r>
      <w:r w:rsidRPr="004465E5">
        <w:rPr>
          <w:color w:val="000000"/>
        </w:rPr>
        <w:t>;</w:t>
      </w:r>
    </w:p>
    <w:p w14:paraId="038741C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267F99"/>
        </w:rPr>
        <w:t>IPXHeader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header</w:t>
      </w:r>
      <w:r w:rsidRPr="004465E5">
        <w:rPr>
          <w:color w:val="000000"/>
        </w:rPr>
        <w:t>;</w:t>
      </w:r>
    </w:p>
    <w:p w14:paraId="76F4041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packages_sent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 xml:space="preserve">, </w:t>
      </w:r>
      <w:r w:rsidRPr="004465E5">
        <w:rPr>
          <w:color w:val="001080"/>
        </w:rPr>
        <w:t>failed_packages_send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0A4EBC4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 xml:space="preserve"> = (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*)</w:t>
      </w:r>
      <w:r w:rsidRPr="004465E5">
        <w:rPr>
          <w:color w:val="795E26"/>
        </w:rPr>
        <w:t>calloc</w:t>
      </w:r>
      <w:r w:rsidRPr="004465E5">
        <w:rPr>
          <w:color w:val="000000"/>
        </w:rPr>
        <w:t>(</w:t>
      </w:r>
      <w:r w:rsidRPr="004465E5">
        <w:rPr>
          <w:color w:val="098658"/>
        </w:rPr>
        <w:t>1</w:t>
      </w:r>
      <w:r w:rsidRPr="004465E5">
        <w:rPr>
          <w:color w:val="000000"/>
        </w:rPr>
        <w:t xml:space="preserve">, </w:t>
      </w:r>
      <w:r w:rsidRPr="004465E5">
        <w:rPr>
          <w:color w:val="0000FF"/>
        </w:rPr>
        <w:t>sizeof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));</w:t>
      </w:r>
    </w:p>
    <w:p w14:paraId="099A4CC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"A new request for an image received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7F7F7B3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 xml:space="preserve">"A message: </w:t>
      </w:r>
      <w:r w:rsidRPr="004465E5">
        <w:rPr>
          <w:color w:val="001080"/>
        </w:rPr>
        <w:t>%s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 xml:space="preserve">, </w:t>
      </w:r>
      <w:r w:rsidRPr="004465E5">
        <w:rPr>
          <w:color w:val="001080"/>
        </w:rPr>
        <w:t>reader_ecb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addr</w:t>
      </w:r>
      <w:r w:rsidRPr="004465E5">
        <w:rPr>
          <w:color w:val="000000"/>
        </w:rPr>
        <w:t>);</w:t>
      </w:r>
    </w:p>
    <w:p w14:paraId="58A653B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r w:rsidRPr="004465E5">
        <w:rPr>
          <w:color w:val="001080"/>
        </w:rPr>
        <w:t>reader_ecb</w:t>
      </w:r>
      <w:r w:rsidRPr="004465E5">
        <w:rPr>
          <w:color w:val="000000"/>
        </w:rPr>
        <w:t>-&gt;</w:t>
      </w:r>
      <w:r w:rsidRPr="004465E5">
        <w:rPr>
          <w:color w:val="001080"/>
        </w:rPr>
        <w:t>ccode</w:t>
      </w:r>
      <w:r w:rsidRPr="004465E5">
        <w:rPr>
          <w:color w:val="000000"/>
        </w:rPr>
        <w:t xml:space="preserve"> == </w:t>
      </w:r>
      <w:r w:rsidRPr="004465E5">
        <w:rPr>
          <w:color w:val="098658"/>
        </w:rPr>
        <w:t>0xFC</w:t>
      </w:r>
      <w:r w:rsidRPr="004465E5">
        <w:rPr>
          <w:color w:val="000000"/>
        </w:rPr>
        <w:t>)</w:t>
      </w:r>
    </w:p>
    <w:p w14:paraId="7FE6FEA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5BC5399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795E26"/>
        </w:rPr>
        <w:t>free</w:t>
      </w:r>
      <w:r w:rsidRPr="004465E5">
        <w:rPr>
          <w:color w:val="000000"/>
        </w:rPr>
        <w:t>(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>);</w:t>
      </w:r>
    </w:p>
    <w:p w14:paraId="383E604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"A request was canceled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4C00F74F" w14:textId="77777777" w:rsidR="004465E5" w:rsidRPr="004465E5" w:rsidRDefault="004465E5" w:rsidP="004465E5">
      <w:pPr>
        <w:pStyle w:val="Code"/>
        <w:rPr>
          <w:color w:val="000000"/>
        </w:rPr>
      </w:pPr>
    </w:p>
    <w:p w14:paraId="5C1C784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>;</w:t>
      </w:r>
    </w:p>
    <w:p w14:paraId="4B3F08D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4C422FA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else</w:t>
      </w:r>
      <w:r w:rsidRPr="004465E5">
        <w:rPr>
          <w:color w:val="000000"/>
        </w:rPr>
        <w:t xml:space="preserve">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r w:rsidRPr="004465E5">
        <w:rPr>
          <w:color w:val="001080"/>
        </w:rPr>
        <w:t>reader_ecb</w:t>
      </w:r>
      <w:r w:rsidRPr="004465E5">
        <w:rPr>
          <w:color w:val="000000"/>
        </w:rPr>
        <w:t>-&gt;</w:t>
      </w:r>
      <w:r w:rsidRPr="004465E5">
        <w:rPr>
          <w:color w:val="001080"/>
        </w:rPr>
        <w:t>ccode</w:t>
      </w:r>
      <w:r w:rsidRPr="004465E5">
        <w:rPr>
          <w:color w:val="000000"/>
        </w:rPr>
        <w:t xml:space="preserve"> != </w:t>
      </w:r>
      <w:r w:rsidRPr="004465E5">
        <w:rPr>
          <w:color w:val="098658"/>
        </w:rPr>
        <w:t>0</w:t>
      </w:r>
      <w:r w:rsidRPr="004465E5">
        <w:rPr>
          <w:color w:val="000000"/>
        </w:rPr>
        <w:t>)</w:t>
      </w:r>
    </w:p>
    <w:p w14:paraId="222A67C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4FDBA51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795E26"/>
        </w:rPr>
        <w:t>free</w:t>
      </w:r>
      <w:r w:rsidRPr="004465E5">
        <w:rPr>
          <w:color w:val="000000"/>
        </w:rPr>
        <w:t>(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>);</w:t>
      </w:r>
    </w:p>
    <w:p w14:paraId="385949D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"A request was damaged during transportation"</w:t>
      </w:r>
      <w:r w:rsidRPr="004465E5">
        <w:rPr>
          <w:color w:val="000000"/>
        </w:rPr>
        <w:t>);</w:t>
      </w:r>
    </w:p>
    <w:p w14:paraId="547342FB" w14:textId="77777777" w:rsidR="004465E5" w:rsidRPr="004465E5" w:rsidRDefault="004465E5" w:rsidP="004465E5">
      <w:pPr>
        <w:pStyle w:val="Code"/>
        <w:rPr>
          <w:color w:val="000000"/>
        </w:rPr>
      </w:pPr>
    </w:p>
    <w:p w14:paraId="64DD6AA7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return</w:t>
      </w:r>
      <w:r w:rsidRPr="00864BAE">
        <w:rPr>
          <w:color w:val="000000"/>
          <w:lang w:val="ru-RU"/>
        </w:rPr>
        <w:t>;</w:t>
      </w:r>
    </w:p>
    <w:p w14:paraId="1D516FD9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000000"/>
        </w:rPr>
        <w:t> </w:t>
      </w:r>
      <w:r w:rsidRPr="00864BAE">
        <w:rPr>
          <w:color w:val="000000"/>
          <w:lang w:val="ru-RU"/>
        </w:rPr>
        <w:t xml:space="preserve"> </w:t>
      </w:r>
      <w:r w:rsidRPr="004465E5">
        <w:rPr>
          <w:color w:val="000000"/>
        </w:rPr>
        <w:t> </w:t>
      </w:r>
      <w:r w:rsidRPr="00864BAE">
        <w:rPr>
          <w:color w:val="000000"/>
          <w:lang w:val="ru-RU"/>
        </w:rPr>
        <w:t>}</w:t>
      </w:r>
    </w:p>
    <w:p w14:paraId="583C8FE1" w14:textId="77777777" w:rsidR="004465E5" w:rsidRPr="00864BAE" w:rsidRDefault="004465E5" w:rsidP="004465E5">
      <w:pPr>
        <w:pStyle w:val="Code"/>
        <w:rPr>
          <w:color w:val="000000"/>
          <w:lang w:val="ru-RU"/>
        </w:rPr>
      </w:pPr>
    </w:p>
    <w:p w14:paraId="26687F7C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000000"/>
        </w:rPr>
        <w:t> </w:t>
      </w:r>
      <w:r w:rsidRPr="00864BAE">
        <w:rPr>
          <w:color w:val="000000"/>
          <w:lang w:val="ru-RU"/>
        </w:rPr>
        <w:t xml:space="preserve"> </w:t>
      </w:r>
      <w:r w:rsidRPr="004465E5">
        <w:rPr>
          <w:color w:val="000000"/>
        </w:rPr>
        <w:t> </w:t>
      </w:r>
      <w:r w:rsidRPr="00864BAE">
        <w:rPr>
          <w:color w:val="008000"/>
          <w:lang w:val="ru-RU"/>
        </w:rPr>
        <w:t>// Сделаем маленькую задержку чтобы клиент успел перевести своё состояние в прослушку.</w:t>
      </w:r>
    </w:p>
    <w:p w14:paraId="11EF7C3C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000000"/>
        </w:rPr>
        <w:t> </w:t>
      </w:r>
      <w:r w:rsidRPr="00864BAE">
        <w:rPr>
          <w:color w:val="000000"/>
          <w:lang w:val="ru-RU"/>
        </w:rPr>
        <w:t xml:space="preserve"> </w:t>
      </w:r>
      <w:r w:rsidRPr="004465E5">
        <w:rPr>
          <w:color w:val="000000"/>
        </w:rPr>
        <w:t> </w:t>
      </w:r>
      <w:r w:rsidRPr="00864BAE">
        <w:rPr>
          <w:color w:val="008000"/>
          <w:lang w:val="ru-RU"/>
        </w:rPr>
        <w:t>// лучше чем ничего</w:t>
      </w:r>
    </w:p>
    <w:p w14:paraId="2B7DC883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000000"/>
        </w:rPr>
        <w:t> </w:t>
      </w:r>
      <w:r w:rsidRPr="00864BAE">
        <w:rPr>
          <w:color w:val="000000"/>
          <w:lang w:val="ru-RU"/>
        </w:rPr>
        <w:t xml:space="preserve"> </w:t>
      </w:r>
      <w:r w:rsidRPr="004465E5">
        <w:rPr>
          <w:color w:val="000000"/>
        </w:rPr>
        <w:t> </w:t>
      </w:r>
      <w:r w:rsidRPr="004465E5">
        <w:rPr>
          <w:color w:val="795E26"/>
        </w:rPr>
        <w:t>delay</w:t>
      </w:r>
      <w:r w:rsidRPr="00864BAE">
        <w:rPr>
          <w:color w:val="000000"/>
          <w:lang w:val="ru-RU"/>
        </w:rPr>
        <w:t>(</w:t>
      </w:r>
      <w:r w:rsidRPr="00864BAE">
        <w:rPr>
          <w:color w:val="098658"/>
          <w:lang w:val="ru-RU"/>
        </w:rPr>
        <w:t>100</w:t>
      </w:r>
      <w:r w:rsidRPr="00864BAE">
        <w:rPr>
          <w:color w:val="000000"/>
          <w:lang w:val="ru-RU"/>
        </w:rPr>
        <w:t>);</w:t>
      </w:r>
    </w:p>
    <w:p w14:paraId="138224B5" w14:textId="77777777" w:rsidR="004465E5" w:rsidRPr="00864BAE" w:rsidRDefault="004465E5" w:rsidP="004465E5">
      <w:pPr>
        <w:pStyle w:val="Code"/>
        <w:rPr>
          <w:color w:val="000000"/>
          <w:lang w:val="ru-RU"/>
        </w:rPr>
      </w:pPr>
    </w:p>
    <w:p w14:paraId="02C6E270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000000"/>
        </w:rPr>
        <w:t> </w:t>
      </w:r>
      <w:r w:rsidRPr="00864BAE">
        <w:rPr>
          <w:color w:val="000000"/>
          <w:lang w:val="ru-RU"/>
        </w:rPr>
        <w:t xml:space="preserve"> </w:t>
      </w:r>
      <w:r w:rsidRPr="004465E5">
        <w:rPr>
          <w:color w:val="000000"/>
        </w:rPr>
        <w:t> </w:t>
      </w:r>
      <w:r w:rsidRPr="00864BAE">
        <w:rPr>
          <w:color w:val="008000"/>
          <w:lang w:val="ru-RU"/>
        </w:rPr>
        <w:t xml:space="preserve">// Инициализация </w:t>
      </w:r>
      <w:r w:rsidRPr="004465E5">
        <w:rPr>
          <w:color w:val="008000"/>
        </w:rPr>
        <w:t>ECB</w:t>
      </w:r>
    </w:p>
    <w:p w14:paraId="22E99C6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</w:t>
      </w:r>
      <w:r w:rsidRPr="00864BAE">
        <w:rPr>
          <w:color w:val="000000"/>
          <w:lang w:val="ru-RU"/>
        </w:rPr>
        <w:t xml:space="preserve"> </w:t>
      </w:r>
      <w:r w:rsidRPr="004465E5">
        <w:rPr>
          <w:color w:val="000000"/>
        </w:rPr>
        <w:t> 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>-&gt;</w:t>
      </w:r>
      <w:r w:rsidRPr="004465E5">
        <w:rPr>
          <w:color w:val="001080"/>
        </w:rPr>
        <w:t>ESRAddress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NULL</w:t>
      </w:r>
      <w:r w:rsidRPr="004465E5">
        <w:rPr>
          <w:color w:val="000000"/>
        </w:rPr>
        <w:t>;</w:t>
      </w:r>
    </w:p>
    <w:p w14:paraId="7721303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>-&gt;</w:t>
      </w:r>
      <w:r w:rsidRPr="004465E5">
        <w:rPr>
          <w:color w:val="001080"/>
        </w:rPr>
        <w:t>socket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_REVERSE_BYTES</w:t>
      </w:r>
      <w:r w:rsidRPr="004465E5">
        <w:rPr>
          <w:color w:val="000000"/>
        </w:rPr>
        <w:t>(</w:t>
      </w:r>
      <w:r w:rsidRPr="004465E5">
        <w:rPr>
          <w:color w:val="001080"/>
        </w:rPr>
        <w:t>socket_num</w:t>
      </w:r>
      <w:r w:rsidRPr="004465E5">
        <w:rPr>
          <w:color w:val="000000"/>
        </w:rPr>
        <w:t>);</w:t>
      </w:r>
    </w:p>
    <w:p w14:paraId="4F42E1C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memset</w:t>
      </w:r>
      <w:r w:rsidRPr="004465E5">
        <w:rPr>
          <w:color w:val="000000"/>
        </w:rPr>
        <w:t>(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>-&gt;</w:t>
      </w:r>
      <w:r w:rsidRPr="004465E5">
        <w:rPr>
          <w:color w:val="001080"/>
        </w:rPr>
        <w:t>immAddress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0xff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6</w:t>
      </w:r>
      <w:r w:rsidRPr="004465E5">
        <w:rPr>
          <w:color w:val="000000"/>
        </w:rPr>
        <w:t>);</w:t>
      </w:r>
    </w:p>
    <w:p w14:paraId="53DC739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>-&gt;</w:t>
      </w:r>
      <w:r w:rsidRPr="004465E5">
        <w:rPr>
          <w:color w:val="001080"/>
        </w:rPr>
        <w:t>fragmentCnt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2</w:t>
      </w:r>
      <w:r w:rsidRPr="004465E5">
        <w:rPr>
          <w:color w:val="000000"/>
        </w:rPr>
        <w:t>;</w:t>
      </w:r>
    </w:p>
    <w:p w14:paraId="4B4C7CE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r w:rsidRPr="004465E5">
        <w:rPr>
          <w:color w:val="001080"/>
        </w:rPr>
        <w:t>addr</w:t>
      </w:r>
      <w:r w:rsidRPr="004465E5">
        <w:rPr>
          <w:color w:val="000000"/>
        </w:rPr>
        <w:t xml:space="preserve"> = &amp;</w:t>
      </w:r>
      <w:r w:rsidRPr="004465E5">
        <w:rPr>
          <w:color w:val="001080"/>
        </w:rPr>
        <w:t>header</w:t>
      </w:r>
      <w:r w:rsidRPr="004465E5">
        <w:rPr>
          <w:color w:val="000000"/>
        </w:rPr>
        <w:t>;</w:t>
      </w:r>
    </w:p>
    <w:p w14:paraId="50611B4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sizeof</w:t>
      </w:r>
      <w:r w:rsidRPr="004465E5">
        <w:rPr>
          <w:color w:val="000000"/>
        </w:rPr>
        <w:t>(</w:t>
      </w:r>
      <w:r w:rsidRPr="004465E5">
        <w:rPr>
          <w:color w:val="267F99"/>
        </w:rPr>
        <w:t>IPXHeader</w:t>
      </w:r>
      <w:r w:rsidRPr="004465E5">
        <w:rPr>
          <w:color w:val="000000"/>
        </w:rPr>
        <w:t>);</w:t>
      </w:r>
    </w:p>
    <w:p w14:paraId="385FB5A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addr</w:t>
      </w:r>
      <w:r w:rsidRPr="004465E5">
        <w:rPr>
          <w:color w:val="000000"/>
        </w:rPr>
        <w:t xml:space="preserve"> = </w:t>
      </w:r>
      <w:r w:rsidRPr="004465E5">
        <w:rPr>
          <w:color w:val="795E26"/>
        </w:rPr>
        <w:t>malloc</w:t>
      </w:r>
      <w:r w:rsidRPr="004465E5">
        <w:rPr>
          <w:color w:val="000000"/>
        </w:rPr>
        <w:t>(</w:t>
      </w:r>
      <w:r w:rsidRPr="004465E5">
        <w:rPr>
          <w:color w:val="0000FF"/>
        </w:rPr>
        <w:t>IMG_BUFFER_SIZE</w:t>
      </w:r>
      <w:r w:rsidRPr="004465E5">
        <w:rPr>
          <w:color w:val="000000"/>
        </w:rPr>
        <w:t>);</w:t>
      </w:r>
    </w:p>
    <w:p w14:paraId="4AC8991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IMG_BUFFER_SIZE</w:t>
      </w:r>
      <w:r w:rsidRPr="004465E5">
        <w:rPr>
          <w:color w:val="000000"/>
        </w:rPr>
        <w:t>;</w:t>
      </w:r>
    </w:p>
    <w:p w14:paraId="0CA6D863" w14:textId="77777777" w:rsidR="004465E5" w:rsidRPr="004465E5" w:rsidRDefault="004465E5" w:rsidP="004465E5">
      <w:pPr>
        <w:pStyle w:val="Code"/>
        <w:rPr>
          <w:color w:val="000000"/>
        </w:rPr>
      </w:pPr>
    </w:p>
    <w:p w14:paraId="77C8023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8000"/>
        </w:rPr>
        <w:t>// Инициализация IPXHeader</w:t>
      </w:r>
    </w:p>
    <w:p w14:paraId="4F08DC6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packetType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4</w:t>
      </w:r>
      <w:r w:rsidRPr="004465E5">
        <w:rPr>
          <w:color w:val="000000"/>
        </w:rPr>
        <w:t>;</w:t>
      </w:r>
    </w:p>
    <w:p w14:paraId="21FD3E8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memset</w:t>
      </w:r>
      <w:r w:rsidRPr="004465E5">
        <w:rPr>
          <w:color w:val="000000"/>
        </w:rPr>
        <w:t>(</w:t>
      </w:r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destNetwork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0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4</w:t>
      </w:r>
      <w:r w:rsidRPr="004465E5">
        <w:rPr>
          <w:color w:val="000000"/>
        </w:rPr>
        <w:t>);</w:t>
      </w:r>
    </w:p>
    <w:p w14:paraId="0B53ACD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memset</w:t>
      </w:r>
      <w:r w:rsidRPr="004465E5">
        <w:rPr>
          <w:color w:val="000000"/>
        </w:rPr>
        <w:t>(</w:t>
      </w:r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destNode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0xff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6</w:t>
      </w:r>
      <w:r w:rsidRPr="004465E5">
        <w:rPr>
          <w:color w:val="000000"/>
        </w:rPr>
        <w:t>);</w:t>
      </w:r>
    </w:p>
    <w:p w14:paraId="241A5CA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destSocket</w:t>
      </w:r>
      <w:r w:rsidRPr="004465E5">
        <w:rPr>
          <w:color w:val="000000"/>
        </w:rPr>
        <w:t xml:space="preserve"> = ((</w:t>
      </w:r>
      <w:r w:rsidRPr="004465E5">
        <w:rPr>
          <w:color w:val="267F99"/>
        </w:rPr>
        <w:t>IPXHeader</w:t>
      </w:r>
      <w:r w:rsidRPr="004465E5">
        <w:rPr>
          <w:color w:val="000000"/>
        </w:rPr>
        <w:t xml:space="preserve"> *)</w:t>
      </w:r>
      <w:r w:rsidRPr="004465E5">
        <w:rPr>
          <w:color w:val="001080"/>
        </w:rPr>
        <w:t>reader_ecb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r w:rsidRPr="004465E5">
        <w:rPr>
          <w:color w:val="001080"/>
        </w:rPr>
        <w:t>addr</w:t>
      </w:r>
      <w:r w:rsidRPr="004465E5">
        <w:rPr>
          <w:color w:val="000000"/>
        </w:rPr>
        <w:t>)-&gt;</w:t>
      </w:r>
      <w:r w:rsidRPr="004465E5">
        <w:rPr>
          <w:color w:val="001080"/>
        </w:rPr>
        <w:t>sourceSocket</w:t>
      </w:r>
      <w:r w:rsidRPr="004465E5">
        <w:rPr>
          <w:color w:val="000000"/>
        </w:rPr>
        <w:t>;</w:t>
      </w:r>
    </w:p>
    <w:p w14:paraId="2260E3AF" w14:textId="77777777" w:rsidR="004465E5" w:rsidRPr="004465E5" w:rsidRDefault="004465E5" w:rsidP="004465E5">
      <w:pPr>
        <w:pStyle w:val="Code"/>
        <w:rPr>
          <w:color w:val="000000"/>
        </w:rPr>
      </w:pPr>
    </w:p>
    <w:p w14:paraId="7A0B7DD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fseek</w:t>
      </w:r>
      <w:r w:rsidRPr="004465E5">
        <w:rPr>
          <w:color w:val="000000"/>
        </w:rPr>
        <w:t>(</w:t>
      </w:r>
      <w:r w:rsidRPr="004465E5">
        <w:rPr>
          <w:color w:val="001080"/>
        </w:rPr>
        <w:t>source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0</w:t>
      </w:r>
      <w:r w:rsidRPr="004465E5">
        <w:rPr>
          <w:color w:val="000000"/>
        </w:rPr>
        <w:t xml:space="preserve">, </w:t>
      </w:r>
      <w:r w:rsidRPr="004465E5">
        <w:rPr>
          <w:color w:val="0000FF"/>
        </w:rPr>
        <w:t>SEEK_SET</w:t>
      </w:r>
      <w:r w:rsidRPr="004465E5">
        <w:rPr>
          <w:color w:val="000000"/>
        </w:rPr>
        <w:t>);</w:t>
      </w:r>
    </w:p>
    <w:p w14:paraId="25E6EBE9" w14:textId="77777777" w:rsidR="004465E5" w:rsidRPr="004465E5" w:rsidRDefault="004465E5" w:rsidP="004465E5">
      <w:pPr>
        <w:pStyle w:val="Code"/>
        <w:rPr>
          <w:color w:val="000000"/>
        </w:rPr>
      </w:pPr>
    </w:p>
    <w:p w14:paraId="26F4FE9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"Package sending set up complete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1FD8DD59" w14:textId="77777777" w:rsidR="004465E5" w:rsidRPr="004465E5" w:rsidRDefault="004465E5" w:rsidP="004465E5">
      <w:pPr>
        <w:pStyle w:val="Code"/>
        <w:rPr>
          <w:color w:val="000000"/>
        </w:rPr>
      </w:pPr>
    </w:p>
    <w:p w14:paraId="5DB0730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delay</w:t>
      </w:r>
      <w:r w:rsidRPr="004465E5">
        <w:rPr>
          <w:color w:val="000000"/>
        </w:rPr>
        <w:t>(</w:t>
      </w:r>
      <w:r w:rsidRPr="004465E5">
        <w:rPr>
          <w:color w:val="098658"/>
        </w:rPr>
        <w:t>100</w:t>
      </w:r>
      <w:r w:rsidRPr="004465E5">
        <w:rPr>
          <w:color w:val="000000"/>
        </w:rPr>
        <w:t>);</w:t>
      </w:r>
    </w:p>
    <w:p w14:paraId="5539A943" w14:textId="77777777" w:rsidR="004465E5" w:rsidRPr="004465E5" w:rsidRDefault="004465E5" w:rsidP="004465E5">
      <w:pPr>
        <w:pStyle w:val="Code"/>
        <w:rPr>
          <w:color w:val="000000"/>
        </w:rPr>
      </w:pPr>
    </w:p>
    <w:p w14:paraId="201F416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while</w:t>
      </w:r>
      <w:r w:rsidRPr="004465E5">
        <w:rPr>
          <w:color w:val="000000"/>
        </w:rPr>
        <w:t xml:space="preserve"> ((</w:t>
      </w:r>
      <w:r w:rsidRPr="004465E5">
        <w:rPr>
          <w:color w:val="001080"/>
        </w:rPr>
        <w:t>bytes_read</w:t>
      </w:r>
      <w:r w:rsidRPr="004465E5">
        <w:rPr>
          <w:color w:val="000000"/>
        </w:rPr>
        <w:t xml:space="preserve"> = </w:t>
      </w:r>
      <w:r w:rsidRPr="004465E5">
        <w:rPr>
          <w:color w:val="795E26"/>
        </w:rPr>
        <w:t>fread</w:t>
      </w:r>
      <w:r w:rsidRPr="004465E5">
        <w:rPr>
          <w:color w:val="000000"/>
        </w:rPr>
        <w:t>(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addr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1</w:t>
      </w:r>
      <w:r w:rsidRPr="004465E5">
        <w:rPr>
          <w:color w:val="000000"/>
        </w:rPr>
        <w:t xml:space="preserve">, </w:t>
      </w:r>
      <w:r w:rsidRPr="004465E5">
        <w:rPr>
          <w:color w:val="0000FF"/>
        </w:rPr>
        <w:t>IMG_BUFFER_SIZE</w:t>
      </w:r>
      <w:r w:rsidRPr="004465E5">
        <w:rPr>
          <w:color w:val="000000"/>
        </w:rPr>
        <w:t xml:space="preserve">, </w:t>
      </w:r>
      <w:r w:rsidRPr="004465E5">
        <w:rPr>
          <w:color w:val="001080"/>
        </w:rPr>
        <w:t>source</w:t>
      </w:r>
      <w:r w:rsidRPr="004465E5">
        <w:rPr>
          <w:color w:val="000000"/>
        </w:rPr>
        <w:t>)))</w:t>
      </w:r>
    </w:p>
    <w:p w14:paraId="6A1C48D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5A22F35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795E26"/>
        </w:rPr>
        <w:t>IPXSendPacket</w:t>
      </w:r>
      <w:r w:rsidRPr="004465E5">
        <w:rPr>
          <w:color w:val="000000"/>
        </w:rPr>
        <w:t>(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>);</w:t>
      </w:r>
    </w:p>
    <w:p w14:paraId="09DF046A" w14:textId="77777777" w:rsidR="004465E5" w:rsidRPr="004465E5" w:rsidRDefault="004465E5" w:rsidP="004465E5">
      <w:pPr>
        <w:pStyle w:val="Code"/>
        <w:rPr>
          <w:color w:val="000000"/>
        </w:rPr>
      </w:pPr>
    </w:p>
    <w:p w14:paraId="4BB910E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while</w:t>
      </w:r>
      <w:r w:rsidRPr="004465E5">
        <w:rPr>
          <w:color w:val="000000"/>
        </w:rPr>
        <w:t xml:space="preserve"> (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>-&gt;</w:t>
      </w:r>
      <w:r w:rsidRPr="004465E5">
        <w:rPr>
          <w:color w:val="001080"/>
        </w:rPr>
        <w:t>inUse</w:t>
      </w:r>
      <w:r w:rsidRPr="004465E5">
        <w:rPr>
          <w:color w:val="000000"/>
        </w:rPr>
        <w:t>)</w:t>
      </w:r>
    </w:p>
    <w:p w14:paraId="15C94E5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{</w:t>
      </w:r>
    </w:p>
    <w:p w14:paraId="66CE7DA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</w:t>
      </w:r>
      <w:r w:rsidRPr="004465E5">
        <w:rPr>
          <w:color w:val="795E26"/>
        </w:rPr>
        <w:t>IPXRelinquishControl</w:t>
      </w:r>
      <w:r w:rsidRPr="004465E5">
        <w:rPr>
          <w:color w:val="000000"/>
        </w:rPr>
        <w:t>();</w:t>
      </w:r>
    </w:p>
    <w:p w14:paraId="1AB8202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}</w:t>
      </w:r>
    </w:p>
    <w:p w14:paraId="24B73F62" w14:textId="77777777" w:rsidR="004465E5" w:rsidRPr="004465E5" w:rsidRDefault="004465E5" w:rsidP="004465E5">
      <w:pPr>
        <w:pStyle w:val="Code"/>
        <w:rPr>
          <w:color w:val="000000"/>
        </w:rPr>
      </w:pPr>
    </w:p>
    <w:p w14:paraId="25074EB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(!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>-&gt;</w:t>
      </w:r>
      <w:r w:rsidRPr="004465E5">
        <w:rPr>
          <w:color w:val="001080"/>
        </w:rPr>
        <w:t>ccode</w:t>
      </w:r>
      <w:r w:rsidRPr="004465E5">
        <w:rPr>
          <w:color w:val="000000"/>
        </w:rPr>
        <w:t>)</w:t>
      </w:r>
    </w:p>
    <w:p w14:paraId="2462D01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{</w:t>
      </w:r>
    </w:p>
    <w:p w14:paraId="7DD4E80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</w:t>
      </w:r>
      <w:r w:rsidRPr="004465E5">
        <w:rPr>
          <w:color w:val="001080"/>
        </w:rPr>
        <w:t>packages_sent</w:t>
      </w:r>
      <w:r w:rsidRPr="004465E5">
        <w:rPr>
          <w:color w:val="000000"/>
        </w:rPr>
        <w:t>++;</w:t>
      </w:r>
    </w:p>
    <w:p w14:paraId="6BD5414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lastRenderedPageBreak/>
        <w:t>      }</w:t>
      </w:r>
    </w:p>
    <w:p w14:paraId="6F37508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else</w:t>
      </w:r>
    </w:p>
    <w:p w14:paraId="381973B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{</w:t>
      </w:r>
    </w:p>
    <w:p w14:paraId="4378BBC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</w:t>
      </w:r>
      <w:r w:rsidRPr="004465E5">
        <w:rPr>
          <w:color w:val="001080"/>
        </w:rPr>
        <w:t>failed_packages_send</w:t>
      </w:r>
      <w:r w:rsidRPr="004465E5">
        <w:rPr>
          <w:color w:val="000000"/>
        </w:rPr>
        <w:t>++;</w:t>
      </w:r>
    </w:p>
    <w:p w14:paraId="09C9612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}</w:t>
      </w:r>
    </w:p>
    <w:p w14:paraId="0DA1833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0833B198" w14:textId="77777777" w:rsidR="004465E5" w:rsidRPr="004465E5" w:rsidRDefault="004465E5" w:rsidP="004465E5">
      <w:pPr>
        <w:pStyle w:val="Code"/>
        <w:rPr>
          <w:color w:val="000000"/>
        </w:rPr>
      </w:pPr>
    </w:p>
    <w:p w14:paraId="4230DB2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free</w:t>
      </w:r>
      <w:r w:rsidRPr="004465E5">
        <w:rPr>
          <w:color w:val="000000"/>
        </w:rPr>
        <w:t>(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addr</w:t>
      </w:r>
      <w:r w:rsidRPr="004465E5">
        <w:rPr>
          <w:color w:val="000000"/>
        </w:rPr>
        <w:t>);</w:t>
      </w:r>
    </w:p>
    <w:p w14:paraId="675527B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free</w:t>
      </w:r>
      <w:r w:rsidRPr="004465E5">
        <w:rPr>
          <w:color w:val="000000"/>
        </w:rPr>
        <w:t>(</w:t>
      </w:r>
      <w:r w:rsidRPr="004465E5">
        <w:rPr>
          <w:color w:val="001080"/>
        </w:rPr>
        <w:t>construct_image_ecb</w:t>
      </w:r>
      <w:r w:rsidRPr="004465E5">
        <w:rPr>
          <w:color w:val="000000"/>
        </w:rPr>
        <w:t>);</w:t>
      </w:r>
    </w:p>
    <w:p w14:paraId="48E14D34" w14:textId="77777777" w:rsidR="004465E5" w:rsidRPr="004465E5" w:rsidRDefault="004465E5" w:rsidP="004465E5">
      <w:pPr>
        <w:pStyle w:val="Code"/>
        <w:rPr>
          <w:color w:val="000000"/>
        </w:rPr>
      </w:pPr>
    </w:p>
    <w:p w14:paraId="065BA6C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"Request was obtained</w:t>
      </w:r>
      <w:r w:rsidRPr="004465E5">
        <w:rPr>
          <w:color w:val="EE0000"/>
        </w:rPr>
        <w:t>\n</w:t>
      </w:r>
      <w:r w:rsidRPr="004465E5">
        <w:t xml:space="preserve">Total packages:     </w:t>
      </w:r>
      <w:r w:rsidRPr="004465E5">
        <w:rPr>
          <w:color w:val="001080"/>
        </w:rPr>
        <w:t>%d</w:t>
      </w:r>
      <w:r w:rsidRPr="004465E5">
        <w:rPr>
          <w:color w:val="EE0000"/>
        </w:rPr>
        <w:t>\n</w:t>
      </w:r>
      <w:r w:rsidRPr="004465E5">
        <w:t xml:space="preserve">Succeeded packages: </w:t>
      </w:r>
      <w:r w:rsidRPr="004465E5">
        <w:rPr>
          <w:color w:val="001080"/>
        </w:rPr>
        <w:t>%d</w:t>
      </w:r>
      <w:r w:rsidRPr="004465E5">
        <w:rPr>
          <w:color w:val="EE0000"/>
        </w:rPr>
        <w:t>\n</w:t>
      </w:r>
      <w:r w:rsidRPr="004465E5">
        <w:t>Failed packages:    </w:t>
      </w:r>
      <w:r w:rsidRPr="004465E5">
        <w:rPr>
          <w:color w:val="001080"/>
        </w:rPr>
        <w:t>%d</w:t>
      </w:r>
      <w:r w:rsidRPr="004465E5">
        <w:rPr>
          <w:color w:val="EE0000"/>
        </w:rPr>
        <w:t>\n\n</w:t>
      </w:r>
      <w:r w:rsidRPr="004465E5">
        <w:t>"</w:t>
      </w:r>
      <w:r w:rsidRPr="004465E5">
        <w:rPr>
          <w:color w:val="000000"/>
        </w:rPr>
        <w:t>,</w:t>
      </w:r>
    </w:p>
    <w:p w14:paraId="051AB0F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  </w:t>
      </w:r>
      <w:r w:rsidRPr="004465E5">
        <w:rPr>
          <w:color w:val="001080"/>
        </w:rPr>
        <w:t>packages_sent</w:t>
      </w:r>
      <w:r w:rsidRPr="004465E5">
        <w:rPr>
          <w:color w:val="000000"/>
        </w:rPr>
        <w:t xml:space="preserve"> + </w:t>
      </w:r>
      <w:r w:rsidRPr="004465E5">
        <w:rPr>
          <w:color w:val="001080"/>
        </w:rPr>
        <w:t>failed_packages_send</w:t>
      </w:r>
      <w:r w:rsidRPr="004465E5">
        <w:rPr>
          <w:color w:val="000000"/>
        </w:rPr>
        <w:t>,</w:t>
      </w:r>
    </w:p>
    <w:p w14:paraId="6C03807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  </w:t>
      </w:r>
      <w:r w:rsidRPr="004465E5">
        <w:rPr>
          <w:color w:val="001080"/>
        </w:rPr>
        <w:t>packages_sent</w:t>
      </w:r>
      <w:r w:rsidRPr="004465E5">
        <w:rPr>
          <w:color w:val="000000"/>
        </w:rPr>
        <w:t>,</w:t>
      </w:r>
    </w:p>
    <w:p w14:paraId="5D6450C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  </w:t>
      </w:r>
      <w:r w:rsidRPr="004465E5">
        <w:rPr>
          <w:color w:val="001080"/>
        </w:rPr>
        <w:t>failed_packages_send</w:t>
      </w:r>
      <w:r w:rsidRPr="004465E5">
        <w:rPr>
          <w:color w:val="000000"/>
        </w:rPr>
        <w:t>);</w:t>
      </w:r>
    </w:p>
    <w:p w14:paraId="6C7C1D1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7074CEAC" w14:textId="77777777" w:rsidR="004465E5" w:rsidRPr="004465E5" w:rsidRDefault="004465E5" w:rsidP="004465E5">
      <w:pPr>
        <w:pStyle w:val="Code"/>
        <w:rPr>
          <w:color w:val="000000"/>
        </w:rPr>
      </w:pPr>
    </w:p>
    <w:p w14:paraId="4C299C1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go_to_mainloop</w:t>
      </w:r>
      <w:r w:rsidRPr="004465E5">
        <w:rPr>
          <w:color w:val="000000"/>
        </w:rPr>
        <w:t>()</w:t>
      </w:r>
    </w:p>
    <w:p w14:paraId="7355DEB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404E13C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reader_ecb</w:t>
      </w:r>
      <w:r w:rsidRPr="004465E5">
        <w:rPr>
          <w:color w:val="000000"/>
        </w:rPr>
        <w:t xml:space="preserve"> = </w:t>
      </w:r>
      <w:r w:rsidRPr="004465E5">
        <w:rPr>
          <w:color w:val="795E26"/>
        </w:rPr>
        <w:t>construct_receiver_ecb</w:t>
      </w:r>
      <w:r w:rsidRPr="004465E5">
        <w:rPr>
          <w:color w:val="000000"/>
        </w:rPr>
        <w:t>();</w:t>
      </w:r>
    </w:p>
    <w:p w14:paraId="0E5AB376" w14:textId="77777777" w:rsidR="004465E5" w:rsidRPr="004465E5" w:rsidRDefault="004465E5" w:rsidP="004465E5">
      <w:pPr>
        <w:pStyle w:val="Code"/>
        <w:rPr>
          <w:color w:val="000000"/>
        </w:rPr>
      </w:pPr>
    </w:p>
    <w:p w14:paraId="48A35F6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IPXListenForPacket</w:t>
      </w:r>
      <w:r w:rsidRPr="004465E5">
        <w:rPr>
          <w:color w:val="000000"/>
        </w:rPr>
        <w:t>(</w:t>
      </w:r>
      <w:r w:rsidRPr="004465E5">
        <w:rPr>
          <w:color w:val="001080"/>
        </w:rPr>
        <w:t>reader_ecb</w:t>
      </w:r>
      <w:r w:rsidRPr="004465E5">
        <w:rPr>
          <w:color w:val="000000"/>
        </w:rPr>
        <w:t>);</w:t>
      </w:r>
    </w:p>
    <w:p w14:paraId="3E8ED7D7" w14:textId="77777777" w:rsidR="004465E5" w:rsidRPr="004465E5" w:rsidRDefault="004465E5" w:rsidP="004465E5">
      <w:pPr>
        <w:pStyle w:val="Code"/>
        <w:rPr>
          <w:color w:val="000000"/>
        </w:rPr>
      </w:pPr>
    </w:p>
    <w:p w14:paraId="08FB378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while</w:t>
      </w:r>
      <w:r w:rsidRPr="004465E5">
        <w:rPr>
          <w:color w:val="000000"/>
        </w:rPr>
        <w:t xml:space="preserve"> (</w:t>
      </w:r>
      <w:r w:rsidRPr="004465E5">
        <w:rPr>
          <w:color w:val="001080"/>
        </w:rPr>
        <w:t>should_run</w:t>
      </w:r>
      <w:r w:rsidRPr="004465E5">
        <w:rPr>
          <w:color w:val="000000"/>
        </w:rPr>
        <w:t>)</w:t>
      </w:r>
    </w:p>
    <w:p w14:paraId="288D5F5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528FD37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"Awaiting requests...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72B058E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while</w:t>
      </w:r>
      <w:r w:rsidRPr="004465E5">
        <w:rPr>
          <w:color w:val="000000"/>
        </w:rPr>
        <w:t xml:space="preserve"> (</w:t>
      </w:r>
      <w:r w:rsidRPr="004465E5">
        <w:rPr>
          <w:color w:val="001080"/>
        </w:rPr>
        <w:t>reader_ecb</w:t>
      </w:r>
      <w:r w:rsidRPr="004465E5">
        <w:rPr>
          <w:color w:val="000000"/>
        </w:rPr>
        <w:t>-&gt;</w:t>
      </w:r>
      <w:r w:rsidRPr="004465E5">
        <w:rPr>
          <w:color w:val="001080"/>
        </w:rPr>
        <w:t>inUse</w:t>
      </w:r>
      <w:r w:rsidRPr="004465E5">
        <w:rPr>
          <w:color w:val="000000"/>
        </w:rPr>
        <w:t xml:space="preserve"> &amp;&amp; </w:t>
      </w:r>
      <w:r w:rsidRPr="004465E5">
        <w:rPr>
          <w:color w:val="001080"/>
        </w:rPr>
        <w:t>should_run</w:t>
      </w:r>
      <w:r w:rsidRPr="004465E5">
        <w:rPr>
          <w:color w:val="000000"/>
        </w:rPr>
        <w:t>)</w:t>
      </w:r>
    </w:p>
    <w:p w14:paraId="724FFD4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{</w:t>
      </w:r>
    </w:p>
    <w:p w14:paraId="01B522D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</w:t>
      </w:r>
      <w:r w:rsidRPr="004465E5">
        <w:rPr>
          <w:color w:val="795E26"/>
        </w:rPr>
        <w:t>IPXRelinquishControl</w:t>
      </w:r>
      <w:r w:rsidRPr="004465E5">
        <w:rPr>
          <w:color w:val="000000"/>
        </w:rPr>
        <w:t>();</w:t>
      </w:r>
    </w:p>
    <w:p w14:paraId="1D06E1B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r w:rsidRPr="004465E5">
        <w:rPr>
          <w:color w:val="795E26"/>
        </w:rPr>
        <w:t>kbhit</w:t>
      </w:r>
      <w:r w:rsidRPr="004465E5">
        <w:rPr>
          <w:color w:val="000000"/>
        </w:rPr>
        <w:t>())</w:t>
      </w:r>
    </w:p>
    <w:p w14:paraId="2C0EA94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{</w:t>
      </w:r>
    </w:p>
    <w:p w14:paraId="49814B0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    </w:t>
      </w:r>
      <w:r w:rsidRPr="004465E5">
        <w:rPr>
          <w:color w:val="001080"/>
        </w:rPr>
        <w:t>should_run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00275E6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}</w:t>
      </w:r>
    </w:p>
    <w:p w14:paraId="015C49C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}</w:t>
      </w:r>
    </w:p>
    <w:p w14:paraId="4C86A33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795E26"/>
        </w:rPr>
        <w:t>on_message_received_callback</w:t>
      </w:r>
      <w:r w:rsidRPr="004465E5">
        <w:rPr>
          <w:color w:val="000000"/>
        </w:rPr>
        <w:t>();</w:t>
      </w:r>
    </w:p>
    <w:p w14:paraId="64307A5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795E26"/>
        </w:rPr>
        <w:t>IPXListenForPacket</w:t>
      </w:r>
      <w:r w:rsidRPr="004465E5">
        <w:rPr>
          <w:color w:val="000000"/>
        </w:rPr>
        <w:t>(</w:t>
      </w:r>
      <w:r w:rsidRPr="004465E5">
        <w:rPr>
          <w:color w:val="001080"/>
        </w:rPr>
        <w:t>reader_ecb</w:t>
      </w:r>
      <w:r w:rsidRPr="004465E5">
        <w:rPr>
          <w:color w:val="000000"/>
        </w:rPr>
        <w:t>);</w:t>
      </w:r>
    </w:p>
    <w:p w14:paraId="32D2365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457BA689" w14:textId="77777777" w:rsidR="004465E5" w:rsidRPr="004465E5" w:rsidRDefault="004465E5" w:rsidP="004465E5">
      <w:pPr>
        <w:pStyle w:val="Code"/>
        <w:rPr>
          <w:color w:val="000000"/>
        </w:rPr>
      </w:pPr>
    </w:p>
    <w:p w14:paraId="33B0A41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"Have a good day!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1A93194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exit</w:t>
      </w:r>
      <w:r w:rsidRPr="004465E5">
        <w:rPr>
          <w:color w:val="000000"/>
        </w:rPr>
        <w:t>(</w:t>
      </w:r>
      <w:r w:rsidRPr="004465E5">
        <w:rPr>
          <w:color w:val="098658"/>
        </w:rPr>
        <w:t>0</w:t>
      </w:r>
      <w:r w:rsidRPr="004465E5">
        <w:rPr>
          <w:color w:val="000000"/>
        </w:rPr>
        <w:t>);</w:t>
      </w:r>
    </w:p>
    <w:p w14:paraId="183CE73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737E4A6B" w14:textId="77777777" w:rsidR="004465E5" w:rsidRPr="004465E5" w:rsidRDefault="004465E5" w:rsidP="004465E5">
      <w:pPr>
        <w:pStyle w:val="Code"/>
        <w:rPr>
          <w:color w:val="000000"/>
        </w:rPr>
      </w:pPr>
    </w:p>
    <w:p w14:paraId="4EF9E23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main</w:t>
      </w:r>
      <w:r w:rsidRPr="004465E5">
        <w:rPr>
          <w:color w:val="000000"/>
        </w:rPr>
        <w:t>()</w:t>
      </w:r>
    </w:p>
    <w:p w14:paraId="6368D8E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4856369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00FF"/>
        </w:rPr>
        <w:t>unsigned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char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socket_opening_result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2E781CF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i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50FAE8DF" w14:textId="77777777" w:rsidR="004465E5" w:rsidRPr="004465E5" w:rsidRDefault="004465E5" w:rsidP="004465E5">
      <w:pPr>
        <w:pStyle w:val="Code"/>
        <w:rPr>
          <w:color w:val="000000"/>
        </w:rPr>
      </w:pPr>
    </w:p>
    <w:p w14:paraId="44C48A0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source</w:t>
      </w:r>
      <w:r w:rsidRPr="004465E5">
        <w:rPr>
          <w:color w:val="000000"/>
        </w:rPr>
        <w:t xml:space="preserve"> = </w:t>
      </w:r>
      <w:r w:rsidRPr="004465E5">
        <w:rPr>
          <w:color w:val="795E26"/>
        </w:rPr>
        <w:t>fopen</w:t>
      </w:r>
      <w:r w:rsidRPr="004465E5">
        <w:rPr>
          <w:color w:val="000000"/>
        </w:rPr>
        <w:t>(</w:t>
      </w:r>
      <w:r w:rsidRPr="004465E5">
        <w:t>".</w:t>
      </w:r>
      <w:r w:rsidRPr="004465E5">
        <w:rPr>
          <w:color w:val="EE0000"/>
        </w:rPr>
        <w:t>\\</w:t>
      </w:r>
      <w:r w:rsidRPr="004465E5">
        <w:t>cat.jpg"</w:t>
      </w:r>
      <w:r w:rsidRPr="004465E5">
        <w:rPr>
          <w:color w:val="000000"/>
        </w:rPr>
        <w:t xml:space="preserve">, </w:t>
      </w:r>
      <w:r w:rsidRPr="004465E5">
        <w:t>"rb"</w:t>
      </w:r>
      <w:r w:rsidRPr="004465E5">
        <w:rPr>
          <w:color w:val="000000"/>
        </w:rPr>
        <w:t>);</w:t>
      </w:r>
    </w:p>
    <w:p w14:paraId="42EF1DC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(!</w:t>
      </w:r>
      <w:r w:rsidRPr="004465E5">
        <w:rPr>
          <w:color w:val="001080"/>
        </w:rPr>
        <w:t>source</w:t>
      </w:r>
      <w:r w:rsidRPr="004465E5">
        <w:rPr>
          <w:color w:val="000000"/>
        </w:rPr>
        <w:t>)</w:t>
      </w:r>
    </w:p>
    <w:p w14:paraId="6A565E3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0E68642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"Cat image not found :(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55D70AA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1</w:t>
      </w:r>
      <w:r w:rsidRPr="004465E5">
        <w:rPr>
          <w:color w:val="000000"/>
        </w:rPr>
        <w:t>;</w:t>
      </w:r>
    </w:p>
    <w:p w14:paraId="35C0846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35A363AB" w14:textId="77777777" w:rsidR="004465E5" w:rsidRPr="004465E5" w:rsidRDefault="004465E5" w:rsidP="004465E5">
      <w:pPr>
        <w:pStyle w:val="Code"/>
        <w:rPr>
          <w:color w:val="000000"/>
        </w:rPr>
      </w:pPr>
    </w:p>
    <w:p w14:paraId="5833563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8000"/>
        </w:rPr>
        <w:t>// Проверяем, доступен ли IPX</w:t>
      </w:r>
    </w:p>
    <w:p w14:paraId="447F2D3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r w:rsidRPr="004465E5">
        <w:rPr>
          <w:color w:val="795E26"/>
        </w:rPr>
        <w:t>IPXInit</w:t>
      </w:r>
      <w:r w:rsidRPr="004465E5">
        <w:rPr>
          <w:color w:val="000000"/>
        </w:rPr>
        <w:t xml:space="preserve">() != </w:t>
      </w:r>
      <w:r w:rsidRPr="004465E5">
        <w:rPr>
          <w:color w:val="098658"/>
        </w:rPr>
        <w:t>0xFF</w:t>
      </w:r>
      <w:r w:rsidRPr="004465E5">
        <w:rPr>
          <w:color w:val="000000"/>
        </w:rPr>
        <w:t>)</w:t>
      </w:r>
    </w:p>
    <w:p w14:paraId="5DF6310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48C4C80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"IPX is not found"</w:t>
      </w:r>
      <w:r w:rsidRPr="004465E5">
        <w:rPr>
          <w:color w:val="000000"/>
        </w:rPr>
        <w:t>);</w:t>
      </w:r>
    </w:p>
    <w:p w14:paraId="403A2ACD" w14:textId="77777777" w:rsidR="004465E5" w:rsidRPr="004465E5" w:rsidRDefault="004465E5" w:rsidP="004465E5">
      <w:pPr>
        <w:pStyle w:val="Code"/>
        <w:rPr>
          <w:color w:val="000000"/>
        </w:rPr>
      </w:pPr>
    </w:p>
    <w:p w14:paraId="1288E32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1</w:t>
      </w:r>
      <w:r w:rsidRPr="004465E5">
        <w:rPr>
          <w:color w:val="000000"/>
        </w:rPr>
        <w:t>;</w:t>
      </w:r>
    </w:p>
    <w:p w14:paraId="287EF92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2A28360A" w14:textId="77777777" w:rsidR="004465E5" w:rsidRPr="004465E5" w:rsidRDefault="004465E5" w:rsidP="004465E5">
      <w:pPr>
        <w:pStyle w:val="Code"/>
        <w:rPr>
          <w:color w:val="000000"/>
        </w:rPr>
      </w:pPr>
    </w:p>
    <w:p w14:paraId="63ADE94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8000"/>
        </w:rPr>
        <w:t>// Пытаемся открыть сокет</w:t>
      </w:r>
    </w:p>
    <w:p w14:paraId="21DC671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((</w:t>
      </w:r>
      <w:r w:rsidRPr="004465E5">
        <w:rPr>
          <w:color w:val="001080"/>
        </w:rPr>
        <w:t>socket_opening_result</w:t>
      </w:r>
      <w:r w:rsidRPr="004465E5">
        <w:rPr>
          <w:color w:val="000000"/>
        </w:rPr>
        <w:t xml:space="preserve"> = </w:t>
      </w:r>
      <w:r w:rsidRPr="004465E5">
        <w:rPr>
          <w:color w:val="795E26"/>
        </w:rPr>
        <w:t>IPXOpenSocket</w:t>
      </w:r>
      <w:r w:rsidRPr="004465E5">
        <w:rPr>
          <w:color w:val="000000"/>
        </w:rPr>
        <w:t>(</w:t>
      </w:r>
      <w:r w:rsidRPr="004465E5">
        <w:rPr>
          <w:color w:val="0000FF"/>
        </w:rPr>
        <w:t>SOCKET_SHORT_LIVING</w:t>
      </w:r>
      <w:r w:rsidRPr="004465E5">
        <w:rPr>
          <w:color w:val="000000"/>
        </w:rPr>
        <w:t>, &amp;</w:t>
      </w:r>
      <w:r w:rsidRPr="004465E5">
        <w:rPr>
          <w:color w:val="001080"/>
        </w:rPr>
        <w:t>socket_num</w:t>
      </w:r>
      <w:r w:rsidRPr="004465E5">
        <w:rPr>
          <w:color w:val="000000"/>
        </w:rPr>
        <w:t xml:space="preserve">)) == </w:t>
      </w:r>
      <w:r w:rsidRPr="004465E5">
        <w:rPr>
          <w:color w:val="098658"/>
        </w:rPr>
        <w:t>0</w:t>
      </w:r>
      <w:r w:rsidRPr="004465E5">
        <w:rPr>
          <w:color w:val="000000"/>
        </w:rPr>
        <w:t>)</w:t>
      </w:r>
    </w:p>
    <w:p w14:paraId="1F6B028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674D62A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 xml:space="preserve">"Socket succesfully opened at: </w:t>
      </w:r>
      <w:r w:rsidRPr="004465E5">
        <w:rPr>
          <w:color w:val="001080"/>
        </w:rPr>
        <w:t>%hu</w:t>
      </w:r>
      <w:r w:rsidRPr="004465E5">
        <w:t xml:space="preserve"> (</w:t>
      </w:r>
      <w:r w:rsidRPr="004465E5">
        <w:rPr>
          <w:color w:val="001080"/>
        </w:rPr>
        <w:t>%hx</w:t>
      </w:r>
      <w:r w:rsidRPr="004465E5">
        <w:t xml:space="preserve"> in hex)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 xml:space="preserve">, </w:t>
      </w:r>
      <w:r w:rsidRPr="004465E5">
        <w:rPr>
          <w:color w:val="001080"/>
        </w:rPr>
        <w:t>socket_num</w:t>
      </w:r>
      <w:r w:rsidRPr="004465E5">
        <w:rPr>
          <w:color w:val="000000"/>
        </w:rPr>
        <w:t xml:space="preserve">, </w:t>
      </w:r>
      <w:r w:rsidRPr="004465E5">
        <w:rPr>
          <w:color w:val="001080"/>
        </w:rPr>
        <w:t>socket_num</w:t>
      </w:r>
      <w:r w:rsidRPr="004465E5">
        <w:rPr>
          <w:color w:val="000000"/>
        </w:rPr>
        <w:t>);</w:t>
      </w:r>
    </w:p>
    <w:p w14:paraId="1ECE06B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60E586B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lastRenderedPageBreak/>
        <w:t>   </w:t>
      </w:r>
      <w:r w:rsidRPr="004465E5">
        <w:rPr>
          <w:color w:val="AF00DB"/>
        </w:rPr>
        <w:t>else</w:t>
      </w:r>
      <w:r w:rsidRPr="004465E5">
        <w:rPr>
          <w:color w:val="000000"/>
        </w:rPr>
        <w:t xml:space="preserve">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r w:rsidRPr="004465E5">
        <w:rPr>
          <w:color w:val="001080"/>
        </w:rPr>
        <w:t>socket_opening_result</w:t>
      </w:r>
      <w:r w:rsidRPr="004465E5">
        <w:rPr>
          <w:color w:val="000000"/>
        </w:rPr>
        <w:t xml:space="preserve"> == </w:t>
      </w:r>
      <w:r w:rsidRPr="004465E5">
        <w:rPr>
          <w:color w:val="098658"/>
        </w:rPr>
        <w:t>0xFF</w:t>
      </w:r>
      <w:r w:rsidRPr="004465E5">
        <w:rPr>
          <w:color w:val="000000"/>
        </w:rPr>
        <w:t>)</w:t>
      </w:r>
    </w:p>
    <w:p w14:paraId="606DA5D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698126D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"Socket is already taken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1ABCD7B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1</w:t>
      </w:r>
      <w:r w:rsidRPr="004465E5">
        <w:rPr>
          <w:color w:val="000000"/>
        </w:rPr>
        <w:t>;</w:t>
      </w:r>
    </w:p>
    <w:p w14:paraId="59AD0CE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5ED4F04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else</w:t>
      </w:r>
      <w:r w:rsidRPr="004465E5">
        <w:rPr>
          <w:color w:val="000000"/>
        </w:rPr>
        <w:t xml:space="preserve">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r w:rsidRPr="004465E5">
        <w:rPr>
          <w:color w:val="001080"/>
        </w:rPr>
        <w:t>socket_opening_result</w:t>
      </w:r>
      <w:r w:rsidRPr="004465E5">
        <w:rPr>
          <w:color w:val="000000"/>
        </w:rPr>
        <w:t xml:space="preserve"> == </w:t>
      </w:r>
      <w:r w:rsidRPr="004465E5">
        <w:rPr>
          <w:color w:val="098658"/>
        </w:rPr>
        <w:t>0xFE</w:t>
      </w:r>
      <w:r w:rsidRPr="004465E5">
        <w:rPr>
          <w:color w:val="000000"/>
        </w:rPr>
        <w:t>)</w:t>
      </w:r>
    </w:p>
    <w:p w14:paraId="2A13B9E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51CEA28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"Socket table overflow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7F3E4BA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1</w:t>
      </w:r>
      <w:r w:rsidRPr="004465E5">
        <w:rPr>
          <w:color w:val="000000"/>
        </w:rPr>
        <w:t>;</w:t>
      </w:r>
    </w:p>
    <w:p w14:paraId="13E8C5A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63F40AF5" w14:textId="77777777" w:rsidR="004465E5" w:rsidRPr="004465E5" w:rsidRDefault="004465E5" w:rsidP="004465E5">
      <w:pPr>
        <w:pStyle w:val="Code"/>
        <w:rPr>
          <w:color w:val="000000"/>
        </w:rPr>
      </w:pPr>
    </w:p>
    <w:p w14:paraId="2455510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go_to_mainloop</w:t>
      </w:r>
      <w:r w:rsidRPr="004465E5">
        <w:rPr>
          <w:color w:val="000000"/>
        </w:rPr>
        <w:t>();</w:t>
      </w:r>
    </w:p>
    <w:p w14:paraId="7812C605" w14:textId="77777777" w:rsidR="004465E5" w:rsidRPr="004465E5" w:rsidRDefault="004465E5" w:rsidP="004465E5">
      <w:pPr>
        <w:pStyle w:val="Code"/>
        <w:rPr>
          <w:color w:val="000000"/>
        </w:rPr>
      </w:pPr>
    </w:p>
    <w:p w14:paraId="0343A26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IPXCancelEvent</w:t>
      </w:r>
      <w:r w:rsidRPr="004465E5">
        <w:rPr>
          <w:color w:val="000000"/>
        </w:rPr>
        <w:t>(</w:t>
      </w:r>
      <w:r w:rsidRPr="004465E5">
        <w:rPr>
          <w:color w:val="001080"/>
        </w:rPr>
        <w:t>reader_ecb</w:t>
      </w:r>
      <w:r w:rsidRPr="004465E5">
        <w:rPr>
          <w:color w:val="000000"/>
        </w:rPr>
        <w:t>);</w:t>
      </w:r>
    </w:p>
    <w:p w14:paraId="54BA3B8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IPXCloseSocket</w:t>
      </w:r>
      <w:r w:rsidRPr="004465E5">
        <w:rPr>
          <w:color w:val="000000"/>
        </w:rPr>
        <w:t>(</w:t>
      </w:r>
      <w:r w:rsidRPr="004465E5">
        <w:rPr>
          <w:color w:val="001080"/>
        </w:rPr>
        <w:t>socket_num</w:t>
      </w:r>
      <w:r w:rsidRPr="004465E5">
        <w:rPr>
          <w:color w:val="000000"/>
        </w:rPr>
        <w:t>);</w:t>
      </w:r>
    </w:p>
    <w:p w14:paraId="078AC2C1" w14:textId="77777777" w:rsidR="004465E5" w:rsidRPr="004465E5" w:rsidRDefault="004465E5" w:rsidP="004465E5">
      <w:pPr>
        <w:pStyle w:val="Code"/>
        <w:rPr>
          <w:color w:val="000000"/>
        </w:rPr>
      </w:pPr>
    </w:p>
    <w:p w14:paraId="715E114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fclose</w:t>
      </w:r>
      <w:r w:rsidRPr="004465E5">
        <w:rPr>
          <w:color w:val="000000"/>
        </w:rPr>
        <w:t>(</w:t>
      </w:r>
      <w:r w:rsidRPr="004465E5">
        <w:rPr>
          <w:color w:val="001080"/>
        </w:rPr>
        <w:t>source</w:t>
      </w:r>
      <w:r w:rsidRPr="004465E5">
        <w:rPr>
          <w:color w:val="000000"/>
        </w:rPr>
        <w:t>);</w:t>
      </w:r>
    </w:p>
    <w:p w14:paraId="40C975E2" w14:textId="77777777" w:rsidR="004465E5" w:rsidRPr="004465E5" w:rsidRDefault="004465E5" w:rsidP="004465E5">
      <w:pPr>
        <w:pStyle w:val="Code"/>
        <w:rPr>
          <w:color w:val="000000"/>
        </w:rPr>
      </w:pPr>
    </w:p>
    <w:p w14:paraId="0BBC35A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4E62CCE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3F5BFBE8" w14:textId="67A8283C" w:rsidR="004465E5" w:rsidRPr="00864BAE" w:rsidRDefault="004465E5" w:rsidP="004465E5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</w:pPr>
    </w:p>
    <w:p w14:paraId="31FB8B3A" w14:textId="61410E42" w:rsidR="004465E5" w:rsidRDefault="004465E5" w:rsidP="004465E5">
      <w:pPr>
        <w:pStyle w:val="Conditional"/>
        <w:rPr>
          <w:i/>
          <w:iCs/>
          <w:lang w:val="en-US"/>
        </w:rPr>
      </w:pPr>
      <w:r>
        <w:rPr>
          <w:i/>
          <w:iCs/>
          <w:lang w:val="en-US"/>
        </w:rPr>
        <w:t>client</w:t>
      </w:r>
      <w:r w:rsidRPr="004465E5">
        <w:rPr>
          <w:i/>
          <w:iCs/>
          <w:lang w:val="en-US"/>
        </w:rPr>
        <w:t>.c</w:t>
      </w:r>
    </w:p>
    <w:p w14:paraId="1E57512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&lt;stdio.h&gt;</w:t>
      </w:r>
    </w:p>
    <w:p w14:paraId="16D2407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&lt;stdlib.h&gt;</w:t>
      </w:r>
    </w:p>
    <w:p w14:paraId="1AFF8DD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&lt;time.h&gt;</w:t>
      </w:r>
    </w:p>
    <w:p w14:paraId="58F03F1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&lt;conio.h&gt;</w:t>
      </w:r>
    </w:p>
    <w:p w14:paraId="13B0A5E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"IPX.H"</w:t>
      </w:r>
    </w:p>
    <w:p w14:paraId="7ADA4FC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"SHARED.H"</w:t>
      </w:r>
    </w:p>
    <w:p w14:paraId="2432BD70" w14:textId="77777777" w:rsidR="004465E5" w:rsidRPr="004465E5" w:rsidRDefault="004465E5" w:rsidP="004465E5">
      <w:pPr>
        <w:pStyle w:val="Code"/>
        <w:rPr>
          <w:color w:val="000000"/>
        </w:rPr>
      </w:pPr>
    </w:p>
    <w:p w14:paraId="499A442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unsigned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socket_num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3E36986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unsigned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server_num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4F80FB96" w14:textId="77777777" w:rsidR="004465E5" w:rsidRPr="004465E5" w:rsidRDefault="004465E5" w:rsidP="004465E5">
      <w:pPr>
        <w:pStyle w:val="Code"/>
        <w:rPr>
          <w:color w:val="000000"/>
        </w:rPr>
      </w:pPr>
    </w:p>
    <w:p w14:paraId="2240795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// ECB для чтения сообщений</w:t>
      </w:r>
    </w:p>
    <w:p w14:paraId="1E7CD6C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267F99"/>
        </w:rPr>
        <w:t>FILE</w:t>
      </w:r>
      <w:r w:rsidRPr="004465E5">
        <w:rPr>
          <w:color w:val="000000"/>
        </w:rPr>
        <w:t xml:space="preserve"> *</w:t>
      </w:r>
      <w:r w:rsidRPr="004465E5">
        <w:rPr>
          <w:color w:val="001080"/>
        </w:rPr>
        <w:t>source</w:t>
      </w:r>
      <w:r w:rsidRPr="004465E5">
        <w:rPr>
          <w:color w:val="000000"/>
        </w:rPr>
        <w:t>;</w:t>
      </w:r>
    </w:p>
    <w:p w14:paraId="3647682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r w:rsidRPr="004465E5">
        <w:rPr>
          <w:color w:val="001080"/>
        </w:rPr>
        <w:t>reader_ecb</w:t>
      </w:r>
      <w:r w:rsidRPr="004465E5">
        <w:rPr>
          <w:color w:val="000000"/>
        </w:rPr>
        <w:t>;</w:t>
      </w:r>
    </w:p>
    <w:p w14:paraId="6C73894A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267F99"/>
        </w:rPr>
        <w:t>ECB</w:t>
      </w:r>
      <w:r w:rsidRPr="00864BAE">
        <w:rPr>
          <w:color w:val="000000"/>
          <w:lang w:val="ru-RU"/>
        </w:rPr>
        <w:t xml:space="preserve"> *</w:t>
      </w:r>
      <w:r w:rsidRPr="004465E5">
        <w:rPr>
          <w:color w:val="001080"/>
        </w:rPr>
        <w:t>to</w:t>
      </w:r>
      <w:r w:rsidRPr="00864BAE">
        <w:rPr>
          <w:color w:val="001080"/>
          <w:lang w:val="ru-RU"/>
        </w:rPr>
        <w:t>_</w:t>
      </w:r>
      <w:r w:rsidRPr="004465E5">
        <w:rPr>
          <w:color w:val="001080"/>
        </w:rPr>
        <w:t>send</w:t>
      </w:r>
      <w:r w:rsidRPr="00864BAE">
        <w:rPr>
          <w:color w:val="001080"/>
          <w:lang w:val="ru-RU"/>
        </w:rPr>
        <w:t>_</w:t>
      </w:r>
      <w:r w:rsidRPr="004465E5">
        <w:rPr>
          <w:color w:val="001080"/>
        </w:rPr>
        <w:t>esb</w:t>
      </w:r>
      <w:r w:rsidRPr="00864BAE">
        <w:rPr>
          <w:color w:val="000000"/>
          <w:lang w:val="ru-RU"/>
        </w:rPr>
        <w:t>;</w:t>
      </w:r>
    </w:p>
    <w:p w14:paraId="2766D605" w14:textId="77777777" w:rsidR="004465E5" w:rsidRPr="00864BAE" w:rsidRDefault="004465E5" w:rsidP="004465E5">
      <w:pPr>
        <w:pStyle w:val="Code"/>
        <w:rPr>
          <w:color w:val="000000"/>
          <w:lang w:val="ru-RU"/>
        </w:rPr>
      </w:pPr>
    </w:p>
    <w:p w14:paraId="2F2D344A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008000"/>
          <w:lang w:val="ru-RU"/>
        </w:rPr>
        <w:t>// Функция-коллбек (</w:t>
      </w:r>
      <w:r w:rsidRPr="004465E5">
        <w:rPr>
          <w:color w:val="008000"/>
        </w:rPr>
        <w:t>ESR</w:t>
      </w:r>
      <w:r w:rsidRPr="00864BAE">
        <w:rPr>
          <w:color w:val="008000"/>
          <w:lang w:val="ru-RU"/>
        </w:rPr>
        <w:t>) для обработки сообщений на получение изображения.</w:t>
      </w:r>
    </w:p>
    <w:p w14:paraId="743BD6BE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008000"/>
          <w:lang w:val="ru-RU"/>
        </w:rPr>
        <w:t>// Здесь нам, на самом деле, важен сам факт того что мы получили сообщение.</w:t>
      </w:r>
    </w:p>
    <w:p w14:paraId="36AA2B63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008000"/>
          <w:lang w:val="ru-RU"/>
        </w:rPr>
        <w:t>// Теперь можем отправлять по полученному адресу картинку</w:t>
      </w:r>
    </w:p>
    <w:p w14:paraId="394F524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on_message_received_callback</w:t>
      </w:r>
      <w:r w:rsidRPr="004465E5">
        <w:rPr>
          <w:color w:val="000000"/>
        </w:rPr>
        <w:t>()</w:t>
      </w:r>
    </w:p>
    <w:p w14:paraId="3313408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04A0899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"A new request for a message received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1DCB1EF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r w:rsidRPr="004465E5">
        <w:rPr>
          <w:color w:val="001080"/>
        </w:rPr>
        <w:t>reader_ecb</w:t>
      </w:r>
      <w:r w:rsidRPr="004465E5">
        <w:rPr>
          <w:color w:val="000000"/>
        </w:rPr>
        <w:t>-&gt;</w:t>
      </w:r>
      <w:r w:rsidRPr="004465E5">
        <w:rPr>
          <w:color w:val="001080"/>
        </w:rPr>
        <w:t>ccode</w:t>
      </w:r>
      <w:r w:rsidRPr="004465E5">
        <w:rPr>
          <w:color w:val="000000"/>
        </w:rPr>
        <w:t xml:space="preserve"> == </w:t>
      </w:r>
      <w:r w:rsidRPr="004465E5">
        <w:rPr>
          <w:color w:val="098658"/>
        </w:rPr>
        <w:t>0xFC</w:t>
      </w:r>
      <w:r w:rsidRPr="004465E5">
        <w:rPr>
          <w:color w:val="000000"/>
        </w:rPr>
        <w:t>)</w:t>
      </w:r>
    </w:p>
    <w:p w14:paraId="146F39D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0A0B376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"A request was canceled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6B59A17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689448C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else</w:t>
      </w:r>
      <w:r w:rsidRPr="004465E5">
        <w:rPr>
          <w:color w:val="000000"/>
        </w:rPr>
        <w:t xml:space="preserve">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r w:rsidRPr="004465E5">
        <w:rPr>
          <w:color w:val="001080"/>
        </w:rPr>
        <w:t>reader_ecb</w:t>
      </w:r>
      <w:r w:rsidRPr="004465E5">
        <w:rPr>
          <w:color w:val="000000"/>
        </w:rPr>
        <w:t>-&gt;</w:t>
      </w:r>
      <w:r w:rsidRPr="004465E5">
        <w:rPr>
          <w:color w:val="001080"/>
        </w:rPr>
        <w:t>ccode</w:t>
      </w:r>
      <w:r w:rsidRPr="004465E5">
        <w:rPr>
          <w:color w:val="000000"/>
        </w:rPr>
        <w:t xml:space="preserve"> != </w:t>
      </w:r>
      <w:r w:rsidRPr="004465E5">
        <w:rPr>
          <w:color w:val="098658"/>
        </w:rPr>
        <w:t>0</w:t>
      </w:r>
      <w:r w:rsidRPr="004465E5">
        <w:rPr>
          <w:color w:val="000000"/>
        </w:rPr>
        <w:t>)</w:t>
      </w:r>
    </w:p>
    <w:p w14:paraId="1BB86ED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0D809CE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"A request was damaged during transportation"</w:t>
      </w:r>
      <w:r w:rsidRPr="004465E5">
        <w:rPr>
          <w:color w:val="000000"/>
        </w:rPr>
        <w:t>);</w:t>
      </w:r>
    </w:p>
    <w:p w14:paraId="1A0EF965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000000"/>
        </w:rPr>
        <w:t xml:space="preserve">    </w:t>
      </w:r>
      <w:r w:rsidRPr="00864BAE">
        <w:rPr>
          <w:color w:val="000000"/>
          <w:lang w:val="ru-RU"/>
        </w:rPr>
        <w:t>}</w:t>
      </w:r>
    </w:p>
    <w:p w14:paraId="4B825E20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000000"/>
          <w:lang w:val="ru-RU"/>
        </w:rPr>
        <w:t>}</w:t>
      </w:r>
    </w:p>
    <w:p w14:paraId="6361C192" w14:textId="77777777" w:rsidR="004465E5" w:rsidRPr="00864BAE" w:rsidRDefault="004465E5" w:rsidP="004465E5">
      <w:pPr>
        <w:pStyle w:val="Code"/>
        <w:rPr>
          <w:color w:val="000000"/>
          <w:lang w:val="ru-RU"/>
        </w:rPr>
      </w:pPr>
    </w:p>
    <w:p w14:paraId="384BF6F9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008000"/>
          <w:lang w:val="ru-RU"/>
        </w:rPr>
        <w:t xml:space="preserve">// Функция для создания </w:t>
      </w:r>
      <w:r w:rsidRPr="004465E5">
        <w:rPr>
          <w:color w:val="008000"/>
        </w:rPr>
        <w:t>ECB</w:t>
      </w:r>
      <w:r w:rsidRPr="00864BAE">
        <w:rPr>
          <w:color w:val="008000"/>
          <w:lang w:val="ru-RU"/>
        </w:rPr>
        <w:t xml:space="preserve"> для получения сообщений</w:t>
      </w:r>
    </w:p>
    <w:p w14:paraId="554E8EB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r w:rsidRPr="004465E5">
        <w:rPr>
          <w:color w:val="795E26"/>
        </w:rPr>
        <w:t>construct_receiver_ecb</w:t>
      </w:r>
      <w:r w:rsidRPr="004465E5">
        <w:rPr>
          <w:color w:val="000000"/>
        </w:rPr>
        <w:t>()</w:t>
      </w:r>
    </w:p>
    <w:p w14:paraId="41C6D22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03793F2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r w:rsidRPr="004465E5">
        <w:rPr>
          <w:color w:val="001080"/>
        </w:rPr>
        <w:t>new_esb</w:t>
      </w:r>
      <w:r w:rsidRPr="004465E5">
        <w:rPr>
          <w:color w:val="000000"/>
        </w:rPr>
        <w:t xml:space="preserve"> = (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*)</w:t>
      </w:r>
      <w:r w:rsidRPr="004465E5">
        <w:rPr>
          <w:color w:val="795E26"/>
        </w:rPr>
        <w:t>malloc</w:t>
      </w:r>
      <w:r w:rsidRPr="004465E5">
        <w:rPr>
          <w:color w:val="000000"/>
        </w:rPr>
        <w:t>(</w:t>
      </w:r>
      <w:r w:rsidRPr="004465E5">
        <w:rPr>
          <w:color w:val="0000FF"/>
        </w:rPr>
        <w:t>sizeof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));</w:t>
      </w:r>
    </w:p>
    <w:p w14:paraId="5D78368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ESRAddress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NULL</w:t>
      </w:r>
      <w:r w:rsidRPr="004465E5">
        <w:rPr>
          <w:color w:val="000000"/>
        </w:rPr>
        <w:t>;</w:t>
      </w:r>
    </w:p>
    <w:p w14:paraId="67D0827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socket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_REVERSE_BYTES</w:t>
      </w:r>
      <w:r w:rsidRPr="004465E5">
        <w:rPr>
          <w:color w:val="000000"/>
        </w:rPr>
        <w:t>(</w:t>
      </w:r>
      <w:r w:rsidRPr="004465E5">
        <w:rPr>
          <w:color w:val="001080"/>
        </w:rPr>
        <w:t>socket_num</w:t>
      </w:r>
      <w:r w:rsidRPr="004465E5">
        <w:rPr>
          <w:color w:val="000000"/>
        </w:rPr>
        <w:t>);</w:t>
      </w:r>
    </w:p>
    <w:p w14:paraId="452A6D5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memset</w:t>
      </w:r>
      <w:r w:rsidRPr="004465E5">
        <w:rPr>
          <w:color w:val="000000"/>
        </w:rPr>
        <w:t>(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immAddress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0xff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6</w:t>
      </w:r>
      <w:r w:rsidRPr="004465E5">
        <w:rPr>
          <w:color w:val="000000"/>
        </w:rPr>
        <w:t>);</w:t>
      </w:r>
    </w:p>
    <w:p w14:paraId="07B0A4F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fragmentCnt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2</w:t>
      </w:r>
      <w:r w:rsidRPr="004465E5">
        <w:rPr>
          <w:color w:val="000000"/>
        </w:rPr>
        <w:t>;</w:t>
      </w:r>
    </w:p>
    <w:p w14:paraId="1EB4E70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r w:rsidRPr="004465E5">
        <w:rPr>
          <w:color w:val="001080"/>
        </w:rPr>
        <w:t>addr</w:t>
      </w:r>
      <w:r w:rsidRPr="004465E5">
        <w:rPr>
          <w:color w:val="000000"/>
        </w:rPr>
        <w:t xml:space="preserve"> = </w:t>
      </w:r>
      <w:r w:rsidRPr="004465E5">
        <w:rPr>
          <w:color w:val="795E26"/>
        </w:rPr>
        <w:t>malloc</w:t>
      </w:r>
      <w:r w:rsidRPr="004465E5">
        <w:rPr>
          <w:color w:val="000000"/>
        </w:rPr>
        <w:t>(</w:t>
      </w:r>
      <w:r w:rsidRPr="004465E5">
        <w:rPr>
          <w:color w:val="0000FF"/>
        </w:rPr>
        <w:t>sizeof</w:t>
      </w:r>
      <w:r w:rsidRPr="004465E5">
        <w:rPr>
          <w:color w:val="000000"/>
        </w:rPr>
        <w:t>(</w:t>
      </w:r>
      <w:r w:rsidRPr="004465E5">
        <w:rPr>
          <w:color w:val="267F99"/>
        </w:rPr>
        <w:t>IPXHeader</w:t>
      </w:r>
      <w:r w:rsidRPr="004465E5">
        <w:rPr>
          <w:color w:val="000000"/>
        </w:rPr>
        <w:t>));</w:t>
      </w:r>
    </w:p>
    <w:p w14:paraId="1D0FCED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sizeof</w:t>
      </w:r>
      <w:r w:rsidRPr="004465E5">
        <w:rPr>
          <w:color w:val="000000"/>
        </w:rPr>
        <w:t>(</w:t>
      </w:r>
      <w:r w:rsidRPr="004465E5">
        <w:rPr>
          <w:color w:val="267F99"/>
        </w:rPr>
        <w:t>IPXHeader</w:t>
      </w:r>
      <w:r w:rsidRPr="004465E5">
        <w:rPr>
          <w:color w:val="000000"/>
        </w:rPr>
        <w:t>);</w:t>
      </w:r>
    </w:p>
    <w:p w14:paraId="027EB2A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addr</w:t>
      </w:r>
      <w:r w:rsidRPr="004465E5">
        <w:rPr>
          <w:color w:val="000000"/>
        </w:rPr>
        <w:t xml:space="preserve"> = </w:t>
      </w:r>
      <w:r w:rsidRPr="004465E5">
        <w:rPr>
          <w:color w:val="795E26"/>
        </w:rPr>
        <w:t>malloc</w:t>
      </w:r>
      <w:r w:rsidRPr="004465E5">
        <w:rPr>
          <w:color w:val="000000"/>
        </w:rPr>
        <w:t>(</w:t>
      </w:r>
      <w:r w:rsidRPr="004465E5">
        <w:rPr>
          <w:color w:val="0000FF"/>
        </w:rPr>
        <w:t>IMG_BUFFER_SIZE</w:t>
      </w:r>
      <w:r w:rsidRPr="004465E5">
        <w:rPr>
          <w:color w:val="000000"/>
        </w:rPr>
        <w:t>);</w:t>
      </w:r>
    </w:p>
    <w:p w14:paraId="51993C8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IMG_BUFFER_SIZE</w:t>
      </w:r>
      <w:r w:rsidRPr="004465E5">
        <w:rPr>
          <w:color w:val="000000"/>
        </w:rPr>
        <w:t>;</w:t>
      </w:r>
    </w:p>
    <w:p w14:paraId="7EB43B9E" w14:textId="77777777" w:rsidR="004465E5" w:rsidRPr="004465E5" w:rsidRDefault="004465E5" w:rsidP="004465E5">
      <w:pPr>
        <w:pStyle w:val="Code"/>
        <w:rPr>
          <w:color w:val="000000"/>
        </w:rPr>
      </w:pPr>
    </w:p>
    <w:p w14:paraId="63602A2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new_esb</w:t>
      </w:r>
      <w:r w:rsidRPr="004465E5">
        <w:rPr>
          <w:color w:val="000000"/>
        </w:rPr>
        <w:t>;</w:t>
      </w:r>
    </w:p>
    <w:p w14:paraId="7B3E5A3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22179200" w14:textId="77777777" w:rsidR="004465E5" w:rsidRPr="004465E5" w:rsidRDefault="004465E5" w:rsidP="004465E5">
      <w:pPr>
        <w:pStyle w:val="Code"/>
        <w:rPr>
          <w:color w:val="000000"/>
        </w:rPr>
      </w:pPr>
    </w:p>
    <w:p w14:paraId="7D48CF7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r w:rsidRPr="004465E5">
        <w:rPr>
          <w:color w:val="795E26"/>
        </w:rPr>
        <w:t>construct_request_ecb</w:t>
      </w:r>
      <w:r w:rsidRPr="004465E5">
        <w:rPr>
          <w:color w:val="000000"/>
        </w:rPr>
        <w:t>(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chosen_socket_num</w:t>
      </w:r>
      <w:r w:rsidRPr="004465E5">
        <w:rPr>
          <w:color w:val="000000"/>
        </w:rPr>
        <w:t xml:space="preserve">, </w:t>
      </w:r>
      <w:r w:rsidRPr="004465E5">
        <w:rPr>
          <w:color w:val="0000FF"/>
        </w:rPr>
        <w:t>char</w:t>
      </w:r>
      <w:r w:rsidRPr="004465E5">
        <w:rPr>
          <w:color w:val="000000"/>
        </w:rPr>
        <w:t xml:space="preserve"> *</w:t>
      </w:r>
      <w:r w:rsidRPr="004465E5">
        <w:rPr>
          <w:color w:val="001080"/>
        </w:rPr>
        <w:t>chosen_immediate_address</w:t>
      </w:r>
      <w:r w:rsidRPr="004465E5">
        <w:rPr>
          <w:color w:val="000000"/>
        </w:rPr>
        <w:t xml:space="preserve">, </w:t>
      </w:r>
      <w:r w:rsidRPr="004465E5">
        <w:rPr>
          <w:color w:val="267F99"/>
        </w:rPr>
        <w:t>IPXHeader</w:t>
      </w:r>
      <w:r w:rsidRPr="004465E5">
        <w:rPr>
          <w:color w:val="000000"/>
        </w:rPr>
        <w:t xml:space="preserve"> *</w:t>
      </w:r>
      <w:r w:rsidRPr="004465E5">
        <w:rPr>
          <w:color w:val="001080"/>
        </w:rPr>
        <w:t>chosen_ipx_header</w:t>
      </w:r>
      <w:r w:rsidRPr="004465E5">
        <w:rPr>
          <w:color w:val="000000"/>
        </w:rPr>
        <w:t>)</w:t>
      </w:r>
    </w:p>
    <w:p w14:paraId="6D4BA3F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09DDA99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r w:rsidRPr="004465E5">
        <w:rPr>
          <w:color w:val="001080"/>
        </w:rPr>
        <w:t>new_esb</w:t>
      </w:r>
      <w:r w:rsidRPr="004465E5">
        <w:rPr>
          <w:color w:val="000000"/>
        </w:rPr>
        <w:t xml:space="preserve"> = (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*)</w:t>
      </w:r>
      <w:r w:rsidRPr="004465E5">
        <w:rPr>
          <w:color w:val="795E26"/>
        </w:rPr>
        <w:t>calloc</w:t>
      </w:r>
      <w:r w:rsidRPr="004465E5">
        <w:rPr>
          <w:color w:val="000000"/>
        </w:rPr>
        <w:t>(</w:t>
      </w:r>
      <w:r w:rsidRPr="004465E5">
        <w:rPr>
          <w:color w:val="098658"/>
        </w:rPr>
        <w:t>1</w:t>
      </w:r>
      <w:r w:rsidRPr="004465E5">
        <w:rPr>
          <w:color w:val="000000"/>
        </w:rPr>
        <w:t xml:space="preserve">, </w:t>
      </w:r>
      <w:r w:rsidRPr="004465E5">
        <w:rPr>
          <w:color w:val="0000FF"/>
        </w:rPr>
        <w:t>sizeof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));</w:t>
      </w:r>
    </w:p>
    <w:p w14:paraId="17BF2F7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ESRAddress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NULL</w:t>
      </w:r>
      <w:r w:rsidRPr="004465E5">
        <w:rPr>
          <w:color w:val="000000"/>
        </w:rPr>
        <w:t>;</w:t>
      </w:r>
    </w:p>
    <w:p w14:paraId="1C8CB18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socket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_REVERSE_BYTES</w:t>
      </w:r>
      <w:r w:rsidRPr="004465E5">
        <w:rPr>
          <w:color w:val="000000"/>
        </w:rPr>
        <w:t>(</w:t>
      </w:r>
      <w:r w:rsidRPr="004465E5">
        <w:rPr>
          <w:color w:val="001080"/>
        </w:rPr>
        <w:t>socket_num</w:t>
      </w:r>
      <w:r w:rsidRPr="004465E5">
        <w:rPr>
          <w:color w:val="000000"/>
        </w:rPr>
        <w:t>);</w:t>
      </w:r>
    </w:p>
    <w:p w14:paraId="5C82BAC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fragmentCnt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2</w:t>
      </w:r>
      <w:r w:rsidRPr="004465E5">
        <w:rPr>
          <w:color w:val="000000"/>
        </w:rPr>
        <w:t>;</w:t>
      </w:r>
    </w:p>
    <w:p w14:paraId="1E44CD2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r w:rsidRPr="004465E5">
        <w:rPr>
          <w:color w:val="001080"/>
        </w:rPr>
        <w:t>addr</w:t>
      </w:r>
      <w:r w:rsidRPr="004465E5">
        <w:rPr>
          <w:color w:val="000000"/>
        </w:rPr>
        <w:t xml:space="preserve"> = </w:t>
      </w:r>
      <w:r w:rsidRPr="004465E5">
        <w:rPr>
          <w:color w:val="001080"/>
        </w:rPr>
        <w:t>chosen_ipx_header</w:t>
      </w:r>
      <w:r w:rsidRPr="004465E5">
        <w:rPr>
          <w:color w:val="000000"/>
        </w:rPr>
        <w:t>;</w:t>
      </w:r>
    </w:p>
    <w:p w14:paraId="507FD92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sizeof</w:t>
      </w:r>
      <w:r w:rsidRPr="004465E5">
        <w:rPr>
          <w:color w:val="000000"/>
        </w:rPr>
        <w:t>(</w:t>
      </w:r>
      <w:r w:rsidRPr="004465E5">
        <w:rPr>
          <w:color w:val="267F99"/>
        </w:rPr>
        <w:t>IPXHeader</w:t>
      </w:r>
      <w:r w:rsidRPr="004465E5">
        <w:rPr>
          <w:color w:val="000000"/>
        </w:rPr>
        <w:t>);</w:t>
      </w:r>
    </w:p>
    <w:p w14:paraId="53BA10D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addr</w:t>
      </w:r>
      <w:r w:rsidRPr="004465E5">
        <w:rPr>
          <w:color w:val="000000"/>
        </w:rPr>
        <w:t xml:space="preserve"> = </w:t>
      </w:r>
      <w:r w:rsidRPr="004465E5">
        <w:rPr>
          <w:color w:val="795E26"/>
        </w:rPr>
        <w:t>malloc</w:t>
      </w:r>
      <w:r w:rsidRPr="004465E5">
        <w:rPr>
          <w:color w:val="000000"/>
        </w:rPr>
        <w:t>(</w:t>
      </w:r>
      <w:r w:rsidRPr="004465E5">
        <w:rPr>
          <w:color w:val="0000FF"/>
        </w:rPr>
        <w:t>CLIENT_BUFFER_MESSAGE_SIZE</w:t>
      </w:r>
      <w:r w:rsidRPr="004465E5">
        <w:rPr>
          <w:color w:val="000000"/>
        </w:rPr>
        <w:t>);</w:t>
      </w:r>
    </w:p>
    <w:p w14:paraId="2425155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CLIENT_BUFFER_MESSAGE_SIZE</w:t>
      </w:r>
      <w:r w:rsidRPr="004465E5">
        <w:rPr>
          <w:color w:val="000000"/>
        </w:rPr>
        <w:t>;</w:t>
      </w:r>
    </w:p>
    <w:p w14:paraId="3DB0B9D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sprintf</w:t>
      </w:r>
      <w:r w:rsidRPr="004465E5">
        <w:rPr>
          <w:color w:val="000000"/>
        </w:rPr>
        <w:t>(</w:t>
      </w:r>
      <w:r w:rsidRPr="004465E5">
        <w:rPr>
          <w:color w:val="001080"/>
        </w:rPr>
        <w:t>new_esb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addr</w:t>
      </w:r>
      <w:r w:rsidRPr="004465E5">
        <w:rPr>
          <w:color w:val="000000"/>
        </w:rPr>
        <w:t xml:space="preserve">, </w:t>
      </w:r>
      <w:r w:rsidRPr="004465E5">
        <w:t>"I need cat picture pls ._."</w:t>
      </w:r>
      <w:r w:rsidRPr="004465E5">
        <w:rPr>
          <w:color w:val="000000"/>
        </w:rPr>
        <w:t>);</w:t>
      </w:r>
    </w:p>
    <w:p w14:paraId="3FD75EE0" w14:textId="77777777" w:rsidR="004465E5" w:rsidRPr="004465E5" w:rsidRDefault="004465E5" w:rsidP="004465E5">
      <w:pPr>
        <w:pStyle w:val="Code"/>
        <w:rPr>
          <w:color w:val="000000"/>
        </w:rPr>
      </w:pPr>
    </w:p>
    <w:p w14:paraId="445FA06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new_esb</w:t>
      </w:r>
      <w:r w:rsidRPr="004465E5">
        <w:rPr>
          <w:color w:val="000000"/>
        </w:rPr>
        <w:t>;</w:t>
      </w:r>
    </w:p>
    <w:p w14:paraId="239A426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6FF223DC" w14:textId="77777777" w:rsidR="004465E5" w:rsidRPr="004465E5" w:rsidRDefault="004465E5" w:rsidP="004465E5">
      <w:pPr>
        <w:pStyle w:val="Code"/>
        <w:rPr>
          <w:color w:val="000000"/>
        </w:rPr>
      </w:pPr>
    </w:p>
    <w:p w14:paraId="3756A2D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send_request_for_image</w:t>
      </w:r>
      <w:r w:rsidRPr="004465E5">
        <w:rPr>
          <w:color w:val="000000"/>
        </w:rPr>
        <w:t>()</w:t>
      </w:r>
    </w:p>
    <w:p w14:paraId="11B1C59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6BF5B6C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267F99"/>
        </w:rPr>
        <w:t>IPXHeader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header</w:t>
      </w:r>
      <w:r w:rsidRPr="004465E5">
        <w:rPr>
          <w:color w:val="000000"/>
        </w:rPr>
        <w:t>;</w:t>
      </w:r>
    </w:p>
    <w:p w14:paraId="4C72AFD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"Sending request to server...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66D17F95" w14:textId="77777777" w:rsidR="004465E5" w:rsidRPr="004465E5" w:rsidRDefault="004465E5" w:rsidP="004465E5">
      <w:pPr>
        <w:pStyle w:val="Code"/>
        <w:rPr>
          <w:color w:val="000000"/>
        </w:rPr>
      </w:pPr>
    </w:p>
    <w:p w14:paraId="0E18703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packetType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4</w:t>
      </w:r>
      <w:r w:rsidRPr="004465E5">
        <w:rPr>
          <w:color w:val="000000"/>
        </w:rPr>
        <w:t>;</w:t>
      </w:r>
    </w:p>
    <w:p w14:paraId="5A95B5D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memset</w:t>
      </w:r>
      <w:r w:rsidRPr="004465E5">
        <w:rPr>
          <w:color w:val="000000"/>
        </w:rPr>
        <w:t>(</w:t>
      </w:r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destNetwork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0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4</w:t>
      </w:r>
      <w:r w:rsidRPr="004465E5">
        <w:rPr>
          <w:color w:val="000000"/>
        </w:rPr>
        <w:t>);</w:t>
      </w:r>
    </w:p>
    <w:p w14:paraId="3C6DB40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memset</w:t>
      </w:r>
      <w:r w:rsidRPr="004465E5">
        <w:rPr>
          <w:color w:val="000000"/>
        </w:rPr>
        <w:t>(</w:t>
      </w:r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destNode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0xff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6</w:t>
      </w:r>
      <w:r w:rsidRPr="004465E5">
        <w:rPr>
          <w:color w:val="000000"/>
        </w:rPr>
        <w:t>);</w:t>
      </w:r>
    </w:p>
    <w:p w14:paraId="579F34F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destSocket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_REVERSE_BYTES</w:t>
      </w:r>
      <w:r w:rsidRPr="004465E5">
        <w:rPr>
          <w:color w:val="000000"/>
        </w:rPr>
        <w:t>(</w:t>
      </w:r>
      <w:r w:rsidRPr="004465E5">
        <w:rPr>
          <w:color w:val="001080"/>
        </w:rPr>
        <w:t>server_num</w:t>
      </w:r>
      <w:r w:rsidRPr="004465E5">
        <w:rPr>
          <w:color w:val="000000"/>
        </w:rPr>
        <w:t>);</w:t>
      </w:r>
    </w:p>
    <w:p w14:paraId="11C1020A" w14:textId="77777777" w:rsidR="004465E5" w:rsidRPr="004465E5" w:rsidRDefault="004465E5" w:rsidP="004465E5">
      <w:pPr>
        <w:pStyle w:val="Code"/>
        <w:rPr>
          <w:color w:val="000000"/>
        </w:rPr>
      </w:pPr>
    </w:p>
    <w:p w14:paraId="3478069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to_send_esb</w:t>
      </w:r>
      <w:r w:rsidRPr="004465E5">
        <w:rPr>
          <w:color w:val="000000"/>
        </w:rPr>
        <w:t xml:space="preserve"> = </w:t>
      </w:r>
      <w:r w:rsidRPr="004465E5">
        <w:rPr>
          <w:color w:val="795E26"/>
        </w:rPr>
        <w:t>construct_request_ecb</w:t>
      </w:r>
      <w:r w:rsidRPr="004465E5">
        <w:rPr>
          <w:color w:val="000000"/>
        </w:rPr>
        <w:t>(</w:t>
      </w:r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destSocket</w:t>
      </w:r>
      <w:r w:rsidRPr="004465E5">
        <w:rPr>
          <w:color w:val="000000"/>
        </w:rPr>
        <w:t xml:space="preserve">, </w:t>
      </w:r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destNode</w:t>
      </w:r>
      <w:r w:rsidRPr="004465E5">
        <w:rPr>
          <w:color w:val="000000"/>
        </w:rPr>
        <w:t>, &amp;</w:t>
      </w:r>
      <w:r w:rsidRPr="004465E5">
        <w:rPr>
          <w:color w:val="001080"/>
        </w:rPr>
        <w:t>header</w:t>
      </w:r>
      <w:r w:rsidRPr="004465E5">
        <w:rPr>
          <w:color w:val="000000"/>
        </w:rPr>
        <w:t>);</w:t>
      </w:r>
    </w:p>
    <w:p w14:paraId="7BA170DF" w14:textId="77777777" w:rsidR="004465E5" w:rsidRPr="004465E5" w:rsidRDefault="004465E5" w:rsidP="004465E5">
      <w:pPr>
        <w:pStyle w:val="Code"/>
        <w:rPr>
          <w:color w:val="000000"/>
        </w:rPr>
      </w:pPr>
    </w:p>
    <w:p w14:paraId="7B7406A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IPXSendPacket</w:t>
      </w:r>
      <w:r w:rsidRPr="004465E5">
        <w:rPr>
          <w:color w:val="000000"/>
        </w:rPr>
        <w:t>(</w:t>
      </w:r>
      <w:r w:rsidRPr="004465E5">
        <w:rPr>
          <w:color w:val="001080"/>
        </w:rPr>
        <w:t>to_send_esb</w:t>
      </w:r>
      <w:r w:rsidRPr="004465E5">
        <w:rPr>
          <w:color w:val="000000"/>
        </w:rPr>
        <w:t>);</w:t>
      </w:r>
    </w:p>
    <w:p w14:paraId="2D31422A" w14:textId="77777777" w:rsidR="004465E5" w:rsidRPr="004465E5" w:rsidRDefault="004465E5" w:rsidP="004465E5">
      <w:pPr>
        <w:pStyle w:val="Code"/>
        <w:rPr>
          <w:color w:val="000000"/>
        </w:rPr>
      </w:pPr>
    </w:p>
    <w:p w14:paraId="55C40FF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while</w:t>
      </w:r>
      <w:r w:rsidRPr="004465E5">
        <w:rPr>
          <w:color w:val="000000"/>
        </w:rPr>
        <w:t xml:space="preserve"> (</w:t>
      </w:r>
      <w:r w:rsidRPr="004465E5">
        <w:rPr>
          <w:color w:val="001080"/>
        </w:rPr>
        <w:t>to_send_esb</w:t>
      </w:r>
      <w:r w:rsidRPr="004465E5">
        <w:rPr>
          <w:color w:val="000000"/>
        </w:rPr>
        <w:t>-&gt;</w:t>
      </w:r>
      <w:r w:rsidRPr="004465E5">
        <w:rPr>
          <w:color w:val="001080"/>
        </w:rPr>
        <w:t>inUse</w:t>
      </w:r>
      <w:r w:rsidRPr="004465E5">
        <w:rPr>
          <w:color w:val="000000"/>
        </w:rPr>
        <w:t>)</w:t>
      </w:r>
    </w:p>
    <w:p w14:paraId="5DA52DE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24DDDE9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795E26"/>
        </w:rPr>
        <w:t>IPXRelinquishControl</w:t>
      </w:r>
      <w:r w:rsidRPr="004465E5">
        <w:rPr>
          <w:color w:val="000000"/>
        </w:rPr>
        <w:t>();</w:t>
      </w:r>
    </w:p>
    <w:p w14:paraId="6EB1162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1AAAD093" w14:textId="77777777" w:rsidR="004465E5" w:rsidRPr="004465E5" w:rsidRDefault="004465E5" w:rsidP="004465E5">
      <w:pPr>
        <w:pStyle w:val="Code"/>
        <w:rPr>
          <w:color w:val="000000"/>
        </w:rPr>
      </w:pPr>
    </w:p>
    <w:p w14:paraId="2610502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r w:rsidRPr="004465E5">
        <w:rPr>
          <w:color w:val="001080"/>
        </w:rPr>
        <w:t>to_send_esb</w:t>
      </w:r>
      <w:r w:rsidRPr="004465E5">
        <w:rPr>
          <w:color w:val="000000"/>
        </w:rPr>
        <w:t>-&gt;</w:t>
      </w:r>
      <w:r w:rsidRPr="004465E5">
        <w:rPr>
          <w:color w:val="001080"/>
        </w:rPr>
        <w:t>ccode</w:t>
      </w:r>
      <w:r w:rsidRPr="004465E5">
        <w:rPr>
          <w:color w:val="000000"/>
        </w:rPr>
        <w:t xml:space="preserve"> == </w:t>
      </w:r>
      <w:r w:rsidRPr="004465E5">
        <w:rPr>
          <w:color w:val="098658"/>
        </w:rPr>
        <w:t>0</w:t>
      </w:r>
      <w:r w:rsidRPr="004465E5">
        <w:rPr>
          <w:color w:val="000000"/>
        </w:rPr>
        <w:t>)</w:t>
      </w:r>
    </w:p>
    <w:p w14:paraId="5ADEA25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2A0768E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"A request is accepted successfully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794F682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765CDB3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else</w:t>
      </w:r>
    </w:p>
    <w:p w14:paraId="6352CED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7AD592F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"Unable to send a request to a server. No cat image for you, sorry :(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6E74533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795E26"/>
        </w:rPr>
        <w:t>exit</w:t>
      </w:r>
      <w:r w:rsidRPr="004465E5">
        <w:rPr>
          <w:color w:val="000000"/>
        </w:rPr>
        <w:t>(</w:t>
      </w:r>
      <w:r w:rsidRPr="004465E5">
        <w:rPr>
          <w:color w:val="098658"/>
        </w:rPr>
        <w:t>1</w:t>
      </w:r>
      <w:r w:rsidRPr="004465E5">
        <w:rPr>
          <w:color w:val="000000"/>
        </w:rPr>
        <w:t>);</w:t>
      </w:r>
    </w:p>
    <w:p w14:paraId="7FAA43D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41FA8D77" w14:textId="77777777" w:rsidR="004465E5" w:rsidRPr="004465E5" w:rsidRDefault="004465E5" w:rsidP="004465E5">
      <w:pPr>
        <w:pStyle w:val="Code"/>
        <w:rPr>
          <w:color w:val="000000"/>
        </w:rPr>
      </w:pPr>
    </w:p>
    <w:p w14:paraId="4411E4C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>;</w:t>
      </w:r>
    </w:p>
    <w:p w14:paraId="7D8251E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0B8CD9D2" w14:textId="77777777" w:rsidR="004465E5" w:rsidRPr="004465E5" w:rsidRDefault="004465E5" w:rsidP="004465E5">
      <w:pPr>
        <w:pStyle w:val="Code"/>
        <w:rPr>
          <w:color w:val="000000"/>
        </w:rPr>
      </w:pPr>
    </w:p>
    <w:p w14:paraId="358D0B1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go_main_loop</w:t>
      </w:r>
      <w:r w:rsidRPr="004465E5">
        <w:rPr>
          <w:color w:val="000000"/>
        </w:rPr>
        <w:t>()</w:t>
      </w:r>
    </w:p>
    <w:p w14:paraId="7EEFDF0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534BEFA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r w:rsidRPr="004465E5">
        <w:rPr>
          <w:color w:val="001080"/>
        </w:rPr>
        <w:t>accept_ecb</w:t>
      </w:r>
      <w:r w:rsidRPr="004465E5">
        <w:rPr>
          <w:color w:val="000000"/>
        </w:rPr>
        <w:t xml:space="preserve"> = </w:t>
      </w:r>
      <w:r w:rsidRPr="004465E5">
        <w:rPr>
          <w:color w:val="795E26"/>
        </w:rPr>
        <w:t>construct_receiver_ecb</w:t>
      </w:r>
      <w:r w:rsidRPr="004465E5">
        <w:rPr>
          <w:color w:val="000000"/>
        </w:rPr>
        <w:t>();</w:t>
      </w:r>
    </w:p>
    <w:p w14:paraId="23369B7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"Starting file accept"</w:t>
      </w:r>
      <w:r w:rsidRPr="004465E5">
        <w:rPr>
          <w:color w:val="000000"/>
        </w:rPr>
        <w:t>);</w:t>
      </w:r>
    </w:p>
    <w:p w14:paraId="00F7C382" w14:textId="77777777" w:rsidR="004465E5" w:rsidRPr="004465E5" w:rsidRDefault="004465E5" w:rsidP="004465E5">
      <w:pPr>
        <w:pStyle w:val="Code"/>
        <w:rPr>
          <w:color w:val="000000"/>
        </w:rPr>
      </w:pPr>
    </w:p>
    <w:p w14:paraId="3C14157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while</w:t>
      </w:r>
      <w:r w:rsidRPr="004465E5">
        <w:rPr>
          <w:color w:val="000000"/>
        </w:rPr>
        <w:t xml:space="preserve"> (</w:t>
      </w:r>
      <w:r w:rsidRPr="004465E5">
        <w:rPr>
          <w:color w:val="098658"/>
        </w:rPr>
        <w:t>1</w:t>
      </w:r>
      <w:r w:rsidRPr="004465E5">
        <w:rPr>
          <w:color w:val="000000"/>
        </w:rPr>
        <w:t>)</w:t>
      </w:r>
    </w:p>
    <w:p w14:paraId="698740E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04D1D3B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795E26"/>
        </w:rPr>
        <w:t>IPXListenForPacket</w:t>
      </w:r>
      <w:r w:rsidRPr="004465E5">
        <w:rPr>
          <w:color w:val="000000"/>
        </w:rPr>
        <w:t>(</w:t>
      </w:r>
      <w:r w:rsidRPr="004465E5">
        <w:rPr>
          <w:color w:val="001080"/>
        </w:rPr>
        <w:t>accept_ecb</w:t>
      </w:r>
      <w:r w:rsidRPr="004465E5">
        <w:rPr>
          <w:color w:val="000000"/>
        </w:rPr>
        <w:t>);</w:t>
      </w:r>
    </w:p>
    <w:p w14:paraId="00B38EEA" w14:textId="77777777" w:rsidR="004465E5" w:rsidRPr="004465E5" w:rsidRDefault="004465E5" w:rsidP="004465E5">
      <w:pPr>
        <w:pStyle w:val="Code"/>
        <w:rPr>
          <w:color w:val="000000"/>
        </w:rPr>
      </w:pPr>
    </w:p>
    <w:p w14:paraId="037E576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AF00DB"/>
        </w:rPr>
        <w:t>while</w:t>
      </w:r>
      <w:r w:rsidRPr="004465E5">
        <w:rPr>
          <w:color w:val="000000"/>
        </w:rPr>
        <w:t xml:space="preserve"> (</w:t>
      </w:r>
      <w:r w:rsidRPr="004465E5">
        <w:rPr>
          <w:color w:val="001080"/>
        </w:rPr>
        <w:t>accept_ecb</w:t>
      </w:r>
      <w:r w:rsidRPr="004465E5">
        <w:rPr>
          <w:color w:val="000000"/>
        </w:rPr>
        <w:t>-&gt;</w:t>
      </w:r>
      <w:r w:rsidRPr="004465E5">
        <w:rPr>
          <w:color w:val="001080"/>
        </w:rPr>
        <w:t>inUse</w:t>
      </w:r>
      <w:r w:rsidRPr="004465E5">
        <w:rPr>
          <w:color w:val="000000"/>
        </w:rPr>
        <w:t>)</w:t>
      </w:r>
    </w:p>
    <w:p w14:paraId="20EC3E0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{</w:t>
      </w:r>
    </w:p>
    <w:p w14:paraId="22143A3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    </w:t>
      </w:r>
      <w:r w:rsidRPr="004465E5">
        <w:rPr>
          <w:color w:val="795E26"/>
        </w:rPr>
        <w:t>IPXRelinquishControl</w:t>
      </w:r>
      <w:r w:rsidRPr="004465E5">
        <w:rPr>
          <w:color w:val="000000"/>
        </w:rPr>
        <w:t>();</w:t>
      </w:r>
    </w:p>
    <w:p w14:paraId="7D0A15D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   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r w:rsidRPr="004465E5">
        <w:rPr>
          <w:color w:val="795E26"/>
        </w:rPr>
        <w:t>kbhit</w:t>
      </w:r>
      <w:r w:rsidRPr="004465E5">
        <w:rPr>
          <w:color w:val="000000"/>
        </w:rPr>
        <w:t>())</w:t>
      </w:r>
    </w:p>
    <w:p w14:paraId="06F5216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   {</w:t>
      </w:r>
    </w:p>
    <w:p w14:paraId="051030F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      </w:t>
      </w:r>
      <w:r w:rsidRPr="004465E5">
        <w:rPr>
          <w:color w:val="795E26"/>
        </w:rPr>
        <w:t>IPXCancelEvent</w:t>
      </w:r>
      <w:r w:rsidRPr="004465E5">
        <w:rPr>
          <w:color w:val="000000"/>
        </w:rPr>
        <w:t>(</w:t>
      </w:r>
      <w:r w:rsidRPr="004465E5">
        <w:rPr>
          <w:color w:val="001080"/>
        </w:rPr>
        <w:t>accept_ecb</w:t>
      </w:r>
      <w:r w:rsidRPr="004465E5">
        <w:rPr>
          <w:color w:val="000000"/>
        </w:rPr>
        <w:t>);</w:t>
      </w:r>
    </w:p>
    <w:p w14:paraId="59320E9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lastRenderedPageBreak/>
        <w:t>               </w:t>
      </w:r>
      <w:r w:rsidRPr="004465E5">
        <w:rPr>
          <w:color w:val="AF00DB"/>
        </w:rPr>
        <w:t>return</w:t>
      </w:r>
      <w:r w:rsidRPr="004465E5">
        <w:rPr>
          <w:color w:val="000000"/>
        </w:rPr>
        <w:t>;</w:t>
      </w:r>
    </w:p>
    <w:p w14:paraId="7066F24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   }</w:t>
      </w:r>
    </w:p>
    <w:p w14:paraId="386865F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}</w:t>
      </w:r>
    </w:p>
    <w:p w14:paraId="181C2047" w14:textId="77777777" w:rsidR="004465E5" w:rsidRPr="004465E5" w:rsidRDefault="004465E5" w:rsidP="004465E5">
      <w:pPr>
        <w:pStyle w:val="Code"/>
        <w:rPr>
          <w:color w:val="000000"/>
        </w:rPr>
      </w:pPr>
    </w:p>
    <w:p w14:paraId="0A0F071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(!</w:t>
      </w:r>
      <w:r w:rsidRPr="004465E5">
        <w:rPr>
          <w:color w:val="001080"/>
        </w:rPr>
        <w:t>accept_ecb</w:t>
      </w:r>
      <w:r w:rsidRPr="004465E5">
        <w:rPr>
          <w:color w:val="000000"/>
        </w:rPr>
        <w:t>-&gt;</w:t>
      </w:r>
      <w:r w:rsidRPr="004465E5">
        <w:rPr>
          <w:color w:val="001080"/>
        </w:rPr>
        <w:t>ccode</w:t>
      </w:r>
      <w:r w:rsidRPr="004465E5">
        <w:rPr>
          <w:color w:val="000000"/>
        </w:rPr>
        <w:t>)</w:t>
      </w:r>
    </w:p>
    <w:p w14:paraId="7D8F687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{</w:t>
      </w:r>
    </w:p>
    <w:p w14:paraId="01A6E9F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    </w:t>
      </w:r>
      <w:r w:rsidRPr="004465E5">
        <w:rPr>
          <w:color w:val="795E26"/>
        </w:rPr>
        <w:t>fwrite</w:t>
      </w:r>
      <w:r w:rsidRPr="004465E5">
        <w:rPr>
          <w:color w:val="000000"/>
        </w:rPr>
        <w:t>(</w:t>
      </w:r>
      <w:r w:rsidRPr="004465E5">
        <w:rPr>
          <w:color w:val="001080"/>
        </w:rPr>
        <w:t>accept_ecb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addr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1</w:t>
      </w:r>
      <w:r w:rsidRPr="004465E5">
        <w:rPr>
          <w:color w:val="000000"/>
        </w:rPr>
        <w:t xml:space="preserve">, </w:t>
      </w:r>
      <w:r w:rsidRPr="004465E5">
        <w:rPr>
          <w:color w:val="001080"/>
        </w:rPr>
        <w:t>accept_ecb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, </w:t>
      </w:r>
      <w:r w:rsidRPr="004465E5">
        <w:rPr>
          <w:color w:val="001080"/>
        </w:rPr>
        <w:t>source</w:t>
      </w:r>
      <w:r w:rsidRPr="004465E5">
        <w:rPr>
          <w:color w:val="000000"/>
        </w:rPr>
        <w:t>);</w:t>
      </w:r>
    </w:p>
    <w:p w14:paraId="7B6B12B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}</w:t>
      </w:r>
    </w:p>
    <w:p w14:paraId="55BA73E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6CFCBCAE" w14:textId="77777777" w:rsidR="004465E5" w:rsidRPr="004465E5" w:rsidRDefault="004465E5" w:rsidP="004465E5">
      <w:pPr>
        <w:pStyle w:val="Code"/>
        <w:rPr>
          <w:color w:val="000000"/>
        </w:rPr>
      </w:pPr>
    </w:p>
    <w:p w14:paraId="36DF4AA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destroy_ecb</w:t>
      </w:r>
      <w:r w:rsidRPr="004465E5">
        <w:rPr>
          <w:color w:val="000000"/>
        </w:rPr>
        <w:t>(</w:t>
      </w:r>
      <w:r w:rsidRPr="004465E5">
        <w:rPr>
          <w:color w:val="001080"/>
        </w:rPr>
        <w:t>accept_ecb</w:t>
      </w:r>
      <w:r w:rsidRPr="004465E5">
        <w:rPr>
          <w:color w:val="000000"/>
        </w:rPr>
        <w:t>);</w:t>
      </w:r>
    </w:p>
    <w:p w14:paraId="2F3FFB2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4492E521" w14:textId="77777777" w:rsidR="004465E5" w:rsidRPr="004465E5" w:rsidRDefault="004465E5" w:rsidP="004465E5">
      <w:pPr>
        <w:pStyle w:val="Code"/>
        <w:rPr>
          <w:color w:val="000000"/>
        </w:rPr>
      </w:pPr>
    </w:p>
    <w:p w14:paraId="526CF44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main</w:t>
      </w:r>
      <w:r w:rsidRPr="004465E5">
        <w:rPr>
          <w:color w:val="000000"/>
        </w:rPr>
        <w:t>()</w:t>
      </w:r>
    </w:p>
    <w:p w14:paraId="38E4716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2EE06BC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00FF"/>
        </w:rPr>
        <w:t>char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filename</w:t>
      </w:r>
      <w:r w:rsidRPr="004465E5">
        <w:rPr>
          <w:color w:val="000000"/>
        </w:rPr>
        <w:t>[</w:t>
      </w:r>
      <w:r w:rsidRPr="004465E5">
        <w:rPr>
          <w:color w:val="098658"/>
        </w:rPr>
        <w:t>20</w:t>
      </w:r>
      <w:r w:rsidRPr="004465E5">
        <w:rPr>
          <w:color w:val="000000"/>
        </w:rPr>
        <w:t>];</w:t>
      </w:r>
    </w:p>
    <w:p w14:paraId="7294149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00FF"/>
        </w:rPr>
        <w:t>unsigned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char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socket_opening_result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35E81BB6" w14:textId="77777777" w:rsidR="004465E5" w:rsidRPr="004465E5" w:rsidRDefault="004465E5" w:rsidP="004465E5">
      <w:pPr>
        <w:pStyle w:val="Code"/>
        <w:rPr>
          <w:color w:val="000000"/>
        </w:rPr>
      </w:pPr>
    </w:p>
    <w:p w14:paraId="247BEA03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000000"/>
        </w:rPr>
        <w:t xml:space="preserve">    </w:t>
      </w:r>
      <w:r w:rsidRPr="00864BAE">
        <w:rPr>
          <w:color w:val="008000"/>
          <w:lang w:val="ru-RU"/>
        </w:rPr>
        <w:t xml:space="preserve">// Проверяем, доступен ли </w:t>
      </w:r>
      <w:r w:rsidRPr="004465E5">
        <w:rPr>
          <w:color w:val="008000"/>
        </w:rPr>
        <w:t>IPX</w:t>
      </w:r>
    </w:p>
    <w:p w14:paraId="40CD473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</w:t>
      </w:r>
      <w:r w:rsidRPr="00864BAE">
        <w:rPr>
          <w:color w:val="000000"/>
          <w:lang w:val="ru-RU"/>
        </w:rPr>
        <w:t xml:space="preserve"> </w:t>
      </w:r>
      <w:r w:rsidRPr="004465E5">
        <w:rPr>
          <w:color w:val="000000"/>
        </w:rPr>
        <w:t> </w:t>
      </w:r>
      <w:r w:rsidRPr="00864BAE">
        <w:rPr>
          <w:color w:val="000000"/>
          <w:lang w:val="ru-RU"/>
        </w:rPr>
        <w:t xml:space="preserve"> </w:t>
      </w:r>
      <w:r w:rsidRPr="004465E5">
        <w:rPr>
          <w:color w:val="AF00DB"/>
        </w:rPr>
        <w:t>if</w:t>
      </w:r>
      <w:r w:rsidRPr="00864BAE">
        <w:rPr>
          <w:color w:val="000000"/>
          <w:lang w:val="ru-RU"/>
        </w:rPr>
        <w:t xml:space="preserve"> (</w:t>
      </w:r>
      <w:r w:rsidRPr="004465E5">
        <w:rPr>
          <w:color w:val="795E26"/>
        </w:rPr>
        <w:t>IPXInit</w:t>
      </w:r>
      <w:r w:rsidRPr="00864BAE">
        <w:rPr>
          <w:color w:val="000000"/>
          <w:lang w:val="ru-RU"/>
        </w:rPr>
        <w:t xml:space="preserve">() != </w:t>
      </w:r>
      <w:r w:rsidRPr="004465E5">
        <w:rPr>
          <w:color w:val="098658"/>
        </w:rPr>
        <w:t>0xFF</w:t>
      </w:r>
      <w:r w:rsidRPr="004465E5">
        <w:rPr>
          <w:color w:val="000000"/>
        </w:rPr>
        <w:t>)</w:t>
      </w:r>
    </w:p>
    <w:p w14:paraId="1E31BF7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758AA10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"IPX is not found"</w:t>
      </w:r>
      <w:r w:rsidRPr="004465E5">
        <w:rPr>
          <w:color w:val="000000"/>
        </w:rPr>
        <w:t>);</w:t>
      </w:r>
    </w:p>
    <w:p w14:paraId="624F715D" w14:textId="77777777" w:rsidR="004465E5" w:rsidRPr="004465E5" w:rsidRDefault="004465E5" w:rsidP="004465E5">
      <w:pPr>
        <w:pStyle w:val="Code"/>
        <w:rPr>
          <w:color w:val="000000"/>
        </w:rPr>
      </w:pPr>
    </w:p>
    <w:p w14:paraId="1CBCDA1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1</w:t>
      </w:r>
      <w:r w:rsidRPr="004465E5">
        <w:rPr>
          <w:color w:val="000000"/>
        </w:rPr>
        <w:t>;</w:t>
      </w:r>
    </w:p>
    <w:p w14:paraId="1406C3D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62943778" w14:textId="77777777" w:rsidR="004465E5" w:rsidRPr="004465E5" w:rsidRDefault="004465E5" w:rsidP="004465E5">
      <w:pPr>
        <w:pStyle w:val="Code"/>
        <w:rPr>
          <w:color w:val="000000"/>
        </w:rPr>
      </w:pPr>
    </w:p>
    <w:p w14:paraId="6B20D60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8000"/>
        </w:rPr>
        <w:t>// Пытаемся открыть сокет</w:t>
      </w:r>
    </w:p>
    <w:p w14:paraId="65C09A4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((</w:t>
      </w:r>
      <w:r w:rsidRPr="004465E5">
        <w:rPr>
          <w:color w:val="001080"/>
        </w:rPr>
        <w:t>socket_opening_result</w:t>
      </w:r>
      <w:r w:rsidRPr="004465E5">
        <w:rPr>
          <w:color w:val="000000"/>
        </w:rPr>
        <w:t xml:space="preserve"> = </w:t>
      </w:r>
      <w:r w:rsidRPr="004465E5">
        <w:rPr>
          <w:color w:val="795E26"/>
        </w:rPr>
        <w:t>IPXOpenSocket</w:t>
      </w:r>
      <w:r w:rsidRPr="004465E5">
        <w:rPr>
          <w:color w:val="000000"/>
        </w:rPr>
        <w:t>(</w:t>
      </w:r>
      <w:r w:rsidRPr="004465E5">
        <w:rPr>
          <w:color w:val="0000FF"/>
        </w:rPr>
        <w:t>SOCKET_SHORT_LIVING</w:t>
      </w:r>
      <w:r w:rsidRPr="004465E5">
        <w:rPr>
          <w:color w:val="000000"/>
        </w:rPr>
        <w:t>, &amp;</w:t>
      </w:r>
      <w:r w:rsidRPr="004465E5">
        <w:rPr>
          <w:color w:val="001080"/>
        </w:rPr>
        <w:t>socket_num</w:t>
      </w:r>
      <w:r w:rsidRPr="004465E5">
        <w:rPr>
          <w:color w:val="000000"/>
        </w:rPr>
        <w:t xml:space="preserve">)) == </w:t>
      </w:r>
      <w:r w:rsidRPr="004465E5">
        <w:rPr>
          <w:color w:val="098658"/>
        </w:rPr>
        <w:t>0</w:t>
      </w:r>
      <w:r w:rsidRPr="004465E5">
        <w:rPr>
          <w:color w:val="000000"/>
        </w:rPr>
        <w:t>)</w:t>
      </w:r>
    </w:p>
    <w:p w14:paraId="28EC2CE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078364D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 xml:space="preserve">"Socket succesfully opened at: </w:t>
      </w:r>
      <w:r w:rsidRPr="004465E5">
        <w:rPr>
          <w:color w:val="001080"/>
        </w:rPr>
        <w:t>%hu</w:t>
      </w:r>
      <w:r w:rsidRPr="004465E5">
        <w:t xml:space="preserve"> (</w:t>
      </w:r>
      <w:r w:rsidRPr="004465E5">
        <w:rPr>
          <w:color w:val="001080"/>
        </w:rPr>
        <w:t>%hx</w:t>
      </w:r>
      <w:r w:rsidRPr="004465E5">
        <w:t xml:space="preserve"> in hex)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 xml:space="preserve">, </w:t>
      </w:r>
      <w:r w:rsidRPr="004465E5">
        <w:rPr>
          <w:color w:val="001080"/>
        </w:rPr>
        <w:t>socket_num</w:t>
      </w:r>
      <w:r w:rsidRPr="004465E5">
        <w:rPr>
          <w:color w:val="000000"/>
        </w:rPr>
        <w:t xml:space="preserve">, </w:t>
      </w:r>
      <w:r w:rsidRPr="004465E5">
        <w:rPr>
          <w:color w:val="001080"/>
        </w:rPr>
        <w:t>socket_num</w:t>
      </w:r>
      <w:r w:rsidRPr="004465E5">
        <w:rPr>
          <w:color w:val="000000"/>
        </w:rPr>
        <w:t>);</w:t>
      </w:r>
    </w:p>
    <w:p w14:paraId="56C0A4E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378259F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else</w:t>
      </w:r>
      <w:r w:rsidRPr="004465E5">
        <w:rPr>
          <w:color w:val="000000"/>
        </w:rPr>
        <w:t xml:space="preserve">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r w:rsidRPr="004465E5">
        <w:rPr>
          <w:color w:val="001080"/>
        </w:rPr>
        <w:t>socket_opening_result</w:t>
      </w:r>
      <w:r w:rsidRPr="004465E5">
        <w:rPr>
          <w:color w:val="000000"/>
        </w:rPr>
        <w:t xml:space="preserve"> == </w:t>
      </w:r>
      <w:r w:rsidRPr="004465E5">
        <w:rPr>
          <w:color w:val="098658"/>
        </w:rPr>
        <w:t>0xFF</w:t>
      </w:r>
      <w:r w:rsidRPr="004465E5">
        <w:rPr>
          <w:color w:val="000000"/>
        </w:rPr>
        <w:t>)</w:t>
      </w:r>
    </w:p>
    <w:p w14:paraId="1EC1B60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087173A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"Socket is already taken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036E953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1</w:t>
      </w:r>
      <w:r w:rsidRPr="004465E5">
        <w:rPr>
          <w:color w:val="000000"/>
        </w:rPr>
        <w:t>;</w:t>
      </w:r>
    </w:p>
    <w:p w14:paraId="445F977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22421EA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else</w:t>
      </w:r>
      <w:r w:rsidRPr="004465E5">
        <w:rPr>
          <w:color w:val="000000"/>
        </w:rPr>
        <w:t xml:space="preserve">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r w:rsidRPr="004465E5">
        <w:rPr>
          <w:color w:val="001080"/>
        </w:rPr>
        <w:t>socket_opening_result</w:t>
      </w:r>
      <w:r w:rsidRPr="004465E5">
        <w:rPr>
          <w:color w:val="000000"/>
        </w:rPr>
        <w:t xml:space="preserve"> == </w:t>
      </w:r>
      <w:r w:rsidRPr="004465E5">
        <w:rPr>
          <w:color w:val="098658"/>
        </w:rPr>
        <w:t>0xFE</w:t>
      </w:r>
      <w:r w:rsidRPr="004465E5">
        <w:rPr>
          <w:color w:val="000000"/>
        </w:rPr>
        <w:t>)</w:t>
      </w:r>
    </w:p>
    <w:p w14:paraId="5D9D9FA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030317C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"Socket table overflow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28B4BB3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1</w:t>
      </w:r>
      <w:r w:rsidRPr="004465E5">
        <w:rPr>
          <w:color w:val="000000"/>
        </w:rPr>
        <w:t>;</w:t>
      </w:r>
    </w:p>
    <w:p w14:paraId="387DDE4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4FC44ED6" w14:textId="77777777" w:rsidR="004465E5" w:rsidRPr="004465E5" w:rsidRDefault="004465E5" w:rsidP="004465E5">
      <w:pPr>
        <w:pStyle w:val="Code"/>
        <w:rPr>
          <w:color w:val="000000"/>
        </w:rPr>
      </w:pPr>
    </w:p>
    <w:p w14:paraId="39113EC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>"Input server socket: "</w:t>
      </w:r>
      <w:r w:rsidRPr="004465E5">
        <w:rPr>
          <w:color w:val="000000"/>
        </w:rPr>
        <w:t>);</w:t>
      </w:r>
    </w:p>
    <w:p w14:paraId="65A3679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fflush</w:t>
      </w:r>
      <w:r w:rsidRPr="004465E5">
        <w:rPr>
          <w:color w:val="000000"/>
        </w:rPr>
        <w:t>(</w:t>
      </w:r>
      <w:r w:rsidRPr="004465E5">
        <w:rPr>
          <w:color w:val="0000FF"/>
        </w:rPr>
        <w:t>stdout</w:t>
      </w:r>
      <w:r w:rsidRPr="004465E5">
        <w:rPr>
          <w:color w:val="000000"/>
        </w:rPr>
        <w:t>);</w:t>
      </w:r>
    </w:p>
    <w:p w14:paraId="48C9BDE8" w14:textId="77777777" w:rsidR="004465E5" w:rsidRPr="004465E5" w:rsidRDefault="004465E5" w:rsidP="004465E5">
      <w:pPr>
        <w:pStyle w:val="Code"/>
        <w:rPr>
          <w:color w:val="000000"/>
        </w:rPr>
      </w:pPr>
    </w:p>
    <w:p w14:paraId="7E87540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scanf</w:t>
      </w:r>
      <w:r w:rsidRPr="004465E5">
        <w:rPr>
          <w:color w:val="000000"/>
        </w:rPr>
        <w:t>(</w:t>
      </w:r>
      <w:r w:rsidRPr="004465E5">
        <w:t>"</w:t>
      </w:r>
      <w:r w:rsidRPr="004465E5">
        <w:rPr>
          <w:color w:val="001080"/>
        </w:rPr>
        <w:t>%hu</w:t>
      </w:r>
      <w:r w:rsidRPr="004465E5">
        <w:t>"</w:t>
      </w:r>
      <w:r w:rsidRPr="004465E5">
        <w:rPr>
          <w:color w:val="000000"/>
        </w:rPr>
        <w:t>, &amp;</w:t>
      </w:r>
      <w:r w:rsidRPr="004465E5">
        <w:rPr>
          <w:color w:val="001080"/>
        </w:rPr>
        <w:t>server_num</w:t>
      </w:r>
      <w:r w:rsidRPr="004465E5">
        <w:rPr>
          <w:color w:val="000000"/>
        </w:rPr>
        <w:t>);</w:t>
      </w:r>
    </w:p>
    <w:p w14:paraId="28AEABB1" w14:textId="77777777" w:rsidR="004465E5" w:rsidRPr="004465E5" w:rsidRDefault="004465E5" w:rsidP="004465E5">
      <w:pPr>
        <w:pStyle w:val="Code"/>
        <w:rPr>
          <w:color w:val="000000"/>
        </w:rPr>
      </w:pPr>
    </w:p>
    <w:p w14:paraId="4FFD6C8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srand</w:t>
      </w:r>
      <w:r w:rsidRPr="004465E5">
        <w:rPr>
          <w:color w:val="000000"/>
        </w:rPr>
        <w:t>(</w:t>
      </w:r>
      <w:r w:rsidRPr="004465E5">
        <w:rPr>
          <w:color w:val="795E26"/>
        </w:rPr>
        <w:t>time</w:t>
      </w:r>
      <w:r w:rsidRPr="004465E5">
        <w:rPr>
          <w:color w:val="000000"/>
        </w:rPr>
        <w:t>(</w:t>
      </w:r>
      <w:r w:rsidRPr="004465E5">
        <w:rPr>
          <w:color w:val="0000FF"/>
        </w:rPr>
        <w:t>NULL</w:t>
      </w:r>
      <w:r w:rsidRPr="004465E5">
        <w:rPr>
          <w:color w:val="000000"/>
        </w:rPr>
        <w:t>));</w:t>
      </w:r>
    </w:p>
    <w:p w14:paraId="483A79D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sprintf</w:t>
      </w:r>
      <w:r w:rsidRPr="004465E5">
        <w:rPr>
          <w:color w:val="000000"/>
        </w:rPr>
        <w:t>(</w:t>
      </w:r>
      <w:r w:rsidRPr="004465E5">
        <w:rPr>
          <w:color w:val="001080"/>
        </w:rPr>
        <w:t>filename</w:t>
      </w:r>
      <w:r w:rsidRPr="004465E5">
        <w:rPr>
          <w:color w:val="000000"/>
        </w:rPr>
        <w:t xml:space="preserve">, </w:t>
      </w:r>
      <w:r w:rsidRPr="004465E5">
        <w:t>"img</w:t>
      </w:r>
      <w:r w:rsidRPr="004465E5">
        <w:rPr>
          <w:color w:val="001080"/>
        </w:rPr>
        <w:t>%d</w:t>
      </w:r>
      <w:r w:rsidRPr="004465E5">
        <w:t>.jpg"</w:t>
      </w:r>
      <w:r w:rsidRPr="004465E5">
        <w:rPr>
          <w:color w:val="000000"/>
        </w:rPr>
        <w:t xml:space="preserve">, </w:t>
      </w:r>
      <w:r w:rsidRPr="004465E5">
        <w:rPr>
          <w:color w:val="795E26"/>
        </w:rPr>
        <w:t>rand</w:t>
      </w:r>
      <w:r w:rsidRPr="004465E5">
        <w:rPr>
          <w:color w:val="000000"/>
        </w:rPr>
        <w:t xml:space="preserve">() % </w:t>
      </w:r>
      <w:r w:rsidRPr="004465E5">
        <w:rPr>
          <w:color w:val="098658"/>
        </w:rPr>
        <w:t>100</w:t>
      </w:r>
      <w:r w:rsidRPr="004465E5">
        <w:rPr>
          <w:color w:val="000000"/>
        </w:rPr>
        <w:t xml:space="preserve"> + </w:t>
      </w:r>
      <w:r w:rsidRPr="004465E5">
        <w:rPr>
          <w:color w:val="098658"/>
        </w:rPr>
        <w:t>1</w:t>
      </w:r>
      <w:r w:rsidRPr="004465E5">
        <w:rPr>
          <w:color w:val="000000"/>
        </w:rPr>
        <w:t>);</w:t>
      </w:r>
    </w:p>
    <w:p w14:paraId="06605F4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source</w:t>
      </w:r>
      <w:r w:rsidRPr="004465E5">
        <w:rPr>
          <w:color w:val="000000"/>
        </w:rPr>
        <w:t xml:space="preserve"> = </w:t>
      </w:r>
      <w:r w:rsidRPr="004465E5">
        <w:rPr>
          <w:color w:val="795E26"/>
        </w:rPr>
        <w:t>fopen</w:t>
      </w:r>
      <w:r w:rsidRPr="004465E5">
        <w:rPr>
          <w:color w:val="000000"/>
        </w:rPr>
        <w:t>(</w:t>
      </w:r>
      <w:r w:rsidRPr="004465E5">
        <w:rPr>
          <w:color w:val="001080"/>
        </w:rPr>
        <w:t>filename</w:t>
      </w:r>
      <w:r w:rsidRPr="004465E5">
        <w:rPr>
          <w:color w:val="000000"/>
        </w:rPr>
        <w:t xml:space="preserve">, </w:t>
      </w:r>
      <w:r w:rsidRPr="004465E5">
        <w:t>"wb"</w:t>
      </w:r>
      <w:r w:rsidRPr="004465E5">
        <w:rPr>
          <w:color w:val="000000"/>
        </w:rPr>
        <w:t>);</w:t>
      </w:r>
    </w:p>
    <w:p w14:paraId="3A332505" w14:textId="77777777" w:rsidR="004465E5" w:rsidRPr="004465E5" w:rsidRDefault="004465E5" w:rsidP="004465E5">
      <w:pPr>
        <w:pStyle w:val="Code"/>
        <w:rPr>
          <w:color w:val="000000"/>
        </w:rPr>
      </w:pPr>
    </w:p>
    <w:p w14:paraId="571FF39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send_request_for_image</w:t>
      </w:r>
      <w:r w:rsidRPr="004465E5">
        <w:rPr>
          <w:color w:val="000000"/>
        </w:rPr>
        <w:t>();</w:t>
      </w:r>
    </w:p>
    <w:p w14:paraId="7FD0488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go_main_loop</w:t>
      </w:r>
      <w:r w:rsidRPr="004465E5">
        <w:rPr>
          <w:color w:val="000000"/>
        </w:rPr>
        <w:t>();</w:t>
      </w:r>
    </w:p>
    <w:p w14:paraId="747B8C74" w14:textId="77777777" w:rsidR="004465E5" w:rsidRPr="004465E5" w:rsidRDefault="004465E5" w:rsidP="004465E5">
      <w:pPr>
        <w:pStyle w:val="Code"/>
        <w:rPr>
          <w:color w:val="000000"/>
        </w:rPr>
      </w:pPr>
    </w:p>
    <w:p w14:paraId="42C8328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printf</w:t>
      </w:r>
      <w:r w:rsidRPr="004465E5">
        <w:rPr>
          <w:color w:val="000000"/>
        </w:rPr>
        <w:t>(</w:t>
      </w:r>
      <w:r w:rsidRPr="004465E5">
        <w:t xml:space="preserve">"A file was saved as </w:t>
      </w:r>
      <w:r w:rsidRPr="004465E5">
        <w:rPr>
          <w:color w:val="001080"/>
        </w:rPr>
        <w:t>%s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 xml:space="preserve">, </w:t>
      </w:r>
      <w:r w:rsidRPr="004465E5">
        <w:rPr>
          <w:color w:val="001080"/>
        </w:rPr>
        <w:t>filename</w:t>
      </w:r>
      <w:r w:rsidRPr="004465E5">
        <w:rPr>
          <w:color w:val="000000"/>
        </w:rPr>
        <w:t>);</w:t>
      </w:r>
    </w:p>
    <w:p w14:paraId="15465C27" w14:textId="77777777" w:rsidR="004465E5" w:rsidRPr="004465E5" w:rsidRDefault="004465E5" w:rsidP="004465E5">
      <w:pPr>
        <w:pStyle w:val="Code"/>
        <w:rPr>
          <w:color w:val="000000"/>
        </w:rPr>
      </w:pPr>
    </w:p>
    <w:p w14:paraId="4749FD1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fflush</w:t>
      </w:r>
      <w:r w:rsidRPr="004465E5">
        <w:rPr>
          <w:color w:val="000000"/>
        </w:rPr>
        <w:t>(</w:t>
      </w:r>
      <w:r w:rsidRPr="004465E5">
        <w:rPr>
          <w:color w:val="001080"/>
        </w:rPr>
        <w:t>source</w:t>
      </w:r>
      <w:r w:rsidRPr="004465E5">
        <w:rPr>
          <w:color w:val="000000"/>
        </w:rPr>
        <w:t>);</w:t>
      </w:r>
    </w:p>
    <w:p w14:paraId="7C801D2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fclose</w:t>
      </w:r>
      <w:r w:rsidRPr="004465E5">
        <w:rPr>
          <w:color w:val="000000"/>
        </w:rPr>
        <w:t>(</w:t>
      </w:r>
      <w:r w:rsidRPr="004465E5">
        <w:rPr>
          <w:color w:val="001080"/>
        </w:rPr>
        <w:t>source</w:t>
      </w:r>
      <w:r w:rsidRPr="004465E5">
        <w:rPr>
          <w:color w:val="000000"/>
        </w:rPr>
        <w:t>);</w:t>
      </w:r>
    </w:p>
    <w:p w14:paraId="59EC007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IPXCloseSocket</w:t>
      </w:r>
      <w:r w:rsidRPr="004465E5">
        <w:rPr>
          <w:color w:val="000000"/>
        </w:rPr>
        <w:t>(</w:t>
      </w:r>
      <w:r w:rsidRPr="004465E5">
        <w:rPr>
          <w:color w:val="001080"/>
        </w:rPr>
        <w:t>socket_num</w:t>
      </w:r>
      <w:r w:rsidRPr="004465E5">
        <w:rPr>
          <w:color w:val="000000"/>
        </w:rPr>
        <w:t>);</w:t>
      </w:r>
    </w:p>
    <w:p w14:paraId="4DD9D8C6" w14:textId="77777777" w:rsidR="004465E5" w:rsidRPr="004465E5" w:rsidRDefault="004465E5" w:rsidP="004465E5">
      <w:pPr>
        <w:pStyle w:val="Code"/>
        <w:rPr>
          <w:color w:val="000000"/>
        </w:rPr>
      </w:pPr>
    </w:p>
    <w:p w14:paraId="395E091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678F4CB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0A230A96" w14:textId="7F7EB309" w:rsidR="004465E5" w:rsidRDefault="004465E5" w:rsidP="00362BB4">
      <w:pPr>
        <w:pStyle w:val="Conditional"/>
        <w:rPr>
          <w:lang w:val="en-US"/>
        </w:rPr>
      </w:pPr>
    </w:p>
    <w:p w14:paraId="02FC2327" w14:textId="636B7F1E" w:rsidR="004465E5" w:rsidRPr="004465E5" w:rsidRDefault="004465E5" w:rsidP="004465E5">
      <w:pPr>
        <w:pStyle w:val="Conditional"/>
        <w:rPr>
          <w:i/>
          <w:iCs/>
          <w:lang w:val="en-US"/>
        </w:rPr>
      </w:pPr>
      <w:r w:rsidRPr="004465E5">
        <w:rPr>
          <w:i/>
          <w:iCs/>
          <w:lang w:val="en-US"/>
        </w:rPr>
        <w:t>shared.c</w:t>
      </w:r>
    </w:p>
    <w:p w14:paraId="58E62FC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#ifndef</w:t>
      </w:r>
      <w:r w:rsidRPr="004465E5">
        <w:t xml:space="preserve"> SHARED_H</w:t>
      </w:r>
    </w:p>
    <w:p w14:paraId="11C3E04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lastRenderedPageBreak/>
        <w:t>#define</w:t>
      </w:r>
      <w:r w:rsidRPr="004465E5">
        <w:t xml:space="preserve"> SHARED_H</w:t>
      </w:r>
    </w:p>
    <w:p w14:paraId="227ED3DD" w14:textId="77777777" w:rsidR="004465E5" w:rsidRPr="004465E5" w:rsidRDefault="004465E5" w:rsidP="004465E5">
      <w:pPr>
        <w:pStyle w:val="Code"/>
        <w:rPr>
          <w:color w:val="000000"/>
        </w:rPr>
      </w:pPr>
    </w:p>
    <w:p w14:paraId="76928C3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CLIENT_BUFFER_MESSAGE_SIZE </w:t>
      </w:r>
      <w:r w:rsidRPr="004465E5">
        <w:rPr>
          <w:color w:val="098658"/>
        </w:rPr>
        <w:t>64</w:t>
      </w:r>
    </w:p>
    <w:p w14:paraId="6F1B00E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SOCKET_SHORT_LIVING </w:t>
      </w:r>
      <w:r w:rsidRPr="004465E5">
        <w:rPr>
          <w:color w:val="098658"/>
        </w:rPr>
        <w:t>0</w:t>
      </w:r>
    </w:p>
    <w:p w14:paraId="79FDE0B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IMG_BUFFER_SIZE </w:t>
      </w:r>
      <w:r w:rsidRPr="004465E5">
        <w:rPr>
          <w:color w:val="098658"/>
        </w:rPr>
        <w:t>400</w:t>
      </w:r>
    </w:p>
    <w:p w14:paraId="1BA223F2" w14:textId="77777777" w:rsidR="004465E5" w:rsidRPr="004465E5" w:rsidRDefault="004465E5" w:rsidP="004465E5">
      <w:pPr>
        <w:pStyle w:val="Code"/>
        <w:rPr>
          <w:color w:val="000000"/>
        </w:rPr>
      </w:pPr>
    </w:p>
    <w:p w14:paraId="3649CA9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t xml:space="preserve"> </w:t>
      </w:r>
      <w:r w:rsidRPr="004465E5">
        <w:rPr>
          <w:color w:val="A31515"/>
        </w:rPr>
        <w:t>"IPX.H"</w:t>
      </w:r>
    </w:p>
    <w:p w14:paraId="47ECD360" w14:textId="77777777" w:rsidR="004465E5" w:rsidRPr="004465E5" w:rsidRDefault="004465E5" w:rsidP="004465E5">
      <w:pPr>
        <w:pStyle w:val="Code"/>
        <w:rPr>
          <w:color w:val="000000"/>
        </w:rPr>
      </w:pPr>
    </w:p>
    <w:p w14:paraId="6375D44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destroy_ecb</w:t>
      </w:r>
      <w:r w:rsidRPr="004465E5">
        <w:rPr>
          <w:color w:val="000000"/>
        </w:rPr>
        <w:t>(ECB *</w:t>
      </w:r>
      <w:r w:rsidRPr="004465E5">
        <w:rPr>
          <w:color w:val="001080"/>
        </w:rPr>
        <w:t>ecb_to_del</w:t>
      </w:r>
      <w:r w:rsidRPr="004465E5">
        <w:rPr>
          <w:color w:val="000000"/>
        </w:rPr>
        <w:t>)</w:t>
      </w:r>
    </w:p>
    <w:p w14:paraId="3A5D8FC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32623D1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(ecb_to_del == </w:t>
      </w:r>
      <w:r w:rsidRPr="004465E5">
        <w:t>NULL</w:t>
      </w:r>
      <w:r w:rsidRPr="004465E5">
        <w:rPr>
          <w:color w:val="000000"/>
        </w:rPr>
        <w:t>)</w:t>
      </w:r>
    </w:p>
    <w:p w14:paraId="7DCE1C6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>;</w:t>
      </w:r>
    </w:p>
    <w:p w14:paraId="67248A16" w14:textId="77777777" w:rsidR="004465E5" w:rsidRPr="004465E5" w:rsidRDefault="004465E5" w:rsidP="004465E5">
      <w:pPr>
        <w:pStyle w:val="Code"/>
        <w:rPr>
          <w:color w:val="000000"/>
        </w:rPr>
      </w:pPr>
    </w:p>
    <w:p w14:paraId="7FD252C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free</w:t>
      </w:r>
      <w:r w:rsidRPr="004465E5">
        <w:rPr>
          <w:color w:val="000000"/>
        </w:rPr>
        <w:t>(</w:t>
      </w:r>
      <w:r w:rsidRPr="004465E5">
        <w:rPr>
          <w:color w:val="001080"/>
        </w:rPr>
        <w:t>ecb_to_del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r w:rsidRPr="004465E5">
        <w:rPr>
          <w:color w:val="001080"/>
        </w:rPr>
        <w:t>addr</w:t>
      </w:r>
      <w:r w:rsidRPr="004465E5">
        <w:rPr>
          <w:color w:val="000000"/>
        </w:rPr>
        <w:t>);</w:t>
      </w:r>
    </w:p>
    <w:p w14:paraId="42BE352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free</w:t>
      </w:r>
      <w:r w:rsidRPr="004465E5">
        <w:rPr>
          <w:color w:val="000000"/>
        </w:rPr>
        <w:t>(</w:t>
      </w:r>
      <w:r w:rsidRPr="004465E5">
        <w:rPr>
          <w:color w:val="001080"/>
        </w:rPr>
        <w:t>ecb_to_del</w:t>
      </w:r>
      <w:r w:rsidRPr="004465E5">
        <w:rPr>
          <w:color w:val="000000"/>
        </w:rPr>
        <w:t>-&gt;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addr</w:t>
      </w:r>
      <w:r w:rsidRPr="004465E5">
        <w:rPr>
          <w:color w:val="000000"/>
        </w:rPr>
        <w:t>);</w:t>
      </w:r>
    </w:p>
    <w:p w14:paraId="160A982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free</w:t>
      </w:r>
      <w:r w:rsidRPr="004465E5">
        <w:rPr>
          <w:color w:val="000000"/>
        </w:rPr>
        <w:t>(ecb_to_del);</w:t>
      </w:r>
    </w:p>
    <w:p w14:paraId="2F7BC85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3AC27A77" w14:textId="77777777" w:rsidR="004465E5" w:rsidRPr="004465E5" w:rsidRDefault="004465E5" w:rsidP="004465E5">
      <w:pPr>
        <w:pStyle w:val="Code"/>
        <w:rPr>
          <w:color w:val="000000"/>
        </w:rPr>
      </w:pPr>
    </w:p>
    <w:p w14:paraId="51E1098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#endif</w:t>
      </w:r>
    </w:p>
    <w:p w14:paraId="3AA76711" w14:textId="4137B299" w:rsidR="004465E5" w:rsidRDefault="004465E5" w:rsidP="004465E5">
      <w:pPr>
        <w:pStyle w:val="Conditional"/>
        <w:rPr>
          <w:lang w:val="en-US"/>
        </w:rPr>
      </w:pPr>
    </w:p>
    <w:p w14:paraId="10CB6BA8" w14:textId="7E7EAB7E" w:rsidR="004465E5" w:rsidRDefault="004465E5" w:rsidP="004465E5">
      <w:pPr>
        <w:pStyle w:val="Conditional"/>
        <w:rPr>
          <w:i/>
          <w:iCs/>
          <w:lang w:val="en-US"/>
        </w:rPr>
      </w:pPr>
      <w:r w:rsidRPr="004465E5">
        <w:rPr>
          <w:i/>
          <w:iCs/>
          <w:lang w:val="en-US"/>
        </w:rPr>
        <w:t>ipx.h</w:t>
      </w:r>
    </w:p>
    <w:p w14:paraId="4267217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#ifndef</w:t>
      </w:r>
      <w:r w:rsidRPr="004465E5">
        <w:t xml:space="preserve"> _INC_IPX_H</w:t>
      </w:r>
    </w:p>
    <w:p w14:paraId="097C9E2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_INC_IPX_H</w:t>
      </w:r>
    </w:p>
    <w:p w14:paraId="0CCC7E5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/*Коды функций*/</w:t>
      </w:r>
    </w:p>
    <w:p w14:paraId="1C1865B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_IPXOpenSocket </w:t>
      </w:r>
      <w:r w:rsidRPr="004465E5">
        <w:rPr>
          <w:color w:val="098658"/>
        </w:rPr>
        <w:t>0x00</w:t>
      </w:r>
    </w:p>
    <w:p w14:paraId="6F03E71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_IPXCloseSocket </w:t>
      </w:r>
      <w:r w:rsidRPr="004465E5">
        <w:rPr>
          <w:color w:val="098658"/>
        </w:rPr>
        <w:t>0x01</w:t>
      </w:r>
    </w:p>
    <w:p w14:paraId="03C5389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_IPXListenForPacket </w:t>
      </w:r>
      <w:r w:rsidRPr="004465E5">
        <w:rPr>
          <w:color w:val="098658"/>
        </w:rPr>
        <w:t>0x04</w:t>
      </w:r>
    </w:p>
    <w:p w14:paraId="4019E88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_IPXSendPacket </w:t>
      </w:r>
      <w:r w:rsidRPr="004465E5">
        <w:rPr>
          <w:color w:val="098658"/>
        </w:rPr>
        <w:t>0x03</w:t>
      </w:r>
    </w:p>
    <w:p w14:paraId="3CFA68C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_IPXRelinquishControl </w:t>
      </w:r>
      <w:r w:rsidRPr="004465E5">
        <w:rPr>
          <w:color w:val="098658"/>
        </w:rPr>
        <w:t>0x0A</w:t>
      </w:r>
    </w:p>
    <w:p w14:paraId="6D93273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_IPXCancelEvent </w:t>
      </w:r>
      <w:r w:rsidRPr="004465E5">
        <w:rPr>
          <w:color w:val="098658"/>
        </w:rPr>
        <w:t>0x06</w:t>
      </w:r>
    </w:p>
    <w:p w14:paraId="415418E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/*Инициализация сокета*/</w:t>
      </w:r>
    </w:p>
    <w:p w14:paraId="524D6C4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_IPX_CHECK_DRIVER </w:t>
      </w:r>
      <w:r w:rsidRPr="004465E5">
        <w:rPr>
          <w:color w:val="098658"/>
        </w:rPr>
        <w:t>0x7A00</w:t>
      </w:r>
    </w:p>
    <w:p w14:paraId="7F3ED4D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_IPX_DRV_OK </w:t>
      </w:r>
      <w:r w:rsidRPr="004465E5">
        <w:rPr>
          <w:color w:val="098658"/>
        </w:rPr>
        <w:t>0xFF</w:t>
      </w:r>
    </w:p>
    <w:p w14:paraId="2879785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_IPX_MULTIPLEX_INT </w:t>
      </w:r>
      <w:r w:rsidRPr="004465E5">
        <w:rPr>
          <w:color w:val="098658"/>
        </w:rPr>
        <w:t>0x2F</w:t>
      </w:r>
    </w:p>
    <w:p w14:paraId="570B12F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/*Открытие сокета*/</w:t>
      </w:r>
    </w:p>
    <w:p w14:paraId="5EE2D09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_IPX_SHORT_LIVED </w:t>
      </w:r>
      <w:r w:rsidRPr="004465E5">
        <w:rPr>
          <w:color w:val="098658"/>
        </w:rPr>
        <w:t>0x0</w:t>
      </w:r>
    </w:p>
    <w:p w14:paraId="3E69024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_IPX_LONG_LIVED </w:t>
      </w:r>
      <w:r w:rsidRPr="004465E5">
        <w:rPr>
          <w:color w:val="098658"/>
        </w:rPr>
        <w:t>0xFF</w:t>
      </w:r>
    </w:p>
    <w:p w14:paraId="5D8A2ED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_IPXOpenSocket_OPEN </w:t>
      </w:r>
      <w:r w:rsidRPr="004465E5">
        <w:rPr>
          <w:color w:val="098658"/>
        </w:rPr>
        <w:t>0x0</w:t>
      </w:r>
    </w:p>
    <w:p w14:paraId="193308E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_IPXOpenSocket_BUSY </w:t>
      </w:r>
      <w:r w:rsidRPr="004465E5">
        <w:rPr>
          <w:color w:val="098658"/>
        </w:rPr>
        <w:t>0xFF</w:t>
      </w:r>
    </w:p>
    <w:p w14:paraId="55E86A5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_IPXOpenSocket_OVERFLOW </w:t>
      </w:r>
      <w:r w:rsidRPr="004465E5">
        <w:rPr>
          <w:color w:val="098658"/>
        </w:rPr>
        <w:t>0xFE</w:t>
      </w:r>
    </w:p>
    <w:p w14:paraId="50456EB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/*Флаг InUse*/</w:t>
      </w:r>
    </w:p>
    <w:p w14:paraId="12B44E4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_ECB_SND </w:t>
      </w:r>
      <w:r w:rsidRPr="004465E5">
        <w:rPr>
          <w:color w:val="098658"/>
        </w:rPr>
        <w:t>0xFF</w:t>
      </w:r>
    </w:p>
    <w:p w14:paraId="2A2BA25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_ECB_REC </w:t>
      </w:r>
      <w:r w:rsidRPr="004465E5">
        <w:rPr>
          <w:color w:val="098658"/>
        </w:rPr>
        <w:t>0xFE</w:t>
      </w:r>
    </w:p>
    <w:p w14:paraId="66FF549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_ECB_AES </w:t>
      </w:r>
      <w:r w:rsidRPr="004465E5">
        <w:rPr>
          <w:color w:val="098658"/>
        </w:rPr>
        <w:t>0xFD</w:t>
      </w:r>
    </w:p>
    <w:p w14:paraId="6C5E250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_ECB_QUE </w:t>
      </w:r>
      <w:r w:rsidRPr="004465E5">
        <w:rPr>
          <w:color w:val="098658"/>
        </w:rPr>
        <w:t>0xFB</w:t>
      </w:r>
    </w:p>
    <w:p w14:paraId="72BEC85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/*Прием*/</w:t>
      </w:r>
    </w:p>
    <w:p w14:paraId="1C18B34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_ECB_CCODE_OK </w:t>
      </w:r>
      <w:r w:rsidRPr="004465E5">
        <w:rPr>
          <w:color w:val="098658"/>
        </w:rPr>
        <w:t>0x0</w:t>
      </w:r>
    </w:p>
    <w:p w14:paraId="7AA3A15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_ECB_CCODE_NOSOCKET </w:t>
      </w:r>
      <w:r w:rsidRPr="004465E5">
        <w:rPr>
          <w:color w:val="098658"/>
        </w:rPr>
        <w:t>0xFF</w:t>
      </w:r>
    </w:p>
    <w:p w14:paraId="7272211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_ECB_CCODE_POVERFLOW </w:t>
      </w:r>
      <w:r w:rsidRPr="004465E5">
        <w:rPr>
          <w:color w:val="098658"/>
        </w:rPr>
        <w:t>0xFD</w:t>
      </w:r>
    </w:p>
    <w:p w14:paraId="1F6C1AB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/*Передача*/</w:t>
      </w:r>
    </w:p>
    <w:p w14:paraId="114AA51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_ECB_CCODE_CNC </w:t>
      </w:r>
      <w:r w:rsidRPr="004465E5">
        <w:rPr>
          <w:color w:val="098658"/>
        </w:rPr>
        <w:t>0xFC</w:t>
      </w:r>
    </w:p>
    <w:p w14:paraId="77AC5AC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_ECB_CCODE_PHYS </w:t>
      </w:r>
      <w:r w:rsidRPr="004465E5">
        <w:rPr>
          <w:color w:val="098658"/>
        </w:rPr>
        <w:t>0xFF</w:t>
      </w:r>
    </w:p>
    <w:p w14:paraId="2A23E5C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_ECB_CCODE_NOSTATION </w:t>
      </w:r>
      <w:r w:rsidRPr="004465E5">
        <w:rPr>
          <w:color w:val="098658"/>
        </w:rPr>
        <w:t>0xFE</w:t>
      </w:r>
    </w:p>
    <w:p w14:paraId="3E31E60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_ECB_CCODE_BADPACKET </w:t>
      </w:r>
      <w:r w:rsidRPr="004465E5">
        <w:rPr>
          <w:color w:val="098658"/>
        </w:rPr>
        <w:t>0xFD</w:t>
      </w:r>
    </w:p>
    <w:p w14:paraId="1B521D8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/*Отмена события*/</w:t>
      </w:r>
    </w:p>
    <w:p w14:paraId="38441B2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_IPXCancelEvent_OK </w:t>
      </w:r>
      <w:r w:rsidRPr="004465E5">
        <w:rPr>
          <w:color w:val="098658"/>
        </w:rPr>
        <w:t>0x0</w:t>
      </w:r>
    </w:p>
    <w:p w14:paraId="27D2E08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_IPXCancelEvent_FAILED </w:t>
      </w:r>
      <w:r w:rsidRPr="004465E5">
        <w:rPr>
          <w:color w:val="098658"/>
        </w:rPr>
        <w:t>0xF9</w:t>
      </w:r>
    </w:p>
    <w:p w14:paraId="5FFCF68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_IPXCancelEvent_NOTBUSY </w:t>
      </w:r>
      <w:r w:rsidRPr="004465E5">
        <w:rPr>
          <w:color w:val="098658"/>
        </w:rPr>
        <w:t>0xFF</w:t>
      </w:r>
    </w:p>
    <w:p w14:paraId="0689B40B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008000"/>
          <w:lang w:val="ru-RU"/>
        </w:rPr>
        <w:t>/*Другие константы и макросы*/</w:t>
      </w:r>
    </w:p>
    <w:p w14:paraId="6BCCC32A" w14:textId="77777777" w:rsidR="004465E5" w:rsidRPr="00864BAE" w:rsidRDefault="004465E5" w:rsidP="004465E5">
      <w:pPr>
        <w:pStyle w:val="Code"/>
        <w:rPr>
          <w:color w:val="000000"/>
          <w:lang w:val="ru-RU"/>
        </w:rPr>
      </w:pPr>
      <w:r w:rsidRPr="00864BAE">
        <w:rPr>
          <w:color w:val="AF00DB"/>
          <w:lang w:val="ru-RU"/>
        </w:rPr>
        <w:t>#</w:t>
      </w:r>
      <w:r w:rsidRPr="004465E5">
        <w:rPr>
          <w:color w:val="AF00DB"/>
        </w:rPr>
        <w:t>define</w:t>
      </w:r>
      <w:r w:rsidRPr="00864BAE">
        <w:rPr>
          <w:lang w:val="ru-RU"/>
        </w:rPr>
        <w:t xml:space="preserve"> _</w:t>
      </w:r>
      <w:r w:rsidRPr="004465E5">
        <w:t>IPX</w:t>
      </w:r>
      <w:r w:rsidRPr="00864BAE">
        <w:rPr>
          <w:lang w:val="ru-RU"/>
        </w:rPr>
        <w:t>_</w:t>
      </w:r>
      <w:r w:rsidRPr="004465E5">
        <w:t>SAME</w:t>
      </w:r>
      <w:r w:rsidRPr="00864BAE">
        <w:rPr>
          <w:lang w:val="ru-RU"/>
        </w:rPr>
        <w:t>_</w:t>
      </w:r>
      <w:r w:rsidRPr="004465E5">
        <w:t>NETWORK</w:t>
      </w:r>
      <w:r w:rsidRPr="00864BAE">
        <w:rPr>
          <w:lang w:val="ru-RU"/>
        </w:rPr>
        <w:t xml:space="preserve"> </w:t>
      </w:r>
      <w:r w:rsidRPr="00864BAE">
        <w:rPr>
          <w:color w:val="098658"/>
          <w:lang w:val="ru-RU"/>
        </w:rPr>
        <w:t>0</w:t>
      </w:r>
      <w:r w:rsidRPr="004465E5">
        <w:rPr>
          <w:color w:val="098658"/>
        </w:rPr>
        <w:t>x</w:t>
      </w:r>
      <w:r w:rsidRPr="00864BAE">
        <w:rPr>
          <w:color w:val="098658"/>
          <w:lang w:val="ru-RU"/>
        </w:rPr>
        <w:t>0</w:t>
      </w:r>
    </w:p>
    <w:p w14:paraId="296812C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_IPX_BROADCAST </w:t>
      </w:r>
      <w:r w:rsidRPr="004465E5">
        <w:rPr>
          <w:color w:val="098658"/>
        </w:rPr>
        <w:t>0xFF</w:t>
      </w:r>
    </w:p>
    <w:p w14:paraId="18A615B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_IPX_PCT_TYPE </w:t>
      </w:r>
      <w:r w:rsidRPr="004465E5">
        <w:rPr>
          <w:color w:val="098658"/>
        </w:rPr>
        <w:t>0x4</w:t>
      </w:r>
    </w:p>
    <w:p w14:paraId="369C061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_REVERSE_BYTES(</w:t>
      </w:r>
      <w:r w:rsidRPr="004465E5">
        <w:rPr>
          <w:color w:val="001080"/>
        </w:rPr>
        <w:t>x</w:t>
      </w:r>
      <w:r w:rsidRPr="004465E5">
        <w:t xml:space="preserve">) (((x) </w:t>
      </w:r>
      <w:r w:rsidRPr="004465E5">
        <w:rPr>
          <w:color w:val="000000"/>
        </w:rPr>
        <w:t>&amp;</w:t>
      </w:r>
      <w:r w:rsidRPr="004465E5">
        <w:t xml:space="preserve"> </w:t>
      </w:r>
      <w:r w:rsidRPr="004465E5">
        <w:rPr>
          <w:color w:val="098658"/>
        </w:rPr>
        <w:t>0x00FF</w:t>
      </w:r>
      <w:r w:rsidRPr="004465E5">
        <w:t xml:space="preserve">) </w:t>
      </w:r>
      <w:r w:rsidRPr="004465E5">
        <w:rPr>
          <w:color w:val="000000"/>
        </w:rPr>
        <w:t>&lt;&lt;</w:t>
      </w:r>
      <w:r w:rsidRPr="004465E5">
        <w:t xml:space="preserve"> </w:t>
      </w:r>
      <w:r w:rsidRPr="004465E5">
        <w:rPr>
          <w:color w:val="098658"/>
        </w:rPr>
        <w:t>8</w:t>
      </w:r>
      <w:r w:rsidRPr="004465E5">
        <w:t xml:space="preserve"> </w:t>
      </w:r>
      <w:r w:rsidRPr="004465E5">
        <w:rPr>
          <w:color w:val="000000"/>
        </w:rPr>
        <w:t>|</w:t>
      </w:r>
      <w:r w:rsidRPr="004465E5">
        <w:t xml:space="preserve"> ((x) </w:t>
      </w:r>
      <w:r w:rsidRPr="004465E5">
        <w:rPr>
          <w:color w:val="000000"/>
        </w:rPr>
        <w:t>&amp;</w:t>
      </w:r>
      <w:r w:rsidRPr="004465E5">
        <w:t xml:space="preserve"> </w:t>
      </w:r>
      <w:r w:rsidRPr="004465E5">
        <w:rPr>
          <w:color w:val="098658"/>
        </w:rPr>
        <w:t>0xFF00</w:t>
      </w:r>
      <w:r w:rsidRPr="004465E5">
        <w:t xml:space="preserve">) </w:t>
      </w:r>
      <w:r w:rsidRPr="004465E5">
        <w:rPr>
          <w:color w:val="000000"/>
        </w:rPr>
        <w:t>&gt;&gt;</w:t>
      </w:r>
      <w:r w:rsidRPr="004465E5">
        <w:t xml:space="preserve"> </w:t>
      </w:r>
      <w:r w:rsidRPr="004465E5">
        <w:rPr>
          <w:color w:val="098658"/>
        </w:rPr>
        <w:t>8</w:t>
      </w:r>
      <w:r w:rsidRPr="004465E5">
        <w:t>)</w:t>
      </w:r>
    </w:p>
    <w:p w14:paraId="1AA37150" w14:textId="77777777" w:rsidR="004465E5" w:rsidRPr="004465E5" w:rsidRDefault="004465E5" w:rsidP="004465E5">
      <w:pPr>
        <w:pStyle w:val="Code"/>
        <w:rPr>
          <w:color w:val="000000"/>
        </w:rPr>
      </w:pPr>
    </w:p>
    <w:p w14:paraId="0B3EB75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/*Точка входа*/</w:t>
      </w:r>
    </w:p>
    <w:p w14:paraId="000B938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lastRenderedPageBreak/>
        <w:t>extern</w:t>
      </w:r>
      <w:r w:rsidRPr="004465E5">
        <w:rPr>
          <w:color w:val="000000"/>
        </w:rPr>
        <w:t xml:space="preserve"> </w:t>
      </w:r>
      <w:r w:rsidRPr="004465E5">
        <w:t>void</w:t>
      </w:r>
      <w:r w:rsidRPr="004465E5">
        <w:rPr>
          <w:color w:val="000000"/>
        </w:rPr>
        <w:t xml:space="preserve"> (</w:t>
      </w:r>
      <w:r w:rsidRPr="004465E5">
        <w:rPr>
          <w:color w:val="795E26"/>
        </w:rPr>
        <w:t>far</w:t>
      </w:r>
      <w:r w:rsidRPr="004465E5">
        <w:rPr>
          <w:color w:val="000000"/>
        </w:rPr>
        <w:t xml:space="preserve"> *IPXDrvInvoke) (</w:t>
      </w:r>
      <w:r w:rsidRPr="004465E5">
        <w:t>void</w:t>
      </w:r>
      <w:r w:rsidRPr="004465E5">
        <w:rPr>
          <w:color w:val="000000"/>
        </w:rPr>
        <w:t>);</w:t>
      </w:r>
    </w:p>
    <w:p w14:paraId="5727EB4D" w14:textId="77777777" w:rsidR="004465E5" w:rsidRPr="004465E5" w:rsidRDefault="004465E5" w:rsidP="004465E5">
      <w:pPr>
        <w:pStyle w:val="Code"/>
        <w:rPr>
          <w:color w:val="000000"/>
        </w:rPr>
      </w:pPr>
    </w:p>
    <w:p w14:paraId="317ABE7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typedef</w:t>
      </w:r>
      <w:r w:rsidRPr="004465E5">
        <w:rPr>
          <w:color w:val="000000"/>
        </w:rPr>
        <w:t xml:space="preserve"> </w:t>
      </w:r>
      <w:r w:rsidRPr="004465E5">
        <w:t>struct</w:t>
      </w:r>
      <w:r w:rsidRPr="004465E5">
        <w:rPr>
          <w:color w:val="000000"/>
        </w:rPr>
        <w:t xml:space="preserve"> </w:t>
      </w:r>
      <w:r w:rsidRPr="004465E5">
        <w:rPr>
          <w:color w:val="267F99"/>
        </w:rPr>
        <w:t>IPXHeader</w:t>
      </w:r>
      <w:r w:rsidRPr="004465E5">
        <w:rPr>
          <w:color w:val="000000"/>
        </w:rPr>
        <w:t xml:space="preserve"> {</w:t>
      </w:r>
    </w:p>
    <w:p w14:paraId="4CE9CC5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checksum</w:t>
      </w:r>
      <w:r w:rsidRPr="004465E5">
        <w:rPr>
          <w:color w:val="000000"/>
        </w:rPr>
        <w:t>;</w:t>
      </w:r>
    </w:p>
    <w:p w14:paraId="40523CF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length</w:t>
      </w:r>
      <w:r w:rsidRPr="004465E5">
        <w:rPr>
          <w:color w:val="000000"/>
        </w:rPr>
        <w:t>;</w:t>
      </w:r>
    </w:p>
    <w:p w14:paraId="2DFAA60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transportControl</w:t>
      </w:r>
      <w:r w:rsidRPr="004465E5">
        <w:rPr>
          <w:color w:val="000000"/>
        </w:rPr>
        <w:t>;</w:t>
      </w:r>
    </w:p>
    <w:p w14:paraId="03BF440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packetType</w:t>
      </w:r>
      <w:r w:rsidRPr="004465E5">
        <w:rPr>
          <w:color w:val="000000"/>
        </w:rPr>
        <w:t>;</w:t>
      </w:r>
    </w:p>
    <w:p w14:paraId="5BA1042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destNetwork</w:t>
      </w:r>
      <w:r w:rsidRPr="004465E5">
        <w:rPr>
          <w:color w:val="000000"/>
        </w:rPr>
        <w:t>[</w:t>
      </w:r>
      <w:r w:rsidRPr="004465E5">
        <w:rPr>
          <w:color w:val="098658"/>
        </w:rPr>
        <w:t>4</w:t>
      </w:r>
      <w:r w:rsidRPr="004465E5">
        <w:rPr>
          <w:color w:val="000000"/>
        </w:rPr>
        <w:t>];</w:t>
      </w:r>
    </w:p>
    <w:p w14:paraId="4B29169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destNode</w:t>
      </w:r>
      <w:r w:rsidRPr="004465E5">
        <w:rPr>
          <w:color w:val="000000"/>
        </w:rPr>
        <w:t>[</w:t>
      </w:r>
      <w:r w:rsidRPr="004465E5">
        <w:rPr>
          <w:color w:val="098658"/>
        </w:rPr>
        <w:t>6</w:t>
      </w:r>
      <w:r w:rsidRPr="004465E5">
        <w:rPr>
          <w:color w:val="000000"/>
        </w:rPr>
        <w:t>];</w:t>
      </w:r>
    </w:p>
    <w:p w14:paraId="0253C70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destSocket</w:t>
      </w:r>
      <w:r w:rsidRPr="004465E5">
        <w:rPr>
          <w:color w:val="000000"/>
        </w:rPr>
        <w:t>;</w:t>
      </w:r>
    </w:p>
    <w:p w14:paraId="6307A8F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sourceNetwork</w:t>
      </w:r>
      <w:r w:rsidRPr="004465E5">
        <w:rPr>
          <w:color w:val="000000"/>
        </w:rPr>
        <w:t>[</w:t>
      </w:r>
      <w:r w:rsidRPr="004465E5">
        <w:rPr>
          <w:color w:val="098658"/>
        </w:rPr>
        <w:t>4</w:t>
      </w:r>
      <w:r w:rsidRPr="004465E5">
        <w:rPr>
          <w:color w:val="000000"/>
        </w:rPr>
        <w:t>];</w:t>
      </w:r>
    </w:p>
    <w:p w14:paraId="37E9FFD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sourceNode</w:t>
      </w:r>
      <w:r w:rsidRPr="004465E5">
        <w:rPr>
          <w:color w:val="000000"/>
        </w:rPr>
        <w:t>[</w:t>
      </w:r>
      <w:r w:rsidRPr="004465E5">
        <w:rPr>
          <w:color w:val="098658"/>
        </w:rPr>
        <w:t>6</w:t>
      </w:r>
      <w:r w:rsidRPr="004465E5">
        <w:rPr>
          <w:color w:val="000000"/>
        </w:rPr>
        <w:t>];</w:t>
      </w:r>
    </w:p>
    <w:p w14:paraId="2709ED5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sourceSocket</w:t>
      </w:r>
      <w:r w:rsidRPr="004465E5">
        <w:rPr>
          <w:color w:val="000000"/>
        </w:rPr>
        <w:t>;</w:t>
      </w:r>
    </w:p>
    <w:p w14:paraId="42E23E6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} </w:t>
      </w:r>
      <w:r w:rsidRPr="004465E5">
        <w:rPr>
          <w:color w:val="267F99"/>
        </w:rPr>
        <w:t>IPXHeader</w:t>
      </w:r>
      <w:r w:rsidRPr="004465E5">
        <w:rPr>
          <w:color w:val="000000"/>
        </w:rPr>
        <w:t>;</w:t>
      </w:r>
    </w:p>
    <w:p w14:paraId="7C81BB0E" w14:textId="77777777" w:rsidR="004465E5" w:rsidRPr="004465E5" w:rsidRDefault="004465E5" w:rsidP="004465E5">
      <w:pPr>
        <w:pStyle w:val="Code"/>
        <w:rPr>
          <w:color w:val="000000"/>
        </w:rPr>
      </w:pPr>
    </w:p>
    <w:p w14:paraId="17F1F1A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int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IPXInit</w:t>
      </w:r>
      <w:r w:rsidRPr="004465E5">
        <w:rPr>
          <w:color w:val="000000"/>
        </w:rPr>
        <w:t>(</w:t>
      </w:r>
      <w:r w:rsidRPr="004465E5">
        <w:t>void</w:t>
      </w:r>
      <w:r w:rsidRPr="004465E5">
        <w:rPr>
          <w:color w:val="000000"/>
        </w:rPr>
        <w:t>);</w:t>
      </w:r>
    </w:p>
    <w:p w14:paraId="37D0B7B0" w14:textId="77777777" w:rsidR="004465E5" w:rsidRPr="004465E5" w:rsidRDefault="004465E5" w:rsidP="004465E5">
      <w:pPr>
        <w:pStyle w:val="Code"/>
        <w:rPr>
          <w:color w:val="000000"/>
        </w:rPr>
      </w:pPr>
    </w:p>
    <w:p w14:paraId="5D23A5D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int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IPXOpenSocket</w:t>
      </w:r>
      <w:r w:rsidRPr="004465E5">
        <w:rPr>
          <w:color w:val="000000"/>
        </w:rPr>
        <w:t>(</w:t>
      </w:r>
      <w:r w:rsidRPr="004465E5"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socketType</w:t>
      </w:r>
      <w:r w:rsidRPr="004465E5">
        <w:rPr>
          <w:color w:val="000000"/>
        </w:rPr>
        <w:t xml:space="preserve">, </w:t>
      </w:r>
      <w:r w:rsidRPr="004465E5">
        <w:t>int</w:t>
      </w:r>
      <w:r w:rsidRPr="004465E5">
        <w:rPr>
          <w:color w:val="000000"/>
        </w:rPr>
        <w:t xml:space="preserve"> </w:t>
      </w:r>
      <w:r w:rsidRPr="004465E5">
        <w:t>*</w:t>
      </w:r>
      <w:r w:rsidRPr="004465E5">
        <w:rPr>
          <w:color w:val="001080"/>
        </w:rPr>
        <w:t>socketNum</w:t>
      </w:r>
      <w:r w:rsidRPr="004465E5">
        <w:rPr>
          <w:color w:val="000000"/>
        </w:rPr>
        <w:t>);</w:t>
      </w:r>
    </w:p>
    <w:p w14:paraId="3B9F01B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IPXCloseSocket</w:t>
      </w:r>
      <w:r w:rsidRPr="004465E5">
        <w:rPr>
          <w:color w:val="000000"/>
        </w:rPr>
        <w:t>(</w:t>
      </w:r>
      <w:r w:rsidRPr="004465E5"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socketNum</w:t>
      </w:r>
      <w:r w:rsidRPr="004465E5">
        <w:rPr>
          <w:color w:val="000000"/>
        </w:rPr>
        <w:t>);</w:t>
      </w:r>
    </w:p>
    <w:p w14:paraId="5E1117E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IPXListenForPacket</w:t>
      </w:r>
      <w:r w:rsidRPr="004465E5">
        <w:rPr>
          <w:color w:val="000000"/>
        </w:rPr>
        <w:t>(</w:t>
      </w: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</w:t>
      </w:r>
      <w:r w:rsidRPr="004465E5">
        <w:t>*</w:t>
      </w:r>
      <w:r w:rsidRPr="004465E5">
        <w:rPr>
          <w:color w:val="001080"/>
        </w:rPr>
        <w:t>ECB</w:t>
      </w:r>
      <w:r w:rsidRPr="004465E5">
        <w:rPr>
          <w:color w:val="000000"/>
        </w:rPr>
        <w:t>);</w:t>
      </w:r>
    </w:p>
    <w:p w14:paraId="50CDE32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IPXSendPacket</w:t>
      </w:r>
      <w:r w:rsidRPr="004465E5">
        <w:rPr>
          <w:color w:val="000000"/>
        </w:rPr>
        <w:t>(</w:t>
      </w: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</w:t>
      </w:r>
      <w:r w:rsidRPr="004465E5">
        <w:t>*</w:t>
      </w:r>
      <w:r w:rsidRPr="004465E5">
        <w:rPr>
          <w:color w:val="001080"/>
        </w:rPr>
        <w:t>ECB</w:t>
      </w:r>
      <w:r w:rsidRPr="004465E5">
        <w:rPr>
          <w:color w:val="000000"/>
        </w:rPr>
        <w:t>);</w:t>
      </w:r>
    </w:p>
    <w:p w14:paraId="058F8BB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IPXRelinquishControl</w:t>
      </w:r>
      <w:r w:rsidRPr="004465E5">
        <w:rPr>
          <w:color w:val="000000"/>
        </w:rPr>
        <w:t>(</w:t>
      </w:r>
      <w:r w:rsidRPr="004465E5">
        <w:t>void</w:t>
      </w:r>
      <w:r w:rsidRPr="004465E5">
        <w:rPr>
          <w:color w:val="000000"/>
        </w:rPr>
        <w:t>);</w:t>
      </w:r>
    </w:p>
    <w:p w14:paraId="6EF072D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IPXGetLocalTarget</w:t>
      </w:r>
      <w:r w:rsidRPr="004465E5">
        <w:rPr>
          <w:color w:val="000000"/>
        </w:rPr>
        <w:t>(</w:t>
      </w: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</w:t>
      </w:r>
      <w:r w:rsidRPr="004465E5">
        <w:t>*</w:t>
      </w:r>
      <w:r w:rsidRPr="004465E5">
        <w:rPr>
          <w:color w:val="001080"/>
        </w:rPr>
        <w:t>imm</w:t>
      </w:r>
      <w:r w:rsidRPr="004465E5">
        <w:rPr>
          <w:color w:val="000000"/>
        </w:rPr>
        <w:t>);</w:t>
      </w:r>
    </w:p>
    <w:p w14:paraId="197300F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int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IPXCancelEvent</w:t>
      </w:r>
      <w:r w:rsidRPr="004465E5">
        <w:rPr>
          <w:color w:val="000000"/>
        </w:rPr>
        <w:t>(</w:t>
      </w: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</w:t>
      </w:r>
      <w:r w:rsidRPr="004465E5">
        <w:t>*</w:t>
      </w:r>
      <w:r w:rsidRPr="004465E5">
        <w:rPr>
          <w:color w:val="001080"/>
        </w:rPr>
        <w:t>ECB</w:t>
      </w:r>
      <w:r w:rsidRPr="004465E5">
        <w:rPr>
          <w:color w:val="000000"/>
        </w:rPr>
        <w:t>);</w:t>
      </w:r>
    </w:p>
    <w:p w14:paraId="6BF7FF2E" w14:textId="77777777" w:rsidR="004465E5" w:rsidRPr="004465E5" w:rsidRDefault="004465E5" w:rsidP="004465E5">
      <w:pPr>
        <w:pStyle w:val="Code"/>
        <w:rPr>
          <w:color w:val="000000"/>
        </w:rPr>
      </w:pPr>
    </w:p>
    <w:p w14:paraId="24057B8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typedef</w:t>
      </w:r>
      <w:r w:rsidRPr="004465E5">
        <w:rPr>
          <w:color w:val="000000"/>
        </w:rPr>
        <w:t xml:space="preserve"> </w:t>
      </w:r>
      <w:r w:rsidRPr="004465E5">
        <w:t>struct</w:t>
      </w:r>
      <w:r w:rsidRPr="004465E5">
        <w:rPr>
          <w:color w:val="000000"/>
        </w:rPr>
        <w:t xml:space="preserve"> </w:t>
      </w:r>
      <w:r w:rsidRPr="004465E5">
        <w:rPr>
          <w:color w:val="267F99"/>
        </w:rPr>
        <w:t>ECBfrag</w:t>
      </w:r>
      <w:r w:rsidRPr="004465E5">
        <w:rPr>
          <w:color w:val="000000"/>
        </w:rPr>
        <w:t>{</w:t>
      </w:r>
    </w:p>
    <w:p w14:paraId="0161A32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*addr;</w:t>
      </w:r>
    </w:p>
    <w:p w14:paraId="19BD856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size</w:t>
      </w:r>
      <w:r w:rsidRPr="004465E5">
        <w:rPr>
          <w:color w:val="000000"/>
        </w:rPr>
        <w:t>;</w:t>
      </w:r>
    </w:p>
    <w:p w14:paraId="16B2D58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} </w:t>
      </w:r>
      <w:r w:rsidRPr="004465E5">
        <w:rPr>
          <w:color w:val="267F99"/>
        </w:rPr>
        <w:t>ECBfrag</w:t>
      </w:r>
      <w:r w:rsidRPr="004465E5">
        <w:rPr>
          <w:color w:val="000000"/>
        </w:rPr>
        <w:t>;</w:t>
      </w:r>
    </w:p>
    <w:p w14:paraId="65B546C2" w14:textId="77777777" w:rsidR="004465E5" w:rsidRPr="004465E5" w:rsidRDefault="004465E5" w:rsidP="004465E5">
      <w:pPr>
        <w:pStyle w:val="Code"/>
        <w:rPr>
          <w:color w:val="000000"/>
        </w:rPr>
      </w:pPr>
    </w:p>
    <w:p w14:paraId="76686BF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typedef</w:t>
      </w:r>
      <w:r w:rsidRPr="004465E5">
        <w:rPr>
          <w:color w:val="000000"/>
        </w:rPr>
        <w:t xml:space="preserve"> </w:t>
      </w:r>
      <w:r w:rsidRPr="004465E5">
        <w:t>struct</w:t>
      </w:r>
      <w:r w:rsidRPr="004465E5">
        <w:rPr>
          <w:color w:val="000000"/>
        </w:rPr>
        <w:t xml:space="preserve"> 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{</w:t>
      </w:r>
    </w:p>
    <w:p w14:paraId="1F0298A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*link;</w:t>
      </w:r>
    </w:p>
    <w:p w14:paraId="41A81CA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void</w:t>
      </w:r>
      <w:r w:rsidRPr="004465E5">
        <w:rPr>
          <w:color w:val="000000"/>
        </w:rPr>
        <w:t xml:space="preserve"> (</w:t>
      </w:r>
      <w:r w:rsidRPr="004465E5">
        <w:rPr>
          <w:color w:val="795E26"/>
        </w:rPr>
        <w:t>far</w:t>
      </w:r>
      <w:r w:rsidRPr="004465E5">
        <w:rPr>
          <w:color w:val="000000"/>
        </w:rPr>
        <w:t xml:space="preserve"> *ESRAddress) (</w:t>
      </w:r>
      <w:r w:rsidRPr="004465E5">
        <w:t>void</w:t>
      </w:r>
      <w:r w:rsidRPr="004465E5">
        <w:rPr>
          <w:color w:val="000000"/>
        </w:rPr>
        <w:t>);</w:t>
      </w:r>
    </w:p>
    <w:p w14:paraId="696043E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inUse</w:t>
      </w:r>
      <w:r w:rsidRPr="004465E5">
        <w:rPr>
          <w:color w:val="000000"/>
        </w:rPr>
        <w:t>;</w:t>
      </w:r>
    </w:p>
    <w:p w14:paraId="2D18E95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ccode</w:t>
      </w:r>
      <w:r w:rsidRPr="004465E5">
        <w:rPr>
          <w:color w:val="000000"/>
        </w:rPr>
        <w:t>;</w:t>
      </w:r>
    </w:p>
    <w:p w14:paraId="2FBC062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socket</w:t>
      </w:r>
      <w:r w:rsidRPr="004465E5">
        <w:rPr>
          <w:color w:val="000000"/>
        </w:rPr>
        <w:t>;</w:t>
      </w:r>
    </w:p>
    <w:p w14:paraId="5B448FF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*IPXWorkspace;</w:t>
      </w:r>
    </w:p>
    <w:p w14:paraId="7054888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driverWorkspace</w:t>
      </w:r>
      <w:r w:rsidRPr="004465E5">
        <w:rPr>
          <w:color w:val="000000"/>
        </w:rPr>
        <w:t>[</w:t>
      </w:r>
      <w:r w:rsidRPr="004465E5">
        <w:rPr>
          <w:color w:val="098658"/>
        </w:rPr>
        <w:t>12</w:t>
      </w:r>
      <w:r w:rsidRPr="004465E5">
        <w:rPr>
          <w:color w:val="000000"/>
        </w:rPr>
        <w:t>];</w:t>
      </w:r>
    </w:p>
    <w:p w14:paraId="7606253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immAddress</w:t>
      </w:r>
      <w:r w:rsidRPr="004465E5">
        <w:rPr>
          <w:color w:val="000000"/>
        </w:rPr>
        <w:t>[</w:t>
      </w:r>
      <w:r w:rsidRPr="004465E5">
        <w:rPr>
          <w:color w:val="098658"/>
        </w:rPr>
        <w:t>6</w:t>
      </w:r>
      <w:r w:rsidRPr="004465E5">
        <w:rPr>
          <w:color w:val="000000"/>
        </w:rPr>
        <w:t>];</w:t>
      </w:r>
    </w:p>
    <w:p w14:paraId="64CE932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fragmentCnt</w:t>
      </w:r>
      <w:r w:rsidRPr="004465E5">
        <w:rPr>
          <w:color w:val="000000"/>
        </w:rPr>
        <w:t>;</w:t>
      </w:r>
    </w:p>
    <w:p w14:paraId="63F0603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267F99"/>
        </w:rPr>
        <w:t>ECBfrag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descs</w:t>
      </w:r>
      <w:r w:rsidRPr="004465E5">
        <w:rPr>
          <w:color w:val="000000"/>
        </w:rPr>
        <w:t>[</w:t>
      </w:r>
      <w:r w:rsidRPr="004465E5">
        <w:rPr>
          <w:color w:val="098658"/>
        </w:rPr>
        <w:t>4</w:t>
      </w:r>
      <w:r w:rsidRPr="004465E5">
        <w:rPr>
          <w:color w:val="000000"/>
        </w:rPr>
        <w:t>];</w:t>
      </w:r>
    </w:p>
    <w:p w14:paraId="17A6F88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} </w:t>
      </w:r>
      <w:r w:rsidRPr="004465E5">
        <w:rPr>
          <w:color w:val="267F99"/>
        </w:rPr>
        <w:t>ECB</w:t>
      </w:r>
      <w:r w:rsidRPr="004465E5">
        <w:rPr>
          <w:color w:val="000000"/>
        </w:rPr>
        <w:t>;</w:t>
      </w:r>
    </w:p>
    <w:p w14:paraId="7B999D92" w14:textId="77777777" w:rsidR="004465E5" w:rsidRPr="004465E5" w:rsidRDefault="004465E5" w:rsidP="004465E5">
      <w:pPr>
        <w:pStyle w:val="Code"/>
        <w:rPr>
          <w:color w:val="000000"/>
        </w:rPr>
      </w:pPr>
    </w:p>
    <w:p w14:paraId="4F3EE944" w14:textId="61DE9CB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#endif</w:t>
      </w:r>
    </w:p>
    <w:p w14:paraId="3B87C007" w14:textId="77777777" w:rsidR="004465E5" w:rsidRPr="00864BAE" w:rsidRDefault="004465E5" w:rsidP="004465E5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</w:pPr>
    </w:p>
    <w:p w14:paraId="5C8606F8" w14:textId="4B7CDDF5" w:rsidR="004465E5" w:rsidRDefault="004465E5" w:rsidP="004465E5">
      <w:pPr>
        <w:pStyle w:val="Conditional"/>
        <w:rPr>
          <w:i/>
          <w:iCs/>
          <w:lang w:val="en-US"/>
        </w:rPr>
      </w:pPr>
      <w:r w:rsidRPr="004465E5">
        <w:rPr>
          <w:i/>
          <w:iCs/>
          <w:lang w:val="en-US"/>
        </w:rPr>
        <w:t>ipx.c</w:t>
      </w:r>
    </w:p>
    <w:p w14:paraId="0D11AB8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#include</w:t>
      </w:r>
      <w:r w:rsidRPr="004465E5">
        <w:rPr>
          <w:color w:val="0000FF"/>
        </w:rPr>
        <w:t xml:space="preserve"> </w:t>
      </w:r>
      <w:r w:rsidRPr="004465E5">
        <w:rPr>
          <w:color w:val="A31515"/>
        </w:rPr>
        <w:t>"ipx.h"</w:t>
      </w:r>
    </w:p>
    <w:p w14:paraId="79ED984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#include</w:t>
      </w:r>
      <w:r w:rsidRPr="004465E5">
        <w:rPr>
          <w:color w:val="0000FF"/>
        </w:rPr>
        <w:t xml:space="preserve"> </w:t>
      </w:r>
      <w:r w:rsidRPr="004465E5">
        <w:rPr>
          <w:color w:val="A31515"/>
        </w:rPr>
        <w:t>&lt;dos.h&gt;</w:t>
      </w:r>
    </w:p>
    <w:p w14:paraId="2AF6E36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#include</w:t>
      </w:r>
      <w:r w:rsidRPr="004465E5">
        <w:rPr>
          <w:color w:val="0000FF"/>
        </w:rPr>
        <w:t xml:space="preserve"> </w:t>
      </w:r>
      <w:r w:rsidRPr="004465E5">
        <w:rPr>
          <w:color w:val="A31515"/>
        </w:rPr>
        <w:t>&lt;stdio.h&gt;</w:t>
      </w:r>
    </w:p>
    <w:p w14:paraId="5C7E047C" w14:textId="77777777" w:rsidR="004465E5" w:rsidRPr="004465E5" w:rsidRDefault="004465E5" w:rsidP="004465E5">
      <w:pPr>
        <w:pStyle w:val="Code"/>
        <w:rPr>
          <w:color w:val="000000"/>
        </w:rPr>
      </w:pPr>
    </w:p>
    <w:p w14:paraId="697EF9B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(</w:t>
      </w:r>
      <w:r w:rsidRPr="004465E5">
        <w:rPr>
          <w:color w:val="795E26"/>
        </w:rPr>
        <w:t>far</w:t>
      </w:r>
      <w:r w:rsidRPr="004465E5">
        <w:rPr>
          <w:color w:val="000000"/>
        </w:rPr>
        <w:t xml:space="preserve"> *IPXDrvInvoke) (</w:t>
      </w:r>
      <w:r w:rsidRPr="004465E5">
        <w:rPr>
          <w:color w:val="0000FF"/>
        </w:rPr>
        <w:t>void</w:t>
      </w:r>
      <w:r w:rsidRPr="004465E5">
        <w:rPr>
          <w:color w:val="000000"/>
        </w:rPr>
        <w:t>);</w:t>
      </w:r>
    </w:p>
    <w:p w14:paraId="473FA8B1" w14:textId="77777777" w:rsidR="004465E5" w:rsidRPr="004465E5" w:rsidRDefault="004465E5" w:rsidP="004465E5">
      <w:pPr>
        <w:pStyle w:val="Code"/>
        <w:rPr>
          <w:color w:val="000000"/>
        </w:rPr>
      </w:pPr>
    </w:p>
    <w:p w14:paraId="703770C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IPXInit</w:t>
      </w:r>
      <w:r w:rsidRPr="004465E5">
        <w:rPr>
          <w:color w:val="000000"/>
        </w:rPr>
        <w:t>(</w:t>
      </w:r>
      <w:r w:rsidRPr="004465E5">
        <w:rPr>
          <w:color w:val="0000FF"/>
        </w:rPr>
        <w:t>void</w:t>
      </w:r>
      <w:r w:rsidRPr="004465E5">
        <w:rPr>
          <w:color w:val="000000"/>
        </w:rPr>
        <w:t>){</w:t>
      </w:r>
    </w:p>
    <w:p w14:paraId="19ED8FE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status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49B576A4" w14:textId="77777777" w:rsidR="004465E5" w:rsidRPr="004465E5" w:rsidRDefault="004465E5" w:rsidP="004465E5">
      <w:pPr>
        <w:pStyle w:val="Code"/>
        <w:rPr>
          <w:color w:val="000000"/>
        </w:rPr>
      </w:pPr>
    </w:p>
    <w:p w14:paraId="51954B7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_AX = </w:t>
      </w:r>
      <w:r w:rsidRPr="004465E5">
        <w:rPr>
          <w:color w:val="0000FF"/>
        </w:rPr>
        <w:t>_IPX_CHECK_DRIVER</w:t>
      </w:r>
      <w:r w:rsidRPr="004465E5">
        <w:rPr>
          <w:color w:val="000000"/>
        </w:rPr>
        <w:t>;</w:t>
      </w:r>
    </w:p>
    <w:p w14:paraId="677DF96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geninterrupt</w:t>
      </w:r>
      <w:r w:rsidRPr="004465E5">
        <w:rPr>
          <w:color w:val="000000"/>
        </w:rPr>
        <w:t>(</w:t>
      </w:r>
      <w:r w:rsidRPr="004465E5">
        <w:rPr>
          <w:color w:val="0000FF"/>
        </w:rPr>
        <w:t>_IPX_MULTIPLEX_INT</w:t>
      </w:r>
      <w:r w:rsidRPr="004465E5">
        <w:rPr>
          <w:color w:val="000000"/>
        </w:rPr>
        <w:t>);</w:t>
      </w:r>
    </w:p>
    <w:p w14:paraId="66D62CC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status</w:t>
      </w:r>
      <w:r w:rsidRPr="004465E5">
        <w:rPr>
          <w:color w:val="000000"/>
        </w:rPr>
        <w:t xml:space="preserve"> = _AL;</w:t>
      </w:r>
    </w:p>
    <w:p w14:paraId="41809CE5" w14:textId="77777777" w:rsidR="004465E5" w:rsidRPr="004465E5" w:rsidRDefault="004465E5" w:rsidP="004465E5">
      <w:pPr>
        <w:pStyle w:val="Code"/>
        <w:rPr>
          <w:color w:val="000000"/>
        </w:rPr>
      </w:pPr>
    </w:p>
    <w:p w14:paraId="7E0FC56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IPXDrvInvoke = </w:t>
      </w:r>
      <w:r w:rsidRPr="004465E5">
        <w:rPr>
          <w:color w:val="795E26"/>
        </w:rPr>
        <w:t>MK_FP</w:t>
      </w:r>
      <w:r w:rsidRPr="004465E5">
        <w:rPr>
          <w:color w:val="000000"/>
        </w:rPr>
        <w:t>(_ES, _DI);</w:t>
      </w:r>
    </w:p>
    <w:p w14:paraId="3E159DF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return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status</w:t>
      </w:r>
      <w:r w:rsidRPr="004465E5">
        <w:rPr>
          <w:color w:val="000000"/>
        </w:rPr>
        <w:t>;</w:t>
      </w:r>
    </w:p>
    <w:p w14:paraId="5E5A15E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4107EEFA" w14:textId="77777777" w:rsidR="004465E5" w:rsidRPr="004465E5" w:rsidRDefault="004465E5" w:rsidP="004465E5">
      <w:pPr>
        <w:pStyle w:val="Code"/>
        <w:rPr>
          <w:color w:val="000000"/>
        </w:rPr>
      </w:pPr>
    </w:p>
    <w:p w14:paraId="6867CA6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IPXOpenSocket</w:t>
      </w:r>
      <w:r w:rsidRPr="004465E5">
        <w:rPr>
          <w:color w:val="000000"/>
        </w:rPr>
        <w:t>(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socketType</w:t>
      </w:r>
      <w:r w:rsidRPr="004465E5">
        <w:rPr>
          <w:color w:val="000000"/>
        </w:rPr>
        <w:t xml:space="preserve">, 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*</w:t>
      </w:r>
      <w:r w:rsidRPr="004465E5">
        <w:rPr>
          <w:color w:val="001080"/>
        </w:rPr>
        <w:t>socketNum</w:t>
      </w:r>
      <w:r w:rsidRPr="004465E5">
        <w:rPr>
          <w:color w:val="000000"/>
        </w:rPr>
        <w:t>){</w:t>
      </w:r>
    </w:p>
    <w:p w14:paraId="70CCCC9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status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7BD1FB1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lastRenderedPageBreak/>
        <w:t xml:space="preserve">    _DX = </w:t>
      </w:r>
      <w:r w:rsidRPr="004465E5">
        <w:rPr>
          <w:color w:val="0000FF"/>
        </w:rPr>
        <w:t>_REVERSE_BYTES</w:t>
      </w:r>
      <w:r w:rsidRPr="004465E5">
        <w:rPr>
          <w:color w:val="000000"/>
        </w:rPr>
        <w:t>(*</w:t>
      </w:r>
      <w:r w:rsidRPr="004465E5">
        <w:rPr>
          <w:color w:val="001080"/>
        </w:rPr>
        <w:t>socketNum</w:t>
      </w:r>
      <w:r w:rsidRPr="004465E5">
        <w:rPr>
          <w:color w:val="000000"/>
        </w:rPr>
        <w:t>);</w:t>
      </w:r>
    </w:p>
    <w:p w14:paraId="419ACF1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_AL = </w:t>
      </w:r>
      <w:r w:rsidRPr="004465E5">
        <w:rPr>
          <w:color w:val="001080"/>
        </w:rPr>
        <w:t>socketType</w:t>
      </w:r>
      <w:r w:rsidRPr="004465E5">
        <w:rPr>
          <w:color w:val="000000"/>
        </w:rPr>
        <w:t>;</w:t>
      </w:r>
    </w:p>
    <w:p w14:paraId="6B086E1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_BX = </w:t>
      </w:r>
      <w:r w:rsidRPr="004465E5">
        <w:rPr>
          <w:color w:val="0000FF"/>
        </w:rPr>
        <w:t>_IPXOpenSocket</w:t>
      </w:r>
      <w:r w:rsidRPr="004465E5">
        <w:rPr>
          <w:color w:val="000000"/>
        </w:rPr>
        <w:t>;</w:t>
      </w:r>
    </w:p>
    <w:p w14:paraId="3D73568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IPXDrvInvoke</w:t>
      </w:r>
      <w:r w:rsidRPr="004465E5">
        <w:rPr>
          <w:color w:val="000000"/>
        </w:rPr>
        <w:t>();</w:t>
      </w:r>
    </w:p>
    <w:p w14:paraId="0CCC00B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status</w:t>
      </w:r>
      <w:r w:rsidRPr="004465E5">
        <w:rPr>
          <w:color w:val="000000"/>
        </w:rPr>
        <w:t xml:space="preserve"> = _AL;</w:t>
      </w:r>
    </w:p>
    <w:p w14:paraId="09444DB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*</w:t>
      </w:r>
      <w:r w:rsidRPr="004465E5">
        <w:rPr>
          <w:color w:val="001080"/>
        </w:rPr>
        <w:t>socketNum</w:t>
      </w:r>
      <w:r w:rsidRPr="004465E5">
        <w:rPr>
          <w:color w:val="000000"/>
        </w:rPr>
        <w:t xml:space="preserve"> = _DX;</w:t>
      </w:r>
    </w:p>
    <w:p w14:paraId="1C671CA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*</w:t>
      </w:r>
      <w:r w:rsidRPr="004465E5">
        <w:rPr>
          <w:color w:val="001080"/>
        </w:rPr>
        <w:t>socketNum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_REVERSE_BYTES</w:t>
      </w:r>
      <w:r w:rsidRPr="004465E5">
        <w:rPr>
          <w:color w:val="000000"/>
        </w:rPr>
        <w:t>(*</w:t>
      </w:r>
      <w:r w:rsidRPr="004465E5">
        <w:rPr>
          <w:color w:val="001080"/>
        </w:rPr>
        <w:t>socketNum</w:t>
      </w:r>
      <w:r w:rsidRPr="004465E5">
        <w:rPr>
          <w:color w:val="000000"/>
        </w:rPr>
        <w:t>);</w:t>
      </w:r>
    </w:p>
    <w:p w14:paraId="3AC3406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return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status</w:t>
      </w:r>
      <w:r w:rsidRPr="004465E5">
        <w:rPr>
          <w:color w:val="000000"/>
        </w:rPr>
        <w:t>;</w:t>
      </w:r>
    </w:p>
    <w:p w14:paraId="6F8BAF4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5CCFFF2C" w14:textId="77777777" w:rsidR="004465E5" w:rsidRPr="004465E5" w:rsidRDefault="004465E5" w:rsidP="004465E5">
      <w:pPr>
        <w:pStyle w:val="Code"/>
        <w:rPr>
          <w:color w:val="000000"/>
        </w:rPr>
      </w:pPr>
    </w:p>
    <w:p w14:paraId="327D26C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IPXCloseSocket</w:t>
      </w:r>
      <w:r w:rsidRPr="004465E5">
        <w:rPr>
          <w:color w:val="000000"/>
        </w:rPr>
        <w:t>(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socketNum</w:t>
      </w:r>
      <w:r w:rsidRPr="004465E5">
        <w:rPr>
          <w:color w:val="000000"/>
        </w:rPr>
        <w:t>){</w:t>
      </w:r>
    </w:p>
    <w:p w14:paraId="0646954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_BX = </w:t>
      </w:r>
      <w:r w:rsidRPr="004465E5">
        <w:rPr>
          <w:color w:val="0000FF"/>
        </w:rPr>
        <w:t>_IPXCloseSocket</w:t>
      </w:r>
      <w:r w:rsidRPr="004465E5">
        <w:rPr>
          <w:color w:val="000000"/>
        </w:rPr>
        <w:t>;</w:t>
      </w:r>
    </w:p>
    <w:p w14:paraId="5CD9F34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_DX = </w:t>
      </w:r>
      <w:r w:rsidRPr="004465E5">
        <w:rPr>
          <w:color w:val="0000FF"/>
        </w:rPr>
        <w:t>_REVERSE_BYTES</w:t>
      </w:r>
      <w:r w:rsidRPr="004465E5">
        <w:rPr>
          <w:color w:val="000000"/>
        </w:rPr>
        <w:t>(</w:t>
      </w:r>
      <w:r w:rsidRPr="004465E5">
        <w:rPr>
          <w:color w:val="001080"/>
        </w:rPr>
        <w:t>socketNum</w:t>
      </w:r>
      <w:r w:rsidRPr="004465E5">
        <w:rPr>
          <w:color w:val="000000"/>
        </w:rPr>
        <w:t>);</w:t>
      </w:r>
    </w:p>
    <w:p w14:paraId="3057AC6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IPXDrvInvoke</w:t>
      </w:r>
      <w:r w:rsidRPr="004465E5">
        <w:rPr>
          <w:color w:val="000000"/>
        </w:rPr>
        <w:t>();</w:t>
      </w:r>
    </w:p>
    <w:p w14:paraId="2E7D1C8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10BBE9E5" w14:textId="77777777" w:rsidR="004465E5" w:rsidRPr="004465E5" w:rsidRDefault="004465E5" w:rsidP="004465E5">
      <w:pPr>
        <w:pStyle w:val="Code"/>
        <w:rPr>
          <w:color w:val="000000"/>
        </w:rPr>
      </w:pPr>
    </w:p>
    <w:p w14:paraId="1408A5E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IPXListenForPacket</w:t>
      </w:r>
      <w:r w:rsidRPr="004465E5">
        <w:rPr>
          <w:color w:val="000000"/>
        </w:rPr>
        <w:t>(</w:t>
      </w: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*</w:t>
      </w:r>
      <w:r w:rsidRPr="004465E5">
        <w:rPr>
          <w:color w:val="001080"/>
        </w:rPr>
        <w:t>ECB</w:t>
      </w:r>
      <w:r w:rsidRPr="004465E5">
        <w:rPr>
          <w:color w:val="000000"/>
        </w:rPr>
        <w:t>){</w:t>
      </w:r>
    </w:p>
    <w:p w14:paraId="2AD21D4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_BX = </w:t>
      </w:r>
      <w:r w:rsidRPr="004465E5">
        <w:rPr>
          <w:color w:val="0000FF"/>
        </w:rPr>
        <w:t>_IPXListenForPacket</w:t>
      </w:r>
      <w:r w:rsidRPr="004465E5">
        <w:rPr>
          <w:color w:val="000000"/>
        </w:rPr>
        <w:t>;</w:t>
      </w:r>
    </w:p>
    <w:p w14:paraId="59B9549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_ES = </w:t>
      </w:r>
      <w:r w:rsidRPr="004465E5">
        <w:rPr>
          <w:color w:val="795E26"/>
        </w:rPr>
        <w:t>FP_SEG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);</w:t>
      </w:r>
    </w:p>
    <w:p w14:paraId="35EF79C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_SI = </w:t>
      </w:r>
      <w:r w:rsidRPr="004465E5">
        <w:rPr>
          <w:color w:val="795E26"/>
        </w:rPr>
        <w:t>FP_OFF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);</w:t>
      </w:r>
    </w:p>
    <w:p w14:paraId="3F208FD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IPXDrvInvoke</w:t>
      </w:r>
      <w:r w:rsidRPr="004465E5">
        <w:rPr>
          <w:color w:val="000000"/>
        </w:rPr>
        <w:t>();</w:t>
      </w:r>
    </w:p>
    <w:p w14:paraId="5F3B8AF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0A50023A" w14:textId="77777777" w:rsidR="004465E5" w:rsidRPr="004465E5" w:rsidRDefault="004465E5" w:rsidP="004465E5">
      <w:pPr>
        <w:pStyle w:val="Code"/>
        <w:rPr>
          <w:color w:val="000000"/>
        </w:rPr>
      </w:pPr>
    </w:p>
    <w:p w14:paraId="3A72174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IPXSendPacket</w:t>
      </w:r>
      <w:r w:rsidRPr="004465E5">
        <w:rPr>
          <w:color w:val="000000"/>
        </w:rPr>
        <w:t>(</w:t>
      </w: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*</w:t>
      </w:r>
      <w:r w:rsidRPr="004465E5">
        <w:rPr>
          <w:color w:val="001080"/>
        </w:rPr>
        <w:t>ECB</w:t>
      </w:r>
      <w:r w:rsidRPr="004465E5">
        <w:rPr>
          <w:color w:val="000000"/>
        </w:rPr>
        <w:t>){</w:t>
      </w:r>
    </w:p>
    <w:p w14:paraId="45F3DF1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_BX = </w:t>
      </w:r>
      <w:r w:rsidRPr="004465E5">
        <w:rPr>
          <w:color w:val="0000FF"/>
        </w:rPr>
        <w:t>_IPXSendPacket</w:t>
      </w:r>
      <w:r w:rsidRPr="004465E5">
        <w:rPr>
          <w:color w:val="000000"/>
        </w:rPr>
        <w:t>;</w:t>
      </w:r>
    </w:p>
    <w:p w14:paraId="37C1C56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_ES = </w:t>
      </w:r>
      <w:r w:rsidRPr="004465E5">
        <w:rPr>
          <w:color w:val="795E26"/>
        </w:rPr>
        <w:t>FP_SEG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);</w:t>
      </w:r>
    </w:p>
    <w:p w14:paraId="1FBED0A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_SI = </w:t>
      </w:r>
      <w:r w:rsidRPr="004465E5">
        <w:rPr>
          <w:color w:val="795E26"/>
        </w:rPr>
        <w:t>FP_OFF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);</w:t>
      </w:r>
    </w:p>
    <w:p w14:paraId="7657F83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IPXDrvInvoke</w:t>
      </w:r>
      <w:r w:rsidRPr="004465E5">
        <w:rPr>
          <w:color w:val="000000"/>
        </w:rPr>
        <w:t>();</w:t>
      </w:r>
    </w:p>
    <w:p w14:paraId="27D9B2B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65A8F502" w14:textId="77777777" w:rsidR="004465E5" w:rsidRPr="004465E5" w:rsidRDefault="004465E5" w:rsidP="004465E5">
      <w:pPr>
        <w:pStyle w:val="Code"/>
        <w:rPr>
          <w:color w:val="000000"/>
        </w:rPr>
      </w:pPr>
    </w:p>
    <w:p w14:paraId="1DCC3D3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IPXRelinquishControl</w:t>
      </w:r>
      <w:r w:rsidRPr="004465E5">
        <w:rPr>
          <w:color w:val="000000"/>
        </w:rPr>
        <w:t>(</w:t>
      </w:r>
      <w:r w:rsidRPr="004465E5">
        <w:rPr>
          <w:color w:val="0000FF"/>
        </w:rPr>
        <w:t>void</w:t>
      </w:r>
      <w:r w:rsidRPr="004465E5">
        <w:rPr>
          <w:color w:val="000000"/>
        </w:rPr>
        <w:t>){</w:t>
      </w:r>
    </w:p>
    <w:p w14:paraId="3F5571F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_BX = </w:t>
      </w:r>
      <w:r w:rsidRPr="004465E5">
        <w:rPr>
          <w:color w:val="0000FF"/>
        </w:rPr>
        <w:t>_IPXRelinquishControl</w:t>
      </w:r>
      <w:r w:rsidRPr="004465E5">
        <w:rPr>
          <w:color w:val="000000"/>
        </w:rPr>
        <w:t>;</w:t>
      </w:r>
    </w:p>
    <w:p w14:paraId="4C02351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IPXDrvInvoke</w:t>
      </w:r>
      <w:r w:rsidRPr="004465E5">
        <w:rPr>
          <w:color w:val="000000"/>
        </w:rPr>
        <w:t>();</w:t>
      </w:r>
    </w:p>
    <w:p w14:paraId="0BBCD40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661F14B7" w14:textId="77777777" w:rsidR="004465E5" w:rsidRPr="004465E5" w:rsidRDefault="004465E5" w:rsidP="004465E5">
      <w:pPr>
        <w:pStyle w:val="Code"/>
        <w:rPr>
          <w:color w:val="000000"/>
        </w:rPr>
      </w:pPr>
    </w:p>
    <w:p w14:paraId="516A9A3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IPXGetLocalTarget</w:t>
      </w:r>
      <w:r w:rsidRPr="004465E5">
        <w:rPr>
          <w:color w:val="000000"/>
        </w:rPr>
        <w:t>(</w:t>
      </w: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*</w:t>
      </w:r>
      <w:r w:rsidRPr="004465E5">
        <w:rPr>
          <w:color w:val="001080"/>
        </w:rPr>
        <w:t>imm</w:t>
      </w:r>
      <w:r w:rsidRPr="004465E5">
        <w:rPr>
          <w:color w:val="000000"/>
        </w:rPr>
        <w:t>) {</w:t>
      </w:r>
    </w:p>
    <w:p w14:paraId="01AAA20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_BX = </w:t>
      </w:r>
      <w:r w:rsidRPr="004465E5">
        <w:rPr>
          <w:color w:val="098658"/>
        </w:rPr>
        <w:t>0x09</w:t>
      </w:r>
      <w:r w:rsidRPr="004465E5">
        <w:rPr>
          <w:color w:val="000000"/>
        </w:rPr>
        <w:t>;</w:t>
      </w:r>
    </w:p>
    <w:p w14:paraId="0A17621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_ES = </w:t>
      </w:r>
      <w:r w:rsidRPr="004465E5">
        <w:rPr>
          <w:color w:val="795E26"/>
        </w:rPr>
        <w:t>FP_SEG</w:t>
      </w:r>
      <w:r w:rsidRPr="004465E5">
        <w:rPr>
          <w:color w:val="000000"/>
        </w:rPr>
        <w:t>(imm);</w:t>
      </w:r>
    </w:p>
    <w:p w14:paraId="3E1A6A3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_SI = </w:t>
      </w:r>
      <w:r w:rsidRPr="004465E5">
        <w:rPr>
          <w:color w:val="795E26"/>
        </w:rPr>
        <w:t>FP_OFF</w:t>
      </w:r>
      <w:r w:rsidRPr="004465E5">
        <w:rPr>
          <w:color w:val="000000"/>
        </w:rPr>
        <w:t>(imm);</w:t>
      </w:r>
    </w:p>
    <w:p w14:paraId="1668AAD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IPXDrvInvoke</w:t>
      </w:r>
      <w:r w:rsidRPr="004465E5">
        <w:rPr>
          <w:color w:val="000000"/>
        </w:rPr>
        <w:t>();</w:t>
      </w:r>
    </w:p>
    <w:p w14:paraId="486FBF5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020D6640" w14:textId="77777777" w:rsidR="004465E5" w:rsidRPr="004465E5" w:rsidRDefault="004465E5" w:rsidP="004465E5">
      <w:pPr>
        <w:pStyle w:val="Code"/>
        <w:rPr>
          <w:color w:val="000000"/>
        </w:rPr>
      </w:pPr>
    </w:p>
    <w:p w14:paraId="5718445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IPXCancelEvent</w:t>
      </w:r>
      <w:r w:rsidRPr="004465E5">
        <w:rPr>
          <w:color w:val="000000"/>
        </w:rPr>
        <w:t>(</w:t>
      </w: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*</w:t>
      </w:r>
      <w:r w:rsidRPr="004465E5">
        <w:rPr>
          <w:color w:val="001080"/>
        </w:rPr>
        <w:t>ECB</w:t>
      </w:r>
      <w:r w:rsidRPr="004465E5">
        <w:rPr>
          <w:color w:val="000000"/>
        </w:rPr>
        <w:t>){</w:t>
      </w:r>
    </w:p>
    <w:p w14:paraId="5902CC6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_BX = </w:t>
      </w:r>
      <w:r w:rsidRPr="004465E5">
        <w:rPr>
          <w:color w:val="0000FF"/>
        </w:rPr>
        <w:t>_IPXSendPacket</w:t>
      </w:r>
      <w:r w:rsidRPr="004465E5">
        <w:rPr>
          <w:color w:val="000000"/>
        </w:rPr>
        <w:t>;</w:t>
      </w:r>
    </w:p>
    <w:p w14:paraId="5B691DA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_ES = </w:t>
      </w:r>
      <w:r w:rsidRPr="004465E5">
        <w:rPr>
          <w:color w:val="795E26"/>
        </w:rPr>
        <w:t>FP_SEG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);</w:t>
      </w:r>
    </w:p>
    <w:p w14:paraId="6AA3886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_SI = </w:t>
      </w:r>
      <w:r w:rsidRPr="004465E5">
        <w:rPr>
          <w:color w:val="795E26"/>
        </w:rPr>
        <w:t>FP_OFF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);</w:t>
      </w:r>
    </w:p>
    <w:p w14:paraId="1EB3BC9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795E26"/>
        </w:rPr>
        <w:t>IPXDrvInvoke</w:t>
      </w:r>
      <w:r w:rsidRPr="004465E5">
        <w:rPr>
          <w:color w:val="000000"/>
        </w:rPr>
        <w:t>();</w:t>
      </w:r>
    </w:p>
    <w:p w14:paraId="7057C8E5" w14:textId="77777777" w:rsidR="004465E5" w:rsidRPr="004465E5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000000"/>
        </w:rPr>
        <w:t xml:space="preserve">    </w:t>
      </w:r>
      <w:r w:rsidRPr="004465E5">
        <w:t>return</w:t>
      </w:r>
      <w:r w:rsidRPr="004465E5">
        <w:rPr>
          <w:color w:val="000000"/>
          <w:lang w:val="ru-RU"/>
        </w:rPr>
        <w:t xml:space="preserve"> _</w:t>
      </w:r>
      <w:r w:rsidRPr="004465E5">
        <w:rPr>
          <w:color w:val="000000"/>
        </w:rPr>
        <w:t>AL</w:t>
      </w:r>
      <w:r w:rsidRPr="004465E5">
        <w:rPr>
          <w:color w:val="000000"/>
          <w:lang w:val="ru-RU"/>
        </w:rPr>
        <w:t>;</w:t>
      </w:r>
    </w:p>
    <w:p w14:paraId="72C2EEAD" w14:textId="77777777" w:rsidR="004465E5" w:rsidRPr="004465E5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000000"/>
          <w:lang w:val="ru-RU"/>
        </w:rPr>
        <w:t>}</w:t>
      </w:r>
    </w:p>
    <w:p w14:paraId="105BE11D" w14:textId="6EC1A86F" w:rsidR="004465E5" w:rsidRPr="004465E5" w:rsidRDefault="004465E5" w:rsidP="004465E5">
      <w:pPr>
        <w:pStyle w:val="Conditional"/>
      </w:pPr>
      <w:r>
        <w:t xml:space="preserve"> </w:t>
      </w:r>
    </w:p>
    <w:sectPr w:rsidR="004465E5" w:rsidRPr="004465E5" w:rsidSect="00702C7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FB2C64"/>
    <w:multiLevelType w:val="hybridMultilevel"/>
    <w:tmpl w:val="EC96E88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2D0ED36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22E60"/>
    <w:multiLevelType w:val="hybridMultilevel"/>
    <w:tmpl w:val="6E460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B02A1"/>
    <w:multiLevelType w:val="hybridMultilevel"/>
    <w:tmpl w:val="90605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46F44"/>
    <w:multiLevelType w:val="hybridMultilevel"/>
    <w:tmpl w:val="73562A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D219A"/>
    <w:multiLevelType w:val="multilevel"/>
    <w:tmpl w:val="472CF462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A0148"/>
    <w:multiLevelType w:val="hybridMultilevel"/>
    <w:tmpl w:val="472CF462"/>
    <w:lvl w:ilvl="0" w:tplc="D8E0B0AA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55B5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47FC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0823E3"/>
    <w:multiLevelType w:val="hybridMultilevel"/>
    <w:tmpl w:val="6CEC0CA6"/>
    <w:lvl w:ilvl="0" w:tplc="3A3C70D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916301"/>
    <w:multiLevelType w:val="hybridMultilevel"/>
    <w:tmpl w:val="1346D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F17EC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8A6BAB"/>
    <w:multiLevelType w:val="hybridMultilevel"/>
    <w:tmpl w:val="BD04FC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3D397C"/>
    <w:multiLevelType w:val="hybridMultilevel"/>
    <w:tmpl w:val="406CC3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4558A0"/>
    <w:multiLevelType w:val="hybridMultilevel"/>
    <w:tmpl w:val="DD709FB6"/>
    <w:lvl w:ilvl="0" w:tplc="A92C7678">
      <w:start w:val="1"/>
      <w:numFmt w:val="decimal"/>
      <w:pStyle w:val="Conditio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5650CD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470B35"/>
    <w:multiLevelType w:val="hybridMultilevel"/>
    <w:tmpl w:val="F95A8F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7D458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E32871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0755A4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C301A9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9B31DF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FA37B1"/>
    <w:multiLevelType w:val="hybridMultilevel"/>
    <w:tmpl w:val="8C0E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797FE2"/>
    <w:multiLevelType w:val="hybridMultilevel"/>
    <w:tmpl w:val="38100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E85256"/>
    <w:multiLevelType w:val="hybridMultilevel"/>
    <w:tmpl w:val="6B1224E0"/>
    <w:lvl w:ilvl="0" w:tplc="275661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503F21"/>
    <w:multiLevelType w:val="hybridMultilevel"/>
    <w:tmpl w:val="F71486E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566520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5"/>
  </w:num>
  <w:num w:numId="3">
    <w:abstractNumId w:val="21"/>
  </w:num>
  <w:num w:numId="4">
    <w:abstractNumId w:val="15"/>
  </w:num>
  <w:num w:numId="5">
    <w:abstractNumId w:val="8"/>
  </w:num>
  <w:num w:numId="6">
    <w:abstractNumId w:val="20"/>
  </w:num>
  <w:num w:numId="7">
    <w:abstractNumId w:val="17"/>
  </w:num>
  <w:num w:numId="8">
    <w:abstractNumId w:val="26"/>
  </w:num>
  <w:num w:numId="9">
    <w:abstractNumId w:val="1"/>
  </w:num>
  <w:num w:numId="10">
    <w:abstractNumId w:val="5"/>
  </w:num>
  <w:num w:numId="11">
    <w:abstractNumId w:val="22"/>
  </w:num>
  <w:num w:numId="12">
    <w:abstractNumId w:val="16"/>
  </w:num>
  <w:num w:numId="13">
    <w:abstractNumId w:val="23"/>
  </w:num>
  <w:num w:numId="14">
    <w:abstractNumId w:val="11"/>
  </w:num>
  <w:num w:numId="15">
    <w:abstractNumId w:val="18"/>
  </w:num>
  <w:num w:numId="16">
    <w:abstractNumId w:val="7"/>
  </w:num>
  <w:num w:numId="17">
    <w:abstractNumId w:val="10"/>
  </w:num>
  <w:num w:numId="18">
    <w:abstractNumId w:val="14"/>
  </w:num>
  <w:num w:numId="19">
    <w:abstractNumId w:val="13"/>
  </w:num>
  <w:num w:numId="20">
    <w:abstractNumId w:val="4"/>
  </w:num>
  <w:num w:numId="21">
    <w:abstractNumId w:val="0"/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24"/>
  </w:num>
  <w:num w:numId="25">
    <w:abstractNumId w:val="19"/>
  </w:num>
  <w:num w:numId="26">
    <w:abstractNumId w:val="12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76"/>
    <w:rsid w:val="001B58FA"/>
    <w:rsid w:val="001C0C70"/>
    <w:rsid w:val="001D5516"/>
    <w:rsid w:val="001E47C7"/>
    <w:rsid w:val="00264867"/>
    <w:rsid w:val="002B0AEA"/>
    <w:rsid w:val="002C0379"/>
    <w:rsid w:val="00362BB4"/>
    <w:rsid w:val="00377DA8"/>
    <w:rsid w:val="003D6B28"/>
    <w:rsid w:val="004465E5"/>
    <w:rsid w:val="004C1926"/>
    <w:rsid w:val="004C2E1C"/>
    <w:rsid w:val="00652130"/>
    <w:rsid w:val="006D0696"/>
    <w:rsid w:val="00702C7B"/>
    <w:rsid w:val="00751E3E"/>
    <w:rsid w:val="0076589E"/>
    <w:rsid w:val="00777A93"/>
    <w:rsid w:val="0079358C"/>
    <w:rsid w:val="00864BAE"/>
    <w:rsid w:val="009138A9"/>
    <w:rsid w:val="00953B56"/>
    <w:rsid w:val="00976428"/>
    <w:rsid w:val="009E6254"/>
    <w:rsid w:val="00A62C31"/>
    <w:rsid w:val="00AF4A93"/>
    <w:rsid w:val="00B0417E"/>
    <w:rsid w:val="00B64C66"/>
    <w:rsid w:val="00B76E4D"/>
    <w:rsid w:val="00C34D35"/>
    <w:rsid w:val="00C7042E"/>
    <w:rsid w:val="00C97278"/>
    <w:rsid w:val="00DA301A"/>
    <w:rsid w:val="00DD4BB7"/>
    <w:rsid w:val="00E75CF3"/>
    <w:rsid w:val="00EC3390"/>
    <w:rsid w:val="00FE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B9AEB"/>
  <w15:chartTrackingRefBased/>
  <w15:docId w15:val="{9D2D5EBB-89B2-48E2-BE41-7253E8C3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13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3D6B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D6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D6B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3D6B2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D6B2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D6B28"/>
    <w:rPr>
      <w:color w:val="954F72" w:themeColor="followedHyperlink"/>
      <w:u w:val="single"/>
    </w:rPr>
  </w:style>
  <w:style w:type="paragraph" w:customStyle="1" w:styleId="11">
    <w:name w:val="Стиль1"/>
    <w:basedOn w:val="HTML"/>
    <w:link w:val="12"/>
    <w:qFormat/>
    <w:rsid w:val="003D6B28"/>
    <w:pPr>
      <w:shd w:val="clear" w:color="auto" w:fill="2B2B2B"/>
    </w:pPr>
    <w:rPr>
      <w:rFonts w:ascii="JetBrains Mono" w:hAnsi="JetBrains Mono" w:cs="JetBrains Mono"/>
      <w:color w:val="908B25"/>
      <w:lang w:val="en-US"/>
    </w:rPr>
  </w:style>
  <w:style w:type="character" w:customStyle="1" w:styleId="12">
    <w:name w:val="Стиль1 Знак"/>
    <w:basedOn w:val="HTML0"/>
    <w:link w:val="11"/>
    <w:rsid w:val="003D6B28"/>
    <w:rPr>
      <w:rFonts w:ascii="JetBrains Mono" w:eastAsia="Times New Roman" w:hAnsi="JetBrains Mono" w:cs="JetBrains Mono"/>
      <w:color w:val="908B25"/>
      <w:sz w:val="20"/>
      <w:szCs w:val="20"/>
      <w:shd w:val="clear" w:color="auto" w:fill="2B2B2B"/>
      <w:lang w:val="en-US" w:eastAsia="ru-RU"/>
    </w:rPr>
  </w:style>
  <w:style w:type="paragraph" w:customStyle="1" w:styleId="Code">
    <w:name w:val="Code"/>
    <w:basedOn w:val="HTML"/>
    <w:link w:val="Code0"/>
    <w:qFormat/>
    <w:rsid w:val="003D6B28"/>
    <w:pPr>
      <w:pBdr>
        <w:top w:val="single" w:sz="4" w:space="1" w:color="auto"/>
        <w:bottom w:val="single" w:sz="4" w:space="1" w:color="auto"/>
      </w:pBdr>
      <w:shd w:val="clear" w:color="auto" w:fill="F5F5F5"/>
    </w:pPr>
    <w:rPr>
      <w:rFonts w:ascii="Consolas" w:hAnsi="Consolas" w:cs="JetBrains Mono"/>
      <w:lang w:val="en-US"/>
    </w:rPr>
  </w:style>
  <w:style w:type="paragraph" w:customStyle="1" w:styleId="10">
    <w:name w:val="Верхний колонтитул1"/>
    <w:basedOn w:val="a3"/>
    <w:link w:val="Header"/>
    <w:qFormat/>
    <w:rsid w:val="003D6B28"/>
    <w:pPr>
      <w:numPr>
        <w:numId w:val="1"/>
      </w:numPr>
      <w:spacing w:line="240" w:lineRule="auto"/>
    </w:pPr>
    <w:rPr>
      <w:rFonts w:ascii="Times New Roman" w:hAnsi="Times New Roman" w:cs="Times New Roman"/>
      <w:b/>
      <w:bCs/>
      <w:sz w:val="28"/>
      <w:szCs w:val="36"/>
    </w:rPr>
  </w:style>
  <w:style w:type="character" w:customStyle="1" w:styleId="Code0">
    <w:name w:val="Code Знак"/>
    <w:basedOn w:val="HTML0"/>
    <w:link w:val="Code"/>
    <w:rsid w:val="003D6B28"/>
    <w:rPr>
      <w:rFonts w:ascii="Consolas" w:eastAsia="Times New Roman" w:hAnsi="Consolas" w:cs="JetBrains Mono"/>
      <w:sz w:val="20"/>
      <w:szCs w:val="20"/>
      <w:shd w:val="clear" w:color="auto" w:fill="F5F5F5"/>
      <w:lang w:val="en-US" w:eastAsia="ru-RU"/>
    </w:rPr>
  </w:style>
  <w:style w:type="numbering" w:customStyle="1" w:styleId="1">
    <w:name w:val="Текущий список1"/>
    <w:uiPriority w:val="99"/>
    <w:rsid w:val="003D6B28"/>
    <w:pPr>
      <w:numPr>
        <w:numId w:val="10"/>
      </w:numPr>
    </w:pPr>
  </w:style>
  <w:style w:type="character" w:customStyle="1" w:styleId="a4">
    <w:name w:val="Абзац списка Знак"/>
    <w:basedOn w:val="a0"/>
    <w:link w:val="a3"/>
    <w:uiPriority w:val="34"/>
    <w:rsid w:val="003D6B28"/>
  </w:style>
  <w:style w:type="character" w:customStyle="1" w:styleId="Header">
    <w:name w:val="Header Знак"/>
    <w:basedOn w:val="a4"/>
    <w:link w:val="10"/>
    <w:rsid w:val="003D6B28"/>
    <w:rPr>
      <w:rFonts w:ascii="Times New Roman" w:hAnsi="Times New Roman" w:cs="Times New Roman"/>
      <w:b/>
      <w:bCs/>
      <w:sz w:val="28"/>
      <w:szCs w:val="36"/>
    </w:rPr>
  </w:style>
  <w:style w:type="paragraph" w:customStyle="1" w:styleId="Blockdiagram">
    <w:name w:val="Block diagram"/>
    <w:basedOn w:val="a"/>
    <w:link w:val="Blockdiagram0"/>
    <w:qFormat/>
    <w:rsid w:val="003D6B28"/>
    <w:pPr>
      <w:jc w:val="center"/>
    </w:pPr>
    <w:rPr>
      <w:noProof/>
    </w:rPr>
  </w:style>
  <w:style w:type="character" w:customStyle="1" w:styleId="Blockdiagram0">
    <w:name w:val="Block diagram Знак"/>
    <w:basedOn w:val="a0"/>
    <w:link w:val="Blockdiagram"/>
    <w:rsid w:val="003D6B28"/>
    <w:rPr>
      <w:noProof/>
    </w:rPr>
  </w:style>
  <w:style w:type="table" w:styleId="a8">
    <w:name w:val="Table Grid"/>
    <w:basedOn w:val="a1"/>
    <w:uiPriority w:val="59"/>
    <w:rsid w:val="003D6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dition">
    <w:name w:val="Condition"/>
    <w:basedOn w:val="10"/>
    <w:link w:val="Condition0"/>
    <w:rsid w:val="003D6B28"/>
    <w:pPr>
      <w:numPr>
        <w:numId w:val="18"/>
      </w:numPr>
    </w:pPr>
    <w:rPr>
      <w:b w:val="0"/>
      <w:bCs w:val="0"/>
      <w:iCs/>
    </w:rPr>
  </w:style>
  <w:style w:type="paragraph" w:customStyle="1" w:styleId="Conditional">
    <w:name w:val="Conditional"/>
    <w:basedOn w:val="Condition"/>
    <w:link w:val="Conditional0"/>
    <w:qFormat/>
    <w:rsid w:val="003D6B28"/>
    <w:pPr>
      <w:numPr>
        <w:numId w:val="0"/>
      </w:numPr>
      <w:jc w:val="both"/>
    </w:pPr>
    <w:rPr>
      <w:iCs w:val="0"/>
    </w:rPr>
  </w:style>
  <w:style w:type="character" w:customStyle="1" w:styleId="Condition0">
    <w:name w:val="Condition Знак"/>
    <w:basedOn w:val="Header"/>
    <w:link w:val="Condition"/>
    <w:rsid w:val="003D6B28"/>
    <w:rPr>
      <w:rFonts w:ascii="Times New Roman" w:hAnsi="Times New Roman" w:cs="Times New Roman"/>
      <w:b w:val="0"/>
      <w:bCs w:val="0"/>
      <w:iCs/>
      <w:sz w:val="28"/>
      <w:szCs w:val="36"/>
    </w:rPr>
  </w:style>
  <w:style w:type="character" w:customStyle="1" w:styleId="Conditional0">
    <w:name w:val="Conditional Знак"/>
    <w:basedOn w:val="Condition0"/>
    <w:link w:val="Conditional"/>
    <w:rsid w:val="003D6B28"/>
    <w:rPr>
      <w:rFonts w:ascii="Times New Roman" w:hAnsi="Times New Roman" w:cs="Times New Roman"/>
      <w:b w:val="0"/>
      <w:bCs w:val="0"/>
      <w:iCs w:val="0"/>
      <w:sz w:val="28"/>
      <w:szCs w:val="36"/>
    </w:rPr>
  </w:style>
  <w:style w:type="paragraph" w:styleId="a9">
    <w:name w:val="No Spacing"/>
    <w:uiPriority w:val="1"/>
    <w:qFormat/>
    <w:rsid w:val="00702C7B"/>
    <w:pPr>
      <w:spacing w:after="0" w:line="240" w:lineRule="auto"/>
    </w:pPr>
  </w:style>
  <w:style w:type="character" w:styleId="aa">
    <w:name w:val="Placeholder Text"/>
    <w:basedOn w:val="a0"/>
    <w:uiPriority w:val="99"/>
    <w:semiHidden/>
    <w:rsid w:val="00DA30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IAmProgrammist/comp_net/tree/lab1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43DD-539B-410B-9EC8-53B7CD1DB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19</Pages>
  <Words>4202</Words>
  <Characters>23958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Пахомов</dc:creator>
  <cp:keywords/>
  <dc:description/>
  <cp:lastModifiedBy>Владислав Пахомов</cp:lastModifiedBy>
  <cp:revision>15</cp:revision>
  <cp:lastPrinted>2024-09-07T14:40:00Z</cp:lastPrinted>
  <dcterms:created xsi:type="dcterms:W3CDTF">2024-09-06T12:43:00Z</dcterms:created>
  <dcterms:modified xsi:type="dcterms:W3CDTF">2025-02-24T14:17:00Z</dcterms:modified>
</cp:coreProperties>
</file>