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17C86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 w:rsidRPr="00517C86">
        <w:rPr>
          <w:rFonts w:ascii="Arial Unicode MS" w:eastAsia="Arial Unicode MS" w:hAnsi="Arial Unicode MS" w:cs="Arial Unicode MS"/>
          <w:b/>
        </w:rPr>
        <w:t>“</w:t>
      </w:r>
      <w:r w:rsidR="007E2042">
        <w:rPr>
          <w:rFonts w:ascii="Arial Unicode MS" w:eastAsia="Arial Unicode MS" w:hAnsi="Arial Unicode MS" w:cs="Arial Unicode MS"/>
          <w:b/>
        </w:rPr>
        <w:t xml:space="preserve">If God is </w:t>
      </w:r>
      <w:r w:rsidR="00FA0AB5">
        <w:rPr>
          <w:rFonts w:ascii="Arial Unicode MS" w:eastAsia="Arial Unicode MS" w:hAnsi="Arial Unicode MS" w:cs="Arial Unicode MS"/>
          <w:b/>
        </w:rPr>
        <w:t>So Big, Why is Christianity So Narrow</w:t>
      </w:r>
      <w:r w:rsidR="007E2042">
        <w:rPr>
          <w:rFonts w:ascii="Arial Unicode MS" w:eastAsia="Arial Unicode MS" w:hAnsi="Arial Unicode MS" w:cs="Arial Unicode MS"/>
          <w:b/>
        </w:rPr>
        <w:t>?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517C86" w:rsidRDefault="00517C8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Sunday’s sermon that challenged, puzzled or encouraged you in some way.</w:t>
      </w:r>
    </w:p>
    <w:p w:rsidR="0073243B" w:rsidRDefault="0032401E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anyone ever expressed to you that Christianity is ‘narrow’</w:t>
      </w:r>
      <w:r w:rsidR="00FA498C">
        <w:rPr>
          <w:rFonts w:ascii="Arial" w:hAnsi="Arial" w:cs="Arial"/>
          <w:sz w:val="20"/>
          <w:szCs w:val="20"/>
        </w:rPr>
        <w:t xml:space="preserve"> or close-minded</w:t>
      </w:r>
      <w:r w:rsidR="0073243B">
        <w:rPr>
          <w:rFonts w:ascii="Arial" w:hAnsi="Arial" w:cs="Arial"/>
          <w:sz w:val="20"/>
          <w:szCs w:val="20"/>
        </w:rPr>
        <w:t>?</w:t>
      </w:r>
      <w:r w:rsidR="00FA498C">
        <w:rPr>
          <w:rFonts w:ascii="Arial" w:hAnsi="Arial" w:cs="Arial"/>
          <w:sz w:val="20"/>
          <w:szCs w:val="20"/>
        </w:rPr>
        <w:t xml:space="preserve"> How would Sunday’s message help you to respond to this accusation?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</w:t>
      </w:r>
      <w:r w:rsidR="00FA498C">
        <w:rPr>
          <w:rFonts w:ascii="Arial" w:hAnsi="Arial" w:cs="Arial"/>
          <w:sz w:val="20"/>
          <w:szCs w:val="20"/>
        </w:rPr>
        <w:t>John 14:1-14</w:t>
      </w:r>
      <w:r>
        <w:rPr>
          <w:rFonts w:ascii="Arial" w:hAnsi="Arial" w:cs="Arial"/>
          <w:sz w:val="20"/>
          <w:szCs w:val="20"/>
        </w:rPr>
        <w:t>.</w:t>
      </w:r>
      <w:r w:rsidR="00FA498C">
        <w:rPr>
          <w:rFonts w:ascii="Arial" w:hAnsi="Arial" w:cs="Arial"/>
          <w:sz w:val="20"/>
          <w:szCs w:val="20"/>
        </w:rPr>
        <w:t xml:space="preserve"> </w:t>
      </w:r>
      <w:r w:rsidR="00B40A76">
        <w:rPr>
          <w:rFonts w:ascii="Arial" w:hAnsi="Arial" w:cs="Arial"/>
          <w:sz w:val="20"/>
          <w:szCs w:val="20"/>
        </w:rPr>
        <w:t>.</w:t>
      </w:r>
    </w:p>
    <w:p w:rsidR="00FA498C" w:rsidRDefault="00FA498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this passage answer the question of Jesus’ exclusivity</w:t>
      </w:r>
      <w:r w:rsidR="007C1B02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In other words, what explanation does Jesus give for him being the only way to God and truth?</w:t>
      </w:r>
    </w:p>
    <w:p w:rsidR="00D75F2B" w:rsidRPr="00DC3589" w:rsidRDefault="00FA498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verse or phrase from this passage is most meaningful to you?  Why?</w:t>
      </w:r>
      <w:r w:rsidR="00D75F2B">
        <w:rPr>
          <w:rFonts w:ascii="Arial" w:hAnsi="Arial" w:cs="Arial"/>
          <w:sz w:val="20"/>
          <w:szCs w:val="20"/>
        </w:rPr>
        <w:t xml:space="preserve"> 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FA498C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Verse 1 begins:  “Let not your hearts be troubled</w:t>
      </w:r>
      <w:r w:rsidR="007C1B0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”</w:t>
      </w:r>
      <w:r w:rsidR="007C1B02">
        <w:rPr>
          <w:rFonts w:ascii="Arial" w:hAnsi="Arial" w:cs="Arial"/>
          <w:sz w:val="20"/>
          <w:szCs w:val="20"/>
        </w:rPr>
        <w:t xml:space="preserve">  </w:t>
      </w:r>
      <w:r w:rsidR="00020854">
        <w:rPr>
          <w:rFonts w:ascii="Arial" w:hAnsi="Arial" w:cs="Arial"/>
          <w:sz w:val="20"/>
          <w:szCs w:val="20"/>
        </w:rPr>
        <w:t xml:space="preserve"> </w:t>
      </w:r>
      <w:r w:rsidR="00DA5A11">
        <w:rPr>
          <w:rFonts w:ascii="Arial" w:hAnsi="Arial" w:cs="Arial"/>
          <w:sz w:val="20"/>
          <w:szCs w:val="20"/>
        </w:rPr>
        <w:t xml:space="preserve">  </w:t>
      </w:r>
      <w:r w:rsidR="00A174C9">
        <w:rPr>
          <w:rFonts w:ascii="Arial" w:hAnsi="Arial" w:cs="Arial"/>
          <w:sz w:val="20"/>
          <w:szCs w:val="20"/>
        </w:rPr>
        <w:t xml:space="preserve"> </w:t>
      </w:r>
    </w:p>
    <w:p w:rsidR="00FA498C" w:rsidRDefault="00FA498C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an area of your life in which you </w:t>
      </w:r>
      <w:r w:rsidR="005E5908">
        <w:rPr>
          <w:rFonts w:ascii="Arial" w:hAnsi="Arial" w:cs="Arial"/>
          <w:sz w:val="20"/>
          <w:szCs w:val="20"/>
        </w:rPr>
        <w:t>tend to be</w:t>
      </w:r>
      <w:r>
        <w:rPr>
          <w:rFonts w:ascii="Arial" w:hAnsi="Arial" w:cs="Arial"/>
          <w:sz w:val="20"/>
          <w:szCs w:val="20"/>
        </w:rPr>
        <w:t xml:space="preserve"> troubled?</w:t>
      </w:r>
    </w:p>
    <w:p w:rsidR="00A244CA" w:rsidRDefault="00FA498C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Based upon the verses that follow this command, how can you fulfill this command not to be troubled</w:t>
      </w:r>
      <w:r w:rsidR="00A244CA">
        <w:rPr>
          <w:rFonts w:ascii="Arial" w:hAnsi="Arial" w:cs="Arial"/>
          <w:sz w:val="20"/>
          <w:szCs w:val="20"/>
        </w:rPr>
        <w:t>?</w:t>
      </w:r>
    </w:p>
    <w:p w:rsidR="002C1BA2" w:rsidRPr="005E5908" w:rsidRDefault="00FA498C" w:rsidP="005E5908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expressions “believe on” and “believe in” are used several times in this passage</w:t>
      </w:r>
      <w:r w:rsidR="007C1B0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If believing is the key to </w:t>
      </w:r>
      <w:r w:rsidR="007B446A">
        <w:rPr>
          <w:rFonts w:ascii="Arial" w:hAnsi="Arial" w:cs="Arial"/>
          <w:sz w:val="20"/>
          <w:szCs w:val="20"/>
        </w:rPr>
        <w:t>inner peace, what is the nature of the belief Jesus is alluding to? In other words, how does is go beyond mere mental assent?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802930" w:rsidRDefault="00100AE5" w:rsidP="0080293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Verse 12 states that “whoever believes in me will also do the works that I do”.</w:t>
      </w:r>
    </w:p>
    <w:p w:rsidR="00100AE5" w:rsidRDefault="00100AE5" w:rsidP="00100AE5">
      <w:pPr>
        <w:pStyle w:val="ListParagraph"/>
        <w:spacing w:after="120"/>
        <w:rPr>
          <w:rFonts w:ascii="Arial" w:hAnsi="Arial" w:cs="Arial"/>
          <w:sz w:val="20"/>
          <w:szCs w:val="20"/>
        </w:rPr>
      </w:pPr>
    </w:p>
    <w:p w:rsidR="00100AE5" w:rsidRDefault="00100AE5" w:rsidP="00100AE5">
      <w:pPr>
        <w:pStyle w:val="ListParagraph"/>
        <w:spacing w:after="120"/>
        <w:rPr>
          <w:rFonts w:ascii="Arial" w:hAnsi="Arial" w:cs="Arial"/>
          <w:sz w:val="20"/>
          <w:szCs w:val="20"/>
        </w:rPr>
      </w:pPr>
    </w:p>
    <w:p w:rsidR="00100AE5" w:rsidRPr="006C4AE9" w:rsidRDefault="00100AE5" w:rsidP="00100AE5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Again ‘belief’ here has to do with a full communion with Jesus. Discuss the Holy Spirit’s role in helping you live out Jesus’ mission?  Give a personal example.</w:t>
      </w:r>
    </w:p>
    <w:p w:rsidR="002E3DF0" w:rsidRDefault="00100AE5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Verses 13-14 have at times been misconstrued to suggest God is our personal </w:t>
      </w:r>
      <w:r w:rsidR="002445E3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genie</w:t>
      </w:r>
      <w:r w:rsidR="002445E3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. If you are fully aligned with Jesus’ mission (think of what he came to do and how he lived his life), </w:t>
      </w:r>
      <w:r w:rsidR="002445E3">
        <w:rPr>
          <w:rFonts w:ascii="Arial" w:hAnsi="Arial" w:cs="Arial"/>
          <w:sz w:val="20"/>
          <w:szCs w:val="20"/>
        </w:rPr>
        <w:t>what is the nature of your prayer requests that Jesus promises the Father will grant</w:t>
      </w:r>
      <w:r w:rsidR="00A50258">
        <w:rPr>
          <w:rFonts w:ascii="Arial" w:hAnsi="Arial" w:cs="Arial"/>
          <w:sz w:val="20"/>
          <w:szCs w:val="20"/>
        </w:rPr>
        <w:t>?</w:t>
      </w:r>
    </w:p>
    <w:p w:rsidR="002445E3" w:rsidRPr="002E3DF0" w:rsidRDefault="002445E3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what extent do your prayers reflect a desire for God’s kingdom and glory to be advanced?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A50258" w:rsidRPr="00A50258" w:rsidRDefault="002F13AF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On your list of priorities, where does glorifying God and building his kingdom fall</w:t>
      </w:r>
      <w:r w:rsidR="00A50258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Share your reflections with your life group.</w:t>
      </w:r>
    </w:p>
    <w:p w:rsidR="00E30381" w:rsidRPr="00A50258" w:rsidRDefault="002F13AF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Do you yourself tend to see Christianity as narrow (e.g. a list of do’s and don’ts), or for you is it freeing and fulfilling?</w:t>
      </w:r>
    </w:p>
    <w:p w:rsidR="00A50258" w:rsidRPr="00176CDC" w:rsidRDefault="00A50258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Write a </w:t>
      </w:r>
      <w:r w:rsidR="00135B96">
        <w:rPr>
          <w:rFonts w:ascii="Arial" w:hAnsi="Arial" w:cs="Arial"/>
          <w:sz w:val="20"/>
          <w:szCs w:val="20"/>
        </w:rPr>
        <w:t xml:space="preserve">personal </w:t>
      </w:r>
      <w:r>
        <w:rPr>
          <w:rFonts w:ascii="Arial" w:hAnsi="Arial" w:cs="Arial"/>
          <w:sz w:val="20"/>
          <w:szCs w:val="20"/>
        </w:rPr>
        <w:t>commitment in the blanks below:</w:t>
      </w:r>
    </w:p>
    <w:p w:rsidR="00067330" w:rsidRPr="00067330" w:rsidRDefault="00067330" w:rsidP="0006733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</w:t>
      </w:r>
    </w:p>
    <w:p w:rsidR="00F23660" w:rsidRPr="00F23660" w:rsidRDefault="0008717E" w:rsidP="00F23660">
      <w:pPr>
        <w:spacing w:after="120"/>
        <w:rPr>
          <w:rFonts w:ascii="Arial" w:hAnsi="Arial" w:cs="Arial"/>
          <w:sz w:val="20"/>
          <w:szCs w:val="20"/>
        </w:rPr>
      </w:pPr>
      <w:r w:rsidRPr="0008717E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.55pt;margin-top:15.65pt;width:277.35pt;height:76.95pt;z-index:251660288;mso-width-percent:400;mso-width-percent:400;mso-width-relative:margin;mso-height-relative:margin">
            <v:textbox style="mso-next-textbox:#_x0000_s1027">
              <w:txbxContent>
                <w:p w:rsidR="00100AE5" w:rsidRPr="00B75EC8" w:rsidRDefault="00100AE5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100AE5" w:rsidRPr="00336881" w:rsidRDefault="00100AE5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 </w:t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Jesus said to him, “I am the way, and the truth, and the life. No one comes to the Father except through me.”</w:t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John 1:</w:t>
                  </w:r>
                  <w:r w:rsidRPr="00A50258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6</w:t>
                  </w:r>
                  <w:r w:rsidRPr="0033688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(ESV)</w:t>
                  </w:r>
                </w:p>
              </w:txbxContent>
            </v:textbox>
          </v:shape>
        </w:pic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AE5" w:rsidRDefault="00100AE5" w:rsidP="00912070">
      <w:pPr>
        <w:spacing w:after="0" w:line="240" w:lineRule="auto"/>
      </w:pPr>
      <w:r>
        <w:separator/>
      </w:r>
    </w:p>
  </w:endnote>
  <w:endnote w:type="continuationSeparator" w:id="0">
    <w:p w:rsidR="00100AE5" w:rsidRDefault="00100AE5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E5" w:rsidRDefault="00100AE5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AE5" w:rsidRDefault="00100AE5" w:rsidP="00912070">
      <w:pPr>
        <w:spacing w:after="0" w:line="240" w:lineRule="auto"/>
      </w:pPr>
      <w:r>
        <w:separator/>
      </w:r>
    </w:p>
  </w:footnote>
  <w:footnote w:type="continuationSeparator" w:id="0">
    <w:p w:rsidR="00100AE5" w:rsidRDefault="00100AE5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AE5" w:rsidRPr="006C6D3C" w:rsidRDefault="00100AE5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100AE5" w:rsidRPr="006C6D3C" w:rsidRDefault="00100AE5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31EA9"/>
    <w:rsid w:val="00053A3E"/>
    <w:rsid w:val="00053B06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8717E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C4465"/>
    <w:rsid w:val="000D6E05"/>
    <w:rsid w:val="000E46CA"/>
    <w:rsid w:val="000E598E"/>
    <w:rsid w:val="000E79A9"/>
    <w:rsid w:val="000E7F0A"/>
    <w:rsid w:val="000F0FCF"/>
    <w:rsid w:val="000F1749"/>
    <w:rsid w:val="001005CA"/>
    <w:rsid w:val="00100AE5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5B96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45E3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1BA2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13AF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6912"/>
    <w:rsid w:val="00316D20"/>
    <w:rsid w:val="003178DD"/>
    <w:rsid w:val="0032401E"/>
    <w:rsid w:val="00325344"/>
    <w:rsid w:val="0032753B"/>
    <w:rsid w:val="00327893"/>
    <w:rsid w:val="00331FEB"/>
    <w:rsid w:val="00333416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169C7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47A9E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626A"/>
    <w:rsid w:val="005C0D85"/>
    <w:rsid w:val="005C1351"/>
    <w:rsid w:val="005C1569"/>
    <w:rsid w:val="005D2FA5"/>
    <w:rsid w:val="005D58ED"/>
    <w:rsid w:val="005E0C2E"/>
    <w:rsid w:val="005E5908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25BEB"/>
    <w:rsid w:val="006374F2"/>
    <w:rsid w:val="006379B9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AA2"/>
    <w:rsid w:val="006D5421"/>
    <w:rsid w:val="006D55AD"/>
    <w:rsid w:val="006D6A82"/>
    <w:rsid w:val="006F40B8"/>
    <w:rsid w:val="006F7B06"/>
    <w:rsid w:val="007123D9"/>
    <w:rsid w:val="00712EF8"/>
    <w:rsid w:val="00716467"/>
    <w:rsid w:val="00721127"/>
    <w:rsid w:val="00725858"/>
    <w:rsid w:val="0073168C"/>
    <w:rsid w:val="0073243B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46A"/>
    <w:rsid w:val="007B4E36"/>
    <w:rsid w:val="007B5ECD"/>
    <w:rsid w:val="007C090D"/>
    <w:rsid w:val="007C15DC"/>
    <w:rsid w:val="007C1B02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2F5C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37C4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AF2"/>
    <w:rsid w:val="00A50258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0A76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5B44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5F2B"/>
    <w:rsid w:val="00D7688F"/>
    <w:rsid w:val="00D779C8"/>
    <w:rsid w:val="00D811A8"/>
    <w:rsid w:val="00D8303C"/>
    <w:rsid w:val="00D91FF8"/>
    <w:rsid w:val="00D9445B"/>
    <w:rsid w:val="00D947F3"/>
    <w:rsid w:val="00D94F80"/>
    <w:rsid w:val="00D96668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0AB5"/>
    <w:rsid w:val="00FA1FBC"/>
    <w:rsid w:val="00FA2ACD"/>
    <w:rsid w:val="00FA498C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467A-3C71-4E48-935F-0AFAF6C3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5</cp:revision>
  <cp:lastPrinted>2015-03-27T13:06:00Z</cp:lastPrinted>
  <dcterms:created xsi:type="dcterms:W3CDTF">2015-04-26T12:34:00Z</dcterms:created>
  <dcterms:modified xsi:type="dcterms:W3CDTF">2015-04-26T13:20:00Z</dcterms:modified>
</cp:coreProperties>
</file>