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690E8" w14:textId="64EA83CF" w:rsidR="00D92713" w:rsidRPr="003D6E11" w:rsidRDefault="00AF3848" w:rsidP="00D92713">
      <w:pPr>
        <w:pStyle w:val="PaperTitle"/>
        <w:jc w:val="left"/>
      </w:pPr>
      <w:r>
        <w:rPr>
          <w:b/>
          <w:bCs w:val="0"/>
        </w:rPr>
        <w:t xml:space="preserve">Multiclass </w:t>
      </w:r>
      <w:r w:rsidR="002C19C3">
        <w:rPr>
          <w:b/>
          <w:bCs w:val="0"/>
        </w:rPr>
        <w:t>Classification of Mental Illness using NLP: Traditional Models vs Deep Learning Models</w:t>
      </w:r>
      <w:r>
        <w:t xml:space="preserve"> </w:t>
      </w:r>
      <w:r w:rsidR="00D92713">
        <w:br/>
      </w:r>
      <w:r w:rsidR="00D92713">
        <w:br/>
      </w:r>
      <w:r w:rsidR="00D92713" w:rsidRPr="003D6E11">
        <w:rPr>
          <w:i/>
          <w:iCs/>
          <w:sz w:val="24"/>
          <w:szCs w:val="24"/>
        </w:rPr>
        <w:t>Sahil Verma</w:t>
      </w:r>
      <w:r w:rsidR="00D92713" w:rsidRPr="003D6E11">
        <w:rPr>
          <w:i/>
          <w:iCs/>
          <w:color w:val="0070C0"/>
          <w:sz w:val="24"/>
          <w:szCs w:val="24"/>
          <w:vertAlign w:val="superscript"/>
        </w:rPr>
        <w:t>a</w:t>
      </w:r>
      <w:r w:rsidR="00D92713">
        <w:rPr>
          <w:i/>
          <w:iCs/>
          <w:color w:val="0070C0"/>
          <w:sz w:val="24"/>
          <w:szCs w:val="24"/>
          <w:vertAlign w:val="superscript"/>
        </w:rPr>
        <w:br/>
      </w:r>
      <w:r w:rsidR="00D92713" w:rsidRPr="003D6E11">
        <w:rPr>
          <w:i/>
          <w:iCs/>
          <w:color w:val="0070C0"/>
          <w:sz w:val="24"/>
          <w:szCs w:val="36"/>
          <w:vertAlign w:val="superscript"/>
        </w:rPr>
        <w:t>a</w:t>
      </w:r>
      <w:r w:rsidR="00D92713" w:rsidRPr="003D6E11">
        <w:rPr>
          <w:i/>
          <w:iCs/>
          <w:sz w:val="16"/>
          <w:szCs w:val="16"/>
        </w:rPr>
        <w:t>Centre of Excellence for Data Science, Artificial Intelligence and Modelling, University of Hull, Kingston Upon Hull HU6 7RX, England, United Kingdom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709"/>
        <w:gridCol w:w="6775"/>
      </w:tblGrid>
      <w:tr w:rsidR="00D92713" w14:paraId="5D36AB25" w14:textId="77777777" w:rsidTr="00253B3E">
        <w:tc>
          <w:tcPr>
            <w:tcW w:w="2972" w:type="dxa"/>
            <w:tcBorders>
              <w:bottom w:val="single" w:sz="12" w:space="0" w:color="auto"/>
            </w:tcBorders>
          </w:tcPr>
          <w:p w14:paraId="5CA1D6D1" w14:textId="77777777" w:rsidR="00D92713" w:rsidRPr="00216BDC" w:rsidRDefault="00D92713" w:rsidP="00253B3E">
            <w:pPr>
              <w:pStyle w:val="NoSpacing"/>
              <w:rPr>
                <w:rFonts w:ascii="Times New Roman" w:hAnsi="Times New Roman" w:cs="Times New Roman"/>
                <w:b/>
                <w:bCs/>
                <w:i/>
                <w:iCs/>
              </w:rPr>
            </w:pPr>
            <w:r w:rsidRPr="00216BDC">
              <w:rPr>
                <w:rFonts w:ascii="Times New Roman" w:hAnsi="Times New Roman" w:cs="Times New Roman"/>
                <w:b/>
                <w:bCs/>
                <w:i/>
                <w:iCs/>
                <w:sz w:val="32"/>
                <w:szCs w:val="32"/>
              </w:rPr>
              <w:t>Keywords</w:t>
            </w:r>
          </w:p>
        </w:tc>
        <w:tc>
          <w:tcPr>
            <w:tcW w:w="709" w:type="dxa"/>
          </w:tcPr>
          <w:p w14:paraId="47BAF527" w14:textId="77777777" w:rsidR="00D92713" w:rsidRPr="006375A5" w:rsidRDefault="00D92713" w:rsidP="00253B3E">
            <w:pPr>
              <w:pStyle w:val="NoSpacing"/>
              <w:rPr>
                <w:rFonts w:ascii="Times New Roman" w:hAnsi="Times New Roman" w:cs="Times New Roman"/>
                <w:b/>
                <w:bCs/>
                <w:i/>
                <w:iCs/>
              </w:rPr>
            </w:pPr>
          </w:p>
        </w:tc>
        <w:tc>
          <w:tcPr>
            <w:tcW w:w="6775" w:type="dxa"/>
            <w:tcBorders>
              <w:bottom w:val="single" w:sz="12" w:space="0" w:color="auto"/>
            </w:tcBorders>
          </w:tcPr>
          <w:p w14:paraId="6A5BC237" w14:textId="77777777" w:rsidR="00D92713" w:rsidRPr="00216BDC" w:rsidRDefault="00D92713" w:rsidP="00253B3E">
            <w:pPr>
              <w:pStyle w:val="NoSpacing"/>
              <w:rPr>
                <w:rFonts w:ascii="Times New Roman" w:hAnsi="Times New Roman" w:cs="Times New Roman"/>
                <w:b/>
                <w:bCs/>
                <w:i/>
                <w:iCs/>
                <w:sz w:val="32"/>
                <w:szCs w:val="32"/>
              </w:rPr>
            </w:pPr>
            <w:r w:rsidRPr="00216BDC">
              <w:rPr>
                <w:rFonts w:ascii="Times New Roman" w:hAnsi="Times New Roman" w:cs="Times New Roman"/>
                <w:b/>
                <w:bCs/>
                <w:i/>
                <w:iCs/>
                <w:sz w:val="32"/>
                <w:szCs w:val="32"/>
              </w:rPr>
              <w:t>Abstract</w:t>
            </w:r>
          </w:p>
        </w:tc>
      </w:tr>
      <w:tr w:rsidR="00D92713" w14:paraId="541230FA" w14:textId="77777777" w:rsidTr="00253B3E">
        <w:tc>
          <w:tcPr>
            <w:tcW w:w="2972" w:type="dxa"/>
            <w:tcBorders>
              <w:top w:val="single" w:sz="12" w:space="0" w:color="auto"/>
              <w:bottom w:val="single" w:sz="12" w:space="0" w:color="auto"/>
            </w:tcBorders>
          </w:tcPr>
          <w:p w14:paraId="14C559FF" w14:textId="77777777" w:rsidR="0013194F" w:rsidRDefault="00A16AE9" w:rsidP="00253B3E">
            <w:pPr>
              <w:rPr>
                <w:rFonts w:ascii="Times New Roman" w:hAnsi="Times New Roman" w:cs="Times New Roman"/>
                <w:b/>
                <w:bCs/>
                <w:sz w:val="22"/>
                <w:szCs w:val="22"/>
                <w:lang w:val="it-IT"/>
              </w:rPr>
            </w:pPr>
            <w:r>
              <w:rPr>
                <w:rFonts w:ascii="Times New Roman" w:hAnsi="Times New Roman" w:cs="Times New Roman"/>
                <w:b/>
                <w:bCs/>
                <w:sz w:val="22"/>
                <w:szCs w:val="22"/>
                <w:lang w:val="it-IT"/>
              </w:rPr>
              <w:t>NL</w:t>
            </w:r>
            <w:r w:rsidR="004924DC">
              <w:rPr>
                <w:rFonts w:ascii="Times New Roman" w:hAnsi="Times New Roman" w:cs="Times New Roman"/>
                <w:b/>
                <w:bCs/>
                <w:sz w:val="22"/>
                <w:szCs w:val="22"/>
                <w:lang w:val="it-IT"/>
              </w:rPr>
              <w:t>P</w:t>
            </w:r>
          </w:p>
          <w:p w14:paraId="2727F490" w14:textId="77777777" w:rsidR="004924DC" w:rsidRDefault="004924DC" w:rsidP="00253B3E">
            <w:pPr>
              <w:rPr>
                <w:rFonts w:ascii="Times New Roman" w:hAnsi="Times New Roman" w:cs="Times New Roman"/>
                <w:b/>
                <w:bCs/>
                <w:sz w:val="22"/>
                <w:szCs w:val="22"/>
                <w:lang w:val="it-IT"/>
              </w:rPr>
            </w:pPr>
            <w:r>
              <w:rPr>
                <w:rFonts w:ascii="Times New Roman" w:hAnsi="Times New Roman" w:cs="Times New Roman"/>
                <w:b/>
                <w:bCs/>
                <w:sz w:val="22"/>
                <w:szCs w:val="22"/>
                <w:lang w:val="it-IT"/>
              </w:rPr>
              <w:t>Naive Bayes</w:t>
            </w:r>
          </w:p>
          <w:p w14:paraId="3C9E25F9" w14:textId="77777777" w:rsidR="004924DC" w:rsidRDefault="004924DC" w:rsidP="00253B3E">
            <w:pPr>
              <w:rPr>
                <w:rFonts w:ascii="Times New Roman" w:hAnsi="Times New Roman" w:cs="Times New Roman"/>
                <w:b/>
                <w:bCs/>
                <w:sz w:val="22"/>
                <w:szCs w:val="22"/>
                <w:lang w:val="it-IT"/>
              </w:rPr>
            </w:pPr>
            <w:r>
              <w:rPr>
                <w:rFonts w:ascii="Times New Roman" w:hAnsi="Times New Roman" w:cs="Times New Roman"/>
                <w:b/>
                <w:bCs/>
                <w:sz w:val="22"/>
                <w:szCs w:val="22"/>
                <w:lang w:val="it-IT"/>
              </w:rPr>
              <w:t>Random Forest</w:t>
            </w:r>
          </w:p>
          <w:p w14:paraId="5461D4A9" w14:textId="77777777" w:rsidR="004924DC" w:rsidRDefault="004924DC" w:rsidP="00253B3E">
            <w:pPr>
              <w:rPr>
                <w:rFonts w:ascii="Times New Roman" w:hAnsi="Times New Roman" w:cs="Times New Roman"/>
                <w:b/>
                <w:bCs/>
                <w:sz w:val="22"/>
                <w:szCs w:val="22"/>
                <w:lang w:val="it-IT"/>
              </w:rPr>
            </w:pPr>
            <w:r>
              <w:rPr>
                <w:rFonts w:ascii="Times New Roman" w:hAnsi="Times New Roman" w:cs="Times New Roman"/>
                <w:b/>
                <w:bCs/>
                <w:sz w:val="22"/>
                <w:szCs w:val="22"/>
                <w:lang w:val="it-IT"/>
              </w:rPr>
              <w:t>Logistic Regression</w:t>
            </w:r>
          </w:p>
          <w:p w14:paraId="7C7882B7" w14:textId="77777777" w:rsidR="004924DC" w:rsidRDefault="004924DC" w:rsidP="00253B3E">
            <w:pPr>
              <w:rPr>
                <w:rFonts w:ascii="Times New Roman" w:hAnsi="Times New Roman" w:cs="Times New Roman"/>
                <w:b/>
                <w:bCs/>
                <w:sz w:val="22"/>
                <w:szCs w:val="22"/>
                <w:lang w:val="it-IT"/>
              </w:rPr>
            </w:pPr>
            <w:r>
              <w:rPr>
                <w:rFonts w:ascii="Times New Roman" w:hAnsi="Times New Roman" w:cs="Times New Roman"/>
                <w:b/>
                <w:bCs/>
                <w:sz w:val="22"/>
                <w:szCs w:val="22"/>
                <w:lang w:val="it-IT"/>
              </w:rPr>
              <w:t>BiLSTM</w:t>
            </w:r>
          </w:p>
          <w:p w14:paraId="382199F6" w14:textId="2C7BEECE" w:rsidR="004924DC" w:rsidRPr="004924DC" w:rsidRDefault="00CD5184" w:rsidP="00253B3E">
            <w:pPr>
              <w:rPr>
                <w:rFonts w:ascii="Times New Roman" w:hAnsi="Times New Roman" w:cs="Times New Roman"/>
                <w:b/>
                <w:bCs/>
                <w:sz w:val="22"/>
                <w:szCs w:val="22"/>
                <w:lang w:val="it-IT"/>
              </w:rPr>
            </w:pPr>
            <w:r>
              <w:rPr>
                <w:rFonts w:ascii="Times New Roman" w:hAnsi="Times New Roman" w:cs="Times New Roman"/>
                <w:b/>
                <w:bCs/>
                <w:sz w:val="22"/>
                <w:szCs w:val="22"/>
                <w:lang w:val="it-IT"/>
              </w:rPr>
              <w:t>CNN</w:t>
            </w:r>
          </w:p>
        </w:tc>
        <w:tc>
          <w:tcPr>
            <w:tcW w:w="709" w:type="dxa"/>
            <w:tcBorders>
              <w:bottom w:val="single" w:sz="12" w:space="0" w:color="auto"/>
            </w:tcBorders>
          </w:tcPr>
          <w:p w14:paraId="7C1C41A3" w14:textId="77777777" w:rsidR="00D92713" w:rsidRDefault="00D92713" w:rsidP="00253B3E">
            <w:pPr>
              <w:rPr>
                <w:rFonts w:ascii="Times New Roman" w:hAnsi="Times New Roman" w:cs="Times New Roman"/>
                <w:sz w:val="16"/>
                <w:szCs w:val="16"/>
              </w:rPr>
            </w:pPr>
          </w:p>
        </w:tc>
        <w:tc>
          <w:tcPr>
            <w:tcW w:w="6775" w:type="dxa"/>
            <w:tcBorders>
              <w:top w:val="single" w:sz="12" w:space="0" w:color="auto"/>
              <w:bottom w:val="single" w:sz="12" w:space="0" w:color="auto"/>
            </w:tcBorders>
          </w:tcPr>
          <w:p w14:paraId="630F1129" w14:textId="18D36CDB" w:rsidR="00D92713" w:rsidRPr="00216BDC" w:rsidRDefault="002C19C3" w:rsidP="00253B3E">
            <w:pPr>
              <w:rPr>
                <w:rFonts w:ascii="Times New Roman" w:hAnsi="Times New Roman" w:cs="Times New Roman"/>
                <w:b/>
                <w:bCs/>
                <w:sz w:val="22"/>
                <w:szCs w:val="22"/>
              </w:rPr>
            </w:pPr>
            <w:r>
              <w:rPr>
                <w:rFonts w:ascii="Times New Roman" w:hAnsi="Times New Roman" w:cs="Times New Roman"/>
                <w:b/>
                <w:bCs/>
                <w:sz w:val="22"/>
                <w:szCs w:val="22"/>
              </w:rPr>
              <w:t xml:space="preserve">Mental illness </w:t>
            </w:r>
            <w:r w:rsidR="00806963">
              <w:rPr>
                <w:rFonts w:ascii="Times New Roman" w:hAnsi="Times New Roman" w:cs="Times New Roman"/>
                <w:b/>
                <w:bCs/>
                <w:sz w:val="22"/>
                <w:szCs w:val="22"/>
              </w:rPr>
              <w:t xml:space="preserve">is a relatively underdeveloped area in psychology and can be </w:t>
            </w:r>
            <w:r w:rsidR="005D732C" w:rsidRPr="005D732C">
              <w:rPr>
                <w:rFonts w:ascii="Times New Roman" w:hAnsi="Times New Roman" w:cs="Times New Roman"/>
                <w:b/>
                <w:bCs/>
                <w:sz w:val="22"/>
                <w:szCs w:val="22"/>
              </w:rPr>
              <w:t>challenging</w:t>
            </w:r>
            <w:r w:rsidR="00806963">
              <w:rPr>
                <w:rFonts w:ascii="Times New Roman" w:hAnsi="Times New Roman" w:cs="Times New Roman"/>
                <w:b/>
                <w:bCs/>
                <w:sz w:val="22"/>
                <w:szCs w:val="22"/>
              </w:rPr>
              <w:t xml:space="preserve"> to di</w:t>
            </w:r>
            <w:r w:rsidR="005D732C">
              <w:rPr>
                <w:rFonts w:ascii="Times New Roman" w:hAnsi="Times New Roman" w:cs="Times New Roman"/>
                <w:b/>
                <w:bCs/>
                <w:sz w:val="22"/>
                <w:szCs w:val="22"/>
              </w:rPr>
              <w:t xml:space="preserve">agnose. Early sign of mental illness can easily be interpreted as slang or sarcasm which makes it more dangerous. In this study, we have conducted an in-depth </w:t>
            </w:r>
            <w:r w:rsidR="00B21BE6">
              <w:rPr>
                <w:rFonts w:ascii="Times New Roman" w:hAnsi="Times New Roman" w:cs="Times New Roman"/>
                <w:b/>
                <w:bCs/>
                <w:sz w:val="22"/>
                <w:szCs w:val="22"/>
              </w:rPr>
              <w:t xml:space="preserve">analysis of traditional models and deep learning models on an open-source dataset </w:t>
            </w:r>
            <w:r w:rsidR="00C857FA">
              <w:rPr>
                <w:rFonts w:ascii="Times New Roman" w:hAnsi="Times New Roman" w:cs="Times New Roman"/>
                <w:b/>
                <w:bCs/>
                <w:sz w:val="22"/>
                <w:szCs w:val="22"/>
              </w:rPr>
              <w:t xml:space="preserve">with </w:t>
            </w:r>
            <w:r w:rsidR="00B21BE6">
              <w:rPr>
                <w:rFonts w:ascii="Times New Roman" w:hAnsi="Times New Roman" w:cs="Times New Roman"/>
                <w:b/>
                <w:bCs/>
                <w:sz w:val="22"/>
                <w:szCs w:val="22"/>
              </w:rPr>
              <w:t>multi</w:t>
            </w:r>
            <w:r w:rsidR="00C857FA">
              <w:rPr>
                <w:rFonts w:ascii="Times New Roman" w:hAnsi="Times New Roman" w:cs="Times New Roman"/>
                <w:b/>
                <w:bCs/>
                <w:sz w:val="22"/>
                <w:szCs w:val="22"/>
              </w:rPr>
              <w:t>ple categories of mental illness</w:t>
            </w:r>
            <w:r w:rsidR="00D4181B">
              <w:rPr>
                <w:rFonts w:ascii="Times New Roman" w:hAnsi="Times New Roman" w:cs="Times New Roman"/>
                <w:b/>
                <w:bCs/>
                <w:sz w:val="22"/>
                <w:szCs w:val="22"/>
              </w:rPr>
              <w:t xml:space="preserve"> diagnosed based on text. We have developed a total of 5 model from scratch and used several hyperparameter tuning to achieve an accuracy of over 76.55% on an unseen test dataset.</w:t>
            </w:r>
          </w:p>
        </w:tc>
      </w:tr>
    </w:tbl>
    <w:p w14:paraId="58EDD3EA" w14:textId="77777777" w:rsidR="00D92713" w:rsidRDefault="00D92713" w:rsidP="00D92713">
      <w:pPr>
        <w:pBdr>
          <w:top w:val="single" w:sz="4" w:space="1" w:color="auto"/>
        </w:pBdr>
        <w:rPr>
          <w:rFonts w:ascii="Times New Roman" w:hAnsi="Times New Roman" w:cs="Times New Roman"/>
          <w:sz w:val="16"/>
          <w:szCs w:val="16"/>
        </w:rPr>
        <w:sectPr w:rsidR="00D92713" w:rsidSect="00D92713">
          <w:headerReference w:type="default" r:id="rId8"/>
          <w:footerReference w:type="default" r:id="rId9"/>
          <w:pgSz w:w="11906" w:h="16838"/>
          <w:pgMar w:top="720" w:right="720" w:bottom="720" w:left="720" w:header="708" w:footer="708" w:gutter="0"/>
          <w:cols w:space="708"/>
          <w:docGrid w:linePitch="360"/>
        </w:sectPr>
      </w:pPr>
    </w:p>
    <w:p w14:paraId="2A7F15E9" w14:textId="5253D100" w:rsidR="00807F38" w:rsidRPr="00807F38" w:rsidRDefault="00D92713" w:rsidP="00807F38">
      <w:pPr>
        <w:pStyle w:val="ListParagraph"/>
        <w:numPr>
          <w:ilvl w:val="0"/>
          <w:numId w:val="1"/>
        </w:numPr>
        <w:rPr>
          <w:b w:val="0"/>
          <w:bCs w:val="0"/>
        </w:rPr>
      </w:pPr>
      <w:r w:rsidRPr="00311B8A">
        <w:t>Introductio</w:t>
      </w:r>
      <w:r w:rsidR="00807F38">
        <w:t>n</w:t>
      </w:r>
    </w:p>
    <w:p w14:paraId="088BAE49" w14:textId="77777777" w:rsidR="004D454D" w:rsidRDefault="00807F38" w:rsidP="00807F38">
      <w:pPr>
        <w:rPr>
          <w:b w:val="0"/>
          <w:bCs w:val="0"/>
          <w:sz w:val="20"/>
          <w:szCs w:val="20"/>
        </w:rPr>
      </w:pPr>
      <w:r>
        <w:rPr>
          <w:b w:val="0"/>
          <w:bCs w:val="0"/>
          <w:sz w:val="20"/>
          <w:szCs w:val="20"/>
        </w:rPr>
        <w:t xml:space="preserve">Mental health is a serious and </w:t>
      </w:r>
      <w:r w:rsidR="00B8599A">
        <w:rPr>
          <w:b w:val="0"/>
          <w:bCs w:val="0"/>
          <w:sz w:val="20"/>
          <w:szCs w:val="20"/>
        </w:rPr>
        <w:t xml:space="preserve">highly complex problem </w:t>
      </w:r>
      <w:r w:rsidR="00D168DC">
        <w:rPr>
          <w:b w:val="0"/>
          <w:bCs w:val="0"/>
          <w:sz w:val="20"/>
          <w:szCs w:val="20"/>
        </w:rPr>
        <w:t>today</w:t>
      </w:r>
      <w:r w:rsidR="00B8599A">
        <w:rPr>
          <w:b w:val="0"/>
          <w:bCs w:val="0"/>
          <w:sz w:val="20"/>
          <w:szCs w:val="20"/>
        </w:rPr>
        <w:t xml:space="preserve">. </w:t>
      </w:r>
      <w:r w:rsidR="004C7BB8">
        <w:rPr>
          <w:b w:val="0"/>
          <w:bCs w:val="0"/>
          <w:sz w:val="20"/>
          <w:szCs w:val="20"/>
        </w:rPr>
        <w:t>“In 2019, 1 in every 8 people, or 970 million people around the world were living with mental disorder. In 2020, the number</w:t>
      </w:r>
      <w:r w:rsidR="00D53552">
        <w:rPr>
          <w:b w:val="0"/>
          <w:bCs w:val="0"/>
          <w:sz w:val="20"/>
          <w:szCs w:val="20"/>
        </w:rPr>
        <w:t xml:space="preserve"> rose significantly because of COVID-19 pandemic” </w:t>
      </w:r>
      <w:r w:rsidR="00D53552">
        <w:rPr>
          <w:b w:val="0"/>
          <w:bCs w:val="0"/>
          <w:sz w:val="20"/>
          <w:szCs w:val="20"/>
        </w:rPr>
        <w:fldChar w:fldCharType="begin"/>
      </w:r>
      <w:r w:rsidR="00AB4E56">
        <w:rPr>
          <w:b w:val="0"/>
          <w:bCs w:val="0"/>
          <w:sz w:val="20"/>
          <w:szCs w:val="20"/>
        </w:rPr>
        <w:instrText xml:space="preserve"> ADDIN ZOTERO_ITEM CSL_CITATION {"citationID":"7nZmsqYB","properties":{"formattedCitation":"({\\i{}Mental disorders}, 2022)","plainCitation":"(Mental disorders, 2022)","noteIndex":0},"citationItems":[{"id":71,"uris":["http://zotero.org/users/16454889/items/K43WFXQ8"],"itemData":{"id":71,"type":"webpage","abstract":"Facts sheet on mental disorders: key facts, depression, dementia, health and support and WHO response","language":"en","title":"Mental disorders","URL":"https://www.who.int/news-room/fact-sheets/detail/mental-disorders","accessed":{"date-parts":[["2025",4,30]]},"issued":{"date-parts":[["2022",6,8]]}}}],"schema":"https://github.com/citation-style-language/schema/raw/master/csl-citation.json"} </w:instrText>
      </w:r>
      <w:r w:rsidR="00D53552">
        <w:rPr>
          <w:b w:val="0"/>
          <w:bCs w:val="0"/>
          <w:sz w:val="20"/>
          <w:szCs w:val="20"/>
        </w:rPr>
        <w:fldChar w:fldCharType="separate"/>
      </w:r>
      <w:r w:rsidR="00AB4E56" w:rsidRPr="00AB4E56">
        <w:rPr>
          <w:rFonts w:ascii="Aptos" w:hAnsi="Aptos" w:cs="Times New Roman"/>
          <w:kern w:val="0"/>
          <w:sz w:val="20"/>
        </w:rPr>
        <w:t>(</w:t>
      </w:r>
      <w:r w:rsidR="00AB4E56" w:rsidRPr="00AB4E56">
        <w:rPr>
          <w:rFonts w:ascii="Aptos" w:hAnsi="Aptos" w:cs="Times New Roman"/>
          <w:i/>
          <w:iCs/>
          <w:kern w:val="0"/>
          <w:sz w:val="20"/>
        </w:rPr>
        <w:t>Mental disorders</w:t>
      </w:r>
      <w:r w:rsidR="00AB4E56" w:rsidRPr="00AB4E56">
        <w:rPr>
          <w:rFonts w:ascii="Aptos" w:hAnsi="Aptos" w:cs="Times New Roman"/>
          <w:kern w:val="0"/>
          <w:sz w:val="20"/>
        </w:rPr>
        <w:t>, 2022)</w:t>
      </w:r>
      <w:r w:rsidR="00D53552">
        <w:rPr>
          <w:b w:val="0"/>
          <w:bCs w:val="0"/>
          <w:sz w:val="20"/>
          <w:szCs w:val="20"/>
        </w:rPr>
        <w:fldChar w:fldCharType="end"/>
      </w:r>
      <w:r w:rsidR="00D94D34">
        <w:rPr>
          <w:b w:val="0"/>
          <w:bCs w:val="0"/>
          <w:sz w:val="20"/>
          <w:szCs w:val="20"/>
        </w:rPr>
        <w:t xml:space="preserve">. </w:t>
      </w:r>
      <w:r w:rsidR="00B8599A">
        <w:rPr>
          <w:b w:val="0"/>
          <w:bCs w:val="0"/>
          <w:sz w:val="20"/>
          <w:szCs w:val="20"/>
        </w:rPr>
        <w:t xml:space="preserve">With recent developments in psychology, we now have </w:t>
      </w:r>
      <w:r w:rsidR="00F56FFC">
        <w:rPr>
          <w:b w:val="0"/>
          <w:bCs w:val="0"/>
          <w:sz w:val="20"/>
          <w:szCs w:val="20"/>
        </w:rPr>
        <w:t xml:space="preserve">in-depth classification of mental health issues. Most studies in this field </w:t>
      </w:r>
      <w:r w:rsidR="00E40C0D">
        <w:rPr>
          <w:b w:val="0"/>
          <w:bCs w:val="0"/>
          <w:sz w:val="20"/>
          <w:szCs w:val="20"/>
        </w:rPr>
        <w:t>are</w:t>
      </w:r>
      <w:r w:rsidR="00F56FFC">
        <w:rPr>
          <w:b w:val="0"/>
          <w:bCs w:val="0"/>
          <w:sz w:val="20"/>
          <w:szCs w:val="20"/>
        </w:rPr>
        <w:t xml:space="preserve"> targeted towards detecting </w:t>
      </w:r>
      <w:r w:rsidR="00FA146A">
        <w:rPr>
          <w:b w:val="0"/>
          <w:bCs w:val="0"/>
          <w:sz w:val="20"/>
          <w:szCs w:val="20"/>
        </w:rPr>
        <w:t xml:space="preserve">the presence of </w:t>
      </w:r>
      <w:r w:rsidR="00F56FFC">
        <w:rPr>
          <w:b w:val="0"/>
          <w:bCs w:val="0"/>
          <w:sz w:val="20"/>
          <w:szCs w:val="20"/>
        </w:rPr>
        <w:t xml:space="preserve">one </w:t>
      </w:r>
      <w:r w:rsidR="00D168DC">
        <w:rPr>
          <w:b w:val="0"/>
          <w:bCs w:val="0"/>
          <w:sz w:val="20"/>
          <w:szCs w:val="20"/>
        </w:rPr>
        <w:t>mental</w:t>
      </w:r>
      <w:r w:rsidR="00F56FFC">
        <w:rPr>
          <w:b w:val="0"/>
          <w:bCs w:val="0"/>
          <w:sz w:val="20"/>
          <w:szCs w:val="20"/>
        </w:rPr>
        <w:t xml:space="preserve"> illness. </w:t>
      </w:r>
    </w:p>
    <w:p w14:paraId="64F2B686" w14:textId="656391DE" w:rsidR="00E812F2" w:rsidRDefault="00A37376" w:rsidP="00807F38">
      <w:pPr>
        <w:rPr>
          <w:b w:val="0"/>
          <w:bCs w:val="0"/>
          <w:sz w:val="20"/>
          <w:szCs w:val="20"/>
        </w:rPr>
      </w:pPr>
      <w:r>
        <w:rPr>
          <w:b w:val="0"/>
          <w:bCs w:val="0"/>
          <w:sz w:val="20"/>
          <w:szCs w:val="20"/>
        </w:rPr>
        <w:t xml:space="preserve">The scope of this study is to </w:t>
      </w:r>
      <w:r w:rsidR="00F56FFC">
        <w:rPr>
          <w:b w:val="0"/>
          <w:bCs w:val="0"/>
          <w:sz w:val="20"/>
          <w:szCs w:val="20"/>
        </w:rPr>
        <w:t>attemp</w:t>
      </w:r>
      <w:r w:rsidR="0036073B">
        <w:rPr>
          <w:b w:val="0"/>
          <w:bCs w:val="0"/>
          <w:sz w:val="20"/>
          <w:szCs w:val="20"/>
        </w:rPr>
        <w:t>t</w:t>
      </w:r>
      <w:r w:rsidR="003A2FF8">
        <w:rPr>
          <w:b w:val="0"/>
          <w:bCs w:val="0"/>
          <w:sz w:val="20"/>
          <w:szCs w:val="20"/>
        </w:rPr>
        <w:t xml:space="preserve"> </w:t>
      </w:r>
      <w:r w:rsidR="0036073B">
        <w:rPr>
          <w:b w:val="0"/>
          <w:bCs w:val="0"/>
          <w:sz w:val="20"/>
          <w:szCs w:val="20"/>
        </w:rPr>
        <w:t xml:space="preserve">to create an NLP model which can detect a range of mental issues and categorize them based on severity so a more targeted and sophisticated </w:t>
      </w:r>
      <w:r w:rsidR="00D168DC">
        <w:rPr>
          <w:b w:val="0"/>
          <w:bCs w:val="0"/>
          <w:sz w:val="20"/>
          <w:szCs w:val="20"/>
        </w:rPr>
        <w:t>support can be provided to those in need.</w:t>
      </w:r>
      <w:r w:rsidR="003A2FF8">
        <w:rPr>
          <w:b w:val="0"/>
          <w:bCs w:val="0"/>
          <w:sz w:val="20"/>
          <w:szCs w:val="20"/>
        </w:rPr>
        <w:t xml:space="preserve"> This is an extremely important field which can easily be overlooked as most times the signs are subtle and can </w:t>
      </w:r>
      <w:r w:rsidR="00E2262C">
        <w:rPr>
          <w:b w:val="0"/>
          <w:bCs w:val="0"/>
          <w:sz w:val="20"/>
          <w:szCs w:val="20"/>
        </w:rPr>
        <w:t>be</w:t>
      </w:r>
      <w:r w:rsidR="003A2FF8">
        <w:rPr>
          <w:b w:val="0"/>
          <w:bCs w:val="0"/>
          <w:sz w:val="20"/>
          <w:szCs w:val="20"/>
        </w:rPr>
        <w:t xml:space="preserve"> easily </w:t>
      </w:r>
      <w:r w:rsidR="00E2262C">
        <w:rPr>
          <w:b w:val="0"/>
          <w:bCs w:val="0"/>
          <w:sz w:val="20"/>
          <w:szCs w:val="20"/>
        </w:rPr>
        <w:t>misinterpreted</w:t>
      </w:r>
      <w:r w:rsidR="003A2FF8">
        <w:rPr>
          <w:b w:val="0"/>
          <w:bCs w:val="0"/>
          <w:sz w:val="20"/>
          <w:szCs w:val="20"/>
        </w:rPr>
        <w:t>.</w:t>
      </w:r>
    </w:p>
    <w:p w14:paraId="22889FCC" w14:textId="7FB5BD06" w:rsidR="00F727BF" w:rsidRDefault="003937DC" w:rsidP="003937DC">
      <w:pPr>
        <w:pStyle w:val="ListParagraph"/>
        <w:numPr>
          <w:ilvl w:val="0"/>
          <w:numId w:val="1"/>
        </w:numPr>
        <w:rPr>
          <w:b w:val="0"/>
          <w:bCs w:val="0"/>
          <w:sz w:val="20"/>
          <w:szCs w:val="20"/>
        </w:rPr>
      </w:pPr>
      <w:r>
        <w:rPr>
          <w:b w:val="0"/>
          <w:bCs w:val="0"/>
          <w:sz w:val="20"/>
          <w:szCs w:val="20"/>
        </w:rPr>
        <w:t>Background</w:t>
      </w:r>
    </w:p>
    <w:p w14:paraId="734482D4" w14:textId="402E0952" w:rsidR="003937DC" w:rsidRDefault="0066323B" w:rsidP="003937DC">
      <w:pPr>
        <w:rPr>
          <w:b w:val="0"/>
          <w:bCs w:val="0"/>
          <w:sz w:val="20"/>
          <w:szCs w:val="20"/>
        </w:rPr>
      </w:pPr>
      <w:r>
        <w:rPr>
          <w:b w:val="0"/>
          <w:bCs w:val="0"/>
          <w:sz w:val="20"/>
          <w:szCs w:val="20"/>
        </w:rPr>
        <w:t xml:space="preserve">To understand the relevant work in this scope, several papers were referenced from reputed peer-reviewed </w:t>
      </w:r>
      <w:r w:rsidR="001E1863">
        <w:rPr>
          <w:b w:val="0"/>
          <w:bCs w:val="0"/>
          <w:sz w:val="20"/>
          <w:szCs w:val="20"/>
        </w:rPr>
        <w:t>journals and arXiv was also searched for open-access papers.</w:t>
      </w:r>
    </w:p>
    <w:p w14:paraId="666305F0" w14:textId="3438F6E3" w:rsidR="00C77C3A" w:rsidRDefault="00C77C3A" w:rsidP="003937DC">
      <w:pPr>
        <w:rPr>
          <w:b w:val="0"/>
          <w:bCs w:val="0"/>
          <w:sz w:val="20"/>
          <w:szCs w:val="20"/>
        </w:rPr>
      </w:pPr>
      <w:r>
        <w:rPr>
          <w:b w:val="0"/>
          <w:bCs w:val="0"/>
          <w:sz w:val="20"/>
          <w:szCs w:val="20"/>
        </w:rPr>
        <w:fldChar w:fldCharType="begin"/>
      </w:r>
      <w:r w:rsidR="00A24307">
        <w:rPr>
          <w:b w:val="0"/>
          <w:bCs w:val="0"/>
          <w:sz w:val="20"/>
          <w:szCs w:val="20"/>
        </w:rPr>
        <w:instrText xml:space="preserve"> ADDIN ZOTERO_ITEM CSL_CITATION {"citationID":"ktQseOWP","properties":{"formattedCitation":"(Lamichhane, 2023)","plainCitation":"(Lamichhane, 2023)","dontUpdate":true,"noteIndex":0},"citationItems":[{"id":73,"uris":["http://zotero.org/users/16454889/items/SSYHJ95M"],"itemData":{"id":73,"type":"article","abstract":"Large language models (LLM) have been successful in several natural language understanding tasks and could be relevant for natural language processing (NLP)-based mental health application research. In this work, we report the performance of LLM-based ChatGPT (with gpt-3.5-turbo backend) in three text-based mental health classification tasks: stress detection (2-class classification), depression detection (2-class classification), and suicidality detection (5-class classification). We obtained annotated social media posts for the three classification tasks from public datasets. Then ChatGPT API classified the social media posts with an input prompt for classification. We obtained F1 scores of 0.73, 0.86, and 0.37 for stress detection, depression detection, and suicidality detection, respectively. A baseline model that always predicted the dominant class resulted in F1 scores of 0.35, 0.60, and 0.19. The zero-shot classification accuracy obtained with ChatGPT indicates a potential use of language models for mental health classification tasks.","DOI":"10.48550/arXiv.2303.15727","note":"arXiv:2303.15727 [cs]","number":"arXiv:2303.15727","publisher":"arXiv","source":"arXiv.org","title":"Evaluation of ChatGPT for NLP-based Mental Health Applications","URL":"http://arxiv.org/abs/2303.15727","author":[{"family":"Lamichhane","given":"Bishal"}],"accessed":{"date-parts":[["2025",4,30]]},"issued":{"date-parts":[["2023",3,28]]}}}],"schema":"https://github.com/citation-style-language/schema/raw/master/csl-citation.json"} </w:instrText>
      </w:r>
      <w:r>
        <w:rPr>
          <w:b w:val="0"/>
          <w:bCs w:val="0"/>
          <w:sz w:val="20"/>
          <w:szCs w:val="20"/>
        </w:rPr>
        <w:fldChar w:fldCharType="separate"/>
      </w:r>
      <w:r w:rsidRPr="00C77C3A">
        <w:rPr>
          <w:rFonts w:ascii="Aptos" w:hAnsi="Aptos"/>
          <w:sz w:val="20"/>
        </w:rPr>
        <w:t xml:space="preserve">Lamichhane, </w:t>
      </w:r>
      <w:r>
        <w:rPr>
          <w:rFonts w:ascii="Aptos" w:hAnsi="Aptos"/>
          <w:sz w:val="20"/>
        </w:rPr>
        <w:t>(</w:t>
      </w:r>
      <w:r w:rsidRPr="00C77C3A">
        <w:rPr>
          <w:rFonts w:ascii="Aptos" w:hAnsi="Aptos"/>
          <w:sz w:val="20"/>
        </w:rPr>
        <w:t>2023)</w:t>
      </w:r>
      <w:r>
        <w:rPr>
          <w:b w:val="0"/>
          <w:bCs w:val="0"/>
          <w:sz w:val="20"/>
          <w:szCs w:val="20"/>
        </w:rPr>
        <w:fldChar w:fldCharType="end"/>
      </w:r>
      <w:r w:rsidR="003B1106">
        <w:rPr>
          <w:b w:val="0"/>
          <w:bCs w:val="0"/>
          <w:sz w:val="20"/>
          <w:szCs w:val="20"/>
        </w:rPr>
        <w:t xml:space="preserve">, conducted </w:t>
      </w:r>
      <w:r w:rsidR="00A82AE9">
        <w:rPr>
          <w:b w:val="0"/>
          <w:bCs w:val="0"/>
          <w:sz w:val="20"/>
          <w:szCs w:val="20"/>
        </w:rPr>
        <w:t>research</w:t>
      </w:r>
      <w:r w:rsidR="003B1106">
        <w:rPr>
          <w:b w:val="0"/>
          <w:bCs w:val="0"/>
          <w:sz w:val="20"/>
          <w:szCs w:val="20"/>
        </w:rPr>
        <w:t xml:space="preserve"> where he used LLM-based </w:t>
      </w:r>
      <w:r w:rsidR="009D0DB3">
        <w:rPr>
          <w:b w:val="0"/>
          <w:bCs w:val="0"/>
          <w:sz w:val="20"/>
          <w:szCs w:val="20"/>
        </w:rPr>
        <w:t xml:space="preserve">gpt-3.5-turbo (ChatGPT) in 3 text-based mental health classification. He </w:t>
      </w:r>
      <w:r w:rsidR="0006421B">
        <w:rPr>
          <w:b w:val="0"/>
          <w:bCs w:val="0"/>
          <w:sz w:val="20"/>
          <w:szCs w:val="20"/>
        </w:rPr>
        <w:t xml:space="preserve">developed three classification models and observed a substantial increase in their F1 scores as compared to a baseline </w:t>
      </w:r>
      <w:r w:rsidR="0006421B">
        <w:rPr>
          <w:b w:val="0"/>
          <w:bCs w:val="0"/>
          <w:sz w:val="20"/>
          <w:szCs w:val="20"/>
        </w:rPr>
        <w:t xml:space="preserve">model which </w:t>
      </w:r>
      <w:r w:rsidR="0084303E">
        <w:rPr>
          <w:b w:val="0"/>
          <w:bCs w:val="0"/>
          <w:sz w:val="20"/>
          <w:szCs w:val="20"/>
        </w:rPr>
        <w:t>was biased towards majority class</w:t>
      </w:r>
      <w:r w:rsidR="0006421B">
        <w:rPr>
          <w:b w:val="0"/>
          <w:bCs w:val="0"/>
          <w:sz w:val="20"/>
          <w:szCs w:val="20"/>
        </w:rPr>
        <w:t xml:space="preserve">. </w:t>
      </w:r>
      <w:r w:rsidR="00E120C7">
        <w:rPr>
          <w:b w:val="0"/>
          <w:bCs w:val="0"/>
          <w:sz w:val="20"/>
          <w:szCs w:val="20"/>
        </w:rPr>
        <w:t xml:space="preserve">However, the study </w:t>
      </w:r>
      <w:r w:rsidR="00E07324">
        <w:rPr>
          <w:b w:val="0"/>
          <w:bCs w:val="0"/>
          <w:sz w:val="20"/>
          <w:szCs w:val="20"/>
        </w:rPr>
        <w:t>did not focus on prompt engineering which could significantly affect the model accuracy.</w:t>
      </w:r>
      <w:r w:rsidR="00E14431">
        <w:rPr>
          <w:b w:val="0"/>
          <w:bCs w:val="0"/>
          <w:sz w:val="20"/>
          <w:szCs w:val="20"/>
        </w:rPr>
        <w:t xml:space="preserve"> Additionally, there are other popular and highly versatile LLMs which were not considered. </w:t>
      </w:r>
    </w:p>
    <w:p w14:paraId="78CA04FA" w14:textId="73B86EE9" w:rsidR="00E07324" w:rsidRDefault="00B86589" w:rsidP="003937DC">
      <w:pPr>
        <w:rPr>
          <w:b w:val="0"/>
          <w:bCs w:val="0"/>
          <w:sz w:val="20"/>
          <w:szCs w:val="20"/>
        </w:rPr>
      </w:pPr>
      <w:r>
        <w:rPr>
          <w:b w:val="0"/>
          <w:bCs w:val="0"/>
          <w:sz w:val="20"/>
          <w:szCs w:val="20"/>
        </w:rPr>
        <w:fldChar w:fldCharType="begin"/>
      </w:r>
      <w:r w:rsidR="00A24307">
        <w:rPr>
          <w:b w:val="0"/>
          <w:bCs w:val="0"/>
          <w:sz w:val="20"/>
          <w:szCs w:val="20"/>
        </w:rPr>
        <w:instrText xml:space="preserve"> ADDIN ZOTERO_ITEM CSL_CITATION {"citationID":"VQRH89KJ","properties":{"formattedCitation":"(Aggarwal et al., 2025)","plainCitation":"(Aggarwal et al., 2025)","dontUpdate":true,"noteIndex":0},"citationItems":[{"id":76,"uris":["http://zotero.org/users/16454889/items/M9TLWH9U"],"itemData":{"id":76,"type":"article","abstract":"Textual data from social platforms captures various aspects of mental health through discussions around and across issues, while users reach out for help and others sympathize and offer support. We propose a comprehensive framework that leverages Natural Language Processing (NLP) and Generative AI techniques to identify and assess mental health disorders, detect their severity, and create recommendations for behavior change and therapeutic interventions based on users' posts on Reddit. To classify the disorders, we use rule-based labeling methods as well as advanced pre-trained NLP models to extract nuanced semantic features from the data. We fine-tune domain-adapted and generic pre-trained NLP models based on predictions from specialized Large Language Models (LLMs) to improve classification accuracy. Our hybrid approach combines the generalization capabilities of pre-trained models with the domain-specific insights captured by LLMs, providing an improved understanding of mental health discourse. Our findings highlight the strengths and limitations of each model, offering valuable insights into their practical applicability. This research potentially facilitates early detection and personalized care to aid practitioners and aims to facilitate timely interventions and improve overall well-being, thereby contributing to the broader field of mental health surveillance and digital health analytics.","DOI":"10.48550/arXiv.2503.01442","note":"arXiv:2503.01442 [cs]\nversion: 1","number":"arXiv:2503.01442","publisher":"arXiv","source":"arXiv.org","title":"Leveraging LLMs for Mental Health: Detection and Recommendations from Social Discussions","title-short":"Leveraging LLMs for Mental Health","URL":"http://arxiv.org/abs/2503.01442","author":[{"family":"Aggarwal","given":"Vaishali"},{"family":"Thukral","given":"Sachin"},{"family":"Patel","given":"Krushil"},{"family":"Chatterjee","given":"Arnab"}],"accessed":{"date-parts":[["2025",4,30]]},"issued":{"date-parts":[["2025",3,3]]}}}],"schema":"https://github.com/citation-style-language/schema/raw/master/csl-citation.json"} </w:instrText>
      </w:r>
      <w:r>
        <w:rPr>
          <w:b w:val="0"/>
          <w:bCs w:val="0"/>
          <w:sz w:val="20"/>
          <w:szCs w:val="20"/>
        </w:rPr>
        <w:fldChar w:fldCharType="separate"/>
      </w:r>
      <w:r w:rsidRPr="00B86589">
        <w:rPr>
          <w:rFonts w:ascii="Aptos" w:hAnsi="Aptos"/>
          <w:sz w:val="20"/>
        </w:rPr>
        <w:t xml:space="preserve">Aggarwal et al., </w:t>
      </w:r>
      <w:r>
        <w:rPr>
          <w:rFonts w:ascii="Aptos" w:hAnsi="Aptos"/>
          <w:sz w:val="20"/>
        </w:rPr>
        <w:t>(</w:t>
      </w:r>
      <w:r w:rsidRPr="00B86589">
        <w:rPr>
          <w:rFonts w:ascii="Aptos" w:hAnsi="Aptos"/>
          <w:sz w:val="20"/>
        </w:rPr>
        <w:t>2025)</w:t>
      </w:r>
      <w:r>
        <w:rPr>
          <w:b w:val="0"/>
          <w:bCs w:val="0"/>
          <w:sz w:val="20"/>
          <w:szCs w:val="20"/>
        </w:rPr>
        <w:fldChar w:fldCharType="end"/>
      </w:r>
      <w:r>
        <w:rPr>
          <w:b w:val="0"/>
          <w:bCs w:val="0"/>
          <w:sz w:val="20"/>
          <w:szCs w:val="20"/>
        </w:rPr>
        <w:t xml:space="preserve">, </w:t>
      </w:r>
      <w:r w:rsidR="003D71D2">
        <w:rPr>
          <w:b w:val="0"/>
          <w:bCs w:val="0"/>
          <w:sz w:val="20"/>
          <w:szCs w:val="20"/>
        </w:rPr>
        <w:t xml:space="preserve">in their recent study, </w:t>
      </w:r>
      <w:r w:rsidR="00160E6A">
        <w:rPr>
          <w:b w:val="0"/>
          <w:bCs w:val="0"/>
          <w:sz w:val="20"/>
          <w:szCs w:val="20"/>
        </w:rPr>
        <w:t xml:space="preserve">leveraged LLMs for mental health detection. They </w:t>
      </w:r>
      <w:r w:rsidR="004461D9">
        <w:rPr>
          <w:b w:val="0"/>
          <w:bCs w:val="0"/>
          <w:sz w:val="20"/>
          <w:szCs w:val="20"/>
        </w:rPr>
        <w:t>u</w:t>
      </w:r>
      <w:r w:rsidR="004461D9" w:rsidRPr="004461D9">
        <w:rPr>
          <w:b w:val="0"/>
          <w:bCs w:val="0"/>
          <w:sz w:val="20"/>
          <w:szCs w:val="20"/>
        </w:rPr>
        <w:t xml:space="preserve">sed pre-trained NLP models </w:t>
      </w:r>
      <w:r w:rsidR="00E80A1E">
        <w:rPr>
          <w:b w:val="0"/>
          <w:bCs w:val="0"/>
          <w:sz w:val="20"/>
          <w:szCs w:val="20"/>
        </w:rPr>
        <w:t xml:space="preserve">like </w:t>
      </w:r>
      <w:r w:rsidR="004461D9" w:rsidRPr="004461D9">
        <w:rPr>
          <w:b w:val="0"/>
          <w:bCs w:val="0"/>
          <w:sz w:val="20"/>
          <w:szCs w:val="20"/>
        </w:rPr>
        <w:t xml:space="preserve">DistilBERT, </w:t>
      </w:r>
      <w:proofErr w:type="spellStart"/>
      <w:r w:rsidR="004461D9" w:rsidRPr="004461D9">
        <w:rPr>
          <w:b w:val="0"/>
          <w:bCs w:val="0"/>
          <w:sz w:val="20"/>
          <w:szCs w:val="20"/>
        </w:rPr>
        <w:t>MentalRoBERTa</w:t>
      </w:r>
      <w:proofErr w:type="spellEnd"/>
      <w:r w:rsidR="00A729DF">
        <w:rPr>
          <w:b w:val="0"/>
          <w:bCs w:val="0"/>
          <w:sz w:val="20"/>
          <w:szCs w:val="20"/>
        </w:rPr>
        <w:t xml:space="preserve">. The authors developed </w:t>
      </w:r>
      <w:r w:rsidR="00A729DF" w:rsidRPr="00A729DF">
        <w:rPr>
          <w:b w:val="0"/>
          <w:bCs w:val="0"/>
          <w:sz w:val="20"/>
          <w:szCs w:val="20"/>
        </w:rPr>
        <w:t>MentaLLaMA</w:t>
      </w:r>
      <w:r w:rsidR="00A729DF">
        <w:rPr>
          <w:b w:val="0"/>
          <w:bCs w:val="0"/>
          <w:sz w:val="20"/>
          <w:szCs w:val="20"/>
        </w:rPr>
        <w:t xml:space="preserve"> based on LLaMA</w:t>
      </w:r>
      <w:r w:rsidR="00AE501A">
        <w:rPr>
          <w:b w:val="0"/>
          <w:bCs w:val="0"/>
          <w:sz w:val="20"/>
          <w:szCs w:val="20"/>
        </w:rPr>
        <w:t>3</w:t>
      </w:r>
      <w:r w:rsidR="00864F8E">
        <w:rPr>
          <w:b w:val="0"/>
          <w:bCs w:val="0"/>
          <w:sz w:val="20"/>
          <w:szCs w:val="20"/>
        </w:rPr>
        <w:t xml:space="preserve"> as foundation. </w:t>
      </w:r>
      <w:r w:rsidR="003D5447">
        <w:rPr>
          <w:b w:val="0"/>
          <w:bCs w:val="0"/>
          <w:sz w:val="20"/>
          <w:szCs w:val="20"/>
        </w:rPr>
        <w:t xml:space="preserve">By using a pre-trained model, the authors </w:t>
      </w:r>
      <w:r w:rsidR="0013194F">
        <w:rPr>
          <w:b w:val="0"/>
          <w:bCs w:val="0"/>
          <w:sz w:val="20"/>
          <w:szCs w:val="20"/>
        </w:rPr>
        <w:t>concluded</w:t>
      </w:r>
      <w:r w:rsidR="00F07D78">
        <w:rPr>
          <w:b w:val="0"/>
          <w:bCs w:val="0"/>
          <w:sz w:val="20"/>
          <w:szCs w:val="20"/>
        </w:rPr>
        <w:t xml:space="preserve"> that </w:t>
      </w:r>
      <w:r w:rsidR="005775C3">
        <w:rPr>
          <w:b w:val="0"/>
          <w:bCs w:val="0"/>
          <w:sz w:val="20"/>
          <w:szCs w:val="20"/>
        </w:rPr>
        <w:t xml:space="preserve">the DistilBERT generally outperformed upon fine-tuning with LLaMA3. </w:t>
      </w:r>
      <w:r w:rsidR="00864F8E">
        <w:rPr>
          <w:b w:val="0"/>
          <w:bCs w:val="0"/>
          <w:sz w:val="20"/>
          <w:szCs w:val="20"/>
        </w:rPr>
        <w:t>The main challenge the authors mentioned in their paper was, the use of slangs, emojis and informal lan</w:t>
      </w:r>
      <w:r w:rsidR="005C0438">
        <w:rPr>
          <w:b w:val="0"/>
          <w:bCs w:val="0"/>
          <w:sz w:val="20"/>
          <w:szCs w:val="20"/>
        </w:rPr>
        <w:t xml:space="preserve">guages, </w:t>
      </w:r>
      <w:r w:rsidR="00425487">
        <w:rPr>
          <w:b w:val="0"/>
          <w:bCs w:val="0"/>
          <w:sz w:val="20"/>
          <w:szCs w:val="20"/>
        </w:rPr>
        <w:t>and</w:t>
      </w:r>
      <w:r w:rsidR="005C0438">
        <w:rPr>
          <w:b w:val="0"/>
          <w:bCs w:val="0"/>
          <w:sz w:val="20"/>
          <w:szCs w:val="20"/>
        </w:rPr>
        <w:t xml:space="preserve"> they also pointed the narrow dataset as the models were trained on data collected from only one social media platform (Reddit).</w:t>
      </w:r>
    </w:p>
    <w:p w14:paraId="5F16511E" w14:textId="2A154CFC" w:rsidR="004553B6" w:rsidRDefault="006E5A4C" w:rsidP="00807F38">
      <w:pPr>
        <w:rPr>
          <w:b w:val="0"/>
          <w:bCs w:val="0"/>
          <w:sz w:val="20"/>
          <w:szCs w:val="20"/>
        </w:rPr>
      </w:pPr>
      <w:r>
        <w:rPr>
          <w:b w:val="0"/>
          <w:bCs w:val="0"/>
          <w:sz w:val="20"/>
          <w:szCs w:val="20"/>
        </w:rPr>
        <w:fldChar w:fldCharType="begin"/>
      </w:r>
      <w:r w:rsidR="00A24307">
        <w:rPr>
          <w:b w:val="0"/>
          <w:bCs w:val="0"/>
          <w:sz w:val="20"/>
          <w:szCs w:val="20"/>
        </w:rPr>
        <w:instrText xml:space="preserve"> ADDIN ZOTERO_ITEM CSL_CITATION {"citationID":"nWcBsusa","properties":{"formattedCitation":"(Calvo et al., 2017)","plainCitation":"(Calvo et al., 2017)","dontUpdate":true,"noteIndex":0},"citationItems":[{"id":80,"uris":["http://zotero.org/users/16454889/items/8ZYLENW2"],"itemData":{"id":80,"type":"article-journal","abstract":"Natural language processing (NLP) techniques can be used to make inferences about peoples’ mental states from what they write on Facebook, Twitter and other social media. These inferences can then be used to create online pathways to direct people to health information and assistance and also to generate personalized interventions. Regrettably, the computational methods used to collect, process and utilize online writing data, as well as the evaluations of these techniques, are still dispersed in the literature. This paper provides a taxonomy of data sources and techniques that have been used for mental health support and intervention. Specifically, we review how social media and other data sources have been used to detect emotions and identify people who may be in need of psychological assistance; the computational techniques used in labeling and diagnosis; and finally, we discuss ways to generate and personalize mental health interventions. The overarching aim of this scoping review is to highlight areas of research where NLP has been applied in the mental health literature and to help develop a common language that draws together the fields of mental health, human-computer interaction and NLP.","container-title":"Natural Language Engineering","DOI":"10.1017/S1351324916000383","ISSN":"1351-3249, 1469-8110","issue":"5","language":"en","page":"649-685","source":"Cambridge University Press","title":"Natural language processing in mental health applications using non-clinical texts","volume":"23","author":[{"family":"Calvo","given":"Rafael A."},{"family":"Milne","given":"David N."},{"family":"Hussain","given":"M. Sazzad"},{"family":"Christensen","given":"Helen"}],"issued":{"date-parts":[["2017",9]]}}}],"schema":"https://github.com/citation-style-language/schema/raw/master/csl-citation.json"} </w:instrText>
      </w:r>
      <w:r>
        <w:rPr>
          <w:b w:val="0"/>
          <w:bCs w:val="0"/>
          <w:sz w:val="20"/>
          <w:szCs w:val="20"/>
        </w:rPr>
        <w:fldChar w:fldCharType="separate"/>
      </w:r>
      <w:r w:rsidRPr="006E5A4C">
        <w:rPr>
          <w:rFonts w:ascii="Aptos" w:hAnsi="Aptos"/>
          <w:sz w:val="20"/>
        </w:rPr>
        <w:t xml:space="preserve">Calvo et al., </w:t>
      </w:r>
      <w:r>
        <w:rPr>
          <w:rFonts w:ascii="Aptos" w:hAnsi="Aptos"/>
          <w:sz w:val="20"/>
        </w:rPr>
        <w:t>(</w:t>
      </w:r>
      <w:r w:rsidRPr="006E5A4C">
        <w:rPr>
          <w:rFonts w:ascii="Aptos" w:hAnsi="Aptos"/>
          <w:sz w:val="20"/>
        </w:rPr>
        <w:t>2017)</w:t>
      </w:r>
      <w:r>
        <w:rPr>
          <w:b w:val="0"/>
          <w:bCs w:val="0"/>
          <w:sz w:val="20"/>
          <w:szCs w:val="20"/>
        </w:rPr>
        <w:fldChar w:fldCharType="end"/>
      </w:r>
      <w:r>
        <w:rPr>
          <w:b w:val="0"/>
          <w:bCs w:val="0"/>
          <w:sz w:val="20"/>
          <w:szCs w:val="20"/>
        </w:rPr>
        <w:t xml:space="preserve"> </w:t>
      </w:r>
      <w:r w:rsidR="00BE2F44">
        <w:rPr>
          <w:b w:val="0"/>
          <w:bCs w:val="0"/>
          <w:sz w:val="20"/>
          <w:szCs w:val="20"/>
        </w:rPr>
        <w:t xml:space="preserve">conducted </w:t>
      </w:r>
      <w:r w:rsidR="00425487">
        <w:rPr>
          <w:b w:val="0"/>
          <w:bCs w:val="0"/>
          <w:sz w:val="20"/>
          <w:szCs w:val="20"/>
        </w:rPr>
        <w:t>research</w:t>
      </w:r>
      <w:r w:rsidR="00BE2F44">
        <w:rPr>
          <w:b w:val="0"/>
          <w:bCs w:val="0"/>
          <w:sz w:val="20"/>
          <w:szCs w:val="20"/>
        </w:rPr>
        <w:t xml:space="preserve"> where they used non-clinical text from </w:t>
      </w:r>
      <w:r w:rsidR="00C146DD">
        <w:rPr>
          <w:b w:val="0"/>
          <w:bCs w:val="0"/>
          <w:sz w:val="20"/>
          <w:szCs w:val="20"/>
        </w:rPr>
        <w:t xml:space="preserve">social media </w:t>
      </w:r>
      <w:r w:rsidR="008B084E">
        <w:rPr>
          <w:b w:val="0"/>
          <w:bCs w:val="0"/>
          <w:sz w:val="20"/>
          <w:szCs w:val="20"/>
        </w:rPr>
        <w:t xml:space="preserve">platforms including </w:t>
      </w:r>
      <w:r w:rsidR="00202403">
        <w:rPr>
          <w:b w:val="0"/>
          <w:bCs w:val="0"/>
          <w:sz w:val="20"/>
          <w:szCs w:val="20"/>
        </w:rPr>
        <w:t xml:space="preserve">Reddit, </w:t>
      </w:r>
      <w:r w:rsidR="00C146DD">
        <w:rPr>
          <w:b w:val="0"/>
          <w:bCs w:val="0"/>
          <w:sz w:val="20"/>
          <w:szCs w:val="20"/>
        </w:rPr>
        <w:t>Twitter, Facebook, blogs,</w:t>
      </w:r>
      <w:r w:rsidR="008B084E">
        <w:rPr>
          <w:b w:val="0"/>
          <w:bCs w:val="0"/>
          <w:sz w:val="20"/>
          <w:szCs w:val="20"/>
        </w:rPr>
        <w:t xml:space="preserve"> and others. </w:t>
      </w:r>
      <w:r w:rsidR="00231AF3">
        <w:rPr>
          <w:b w:val="0"/>
          <w:bCs w:val="0"/>
          <w:sz w:val="20"/>
          <w:szCs w:val="20"/>
        </w:rPr>
        <w:t xml:space="preserve">They also trained the model to distinguish between </w:t>
      </w:r>
      <w:r w:rsidR="00D44F40">
        <w:rPr>
          <w:b w:val="0"/>
          <w:bCs w:val="0"/>
          <w:sz w:val="20"/>
          <w:szCs w:val="20"/>
        </w:rPr>
        <w:t>authentic</w:t>
      </w:r>
      <w:r w:rsidR="00231AF3">
        <w:rPr>
          <w:b w:val="0"/>
          <w:bCs w:val="0"/>
          <w:sz w:val="20"/>
          <w:szCs w:val="20"/>
        </w:rPr>
        <w:t xml:space="preserve"> and fake suicide notes where</w:t>
      </w:r>
      <w:r w:rsidR="00FA0E37">
        <w:rPr>
          <w:b w:val="0"/>
          <w:bCs w:val="0"/>
          <w:sz w:val="20"/>
          <w:szCs w:val="20"/>
        </w:rPr>
        <w:t xml:space="preserve"> they achieved a F1 score of 0.61 using combination of techniques.</w:t>
      </w:r>
      <w:r w:rsidR="009118E8">
        <w:rPr>
          <w:b w:val="0"/>
          <w:bCs w:val="0"/>
          <w:sz w:val="20"/>
          <w:szCs w:val="20"/>
        </w:rPr>
        <w:t xml:space="preserve"> The key strength of this research is the use of non-clinical data from a wide </w:t>
      </w:r>
      <w:r w:rsidR="004553B6">
        <w:rPr>
          <w:b w:val="0"/>
          <w:bCs w:val="0"/>
          <w:sz w:val="20"/>
          <w:szCs w:val="20"/>
        </w:rPr>
        <w:t>variety of source; however, the use of slangs and other informal writing was not handled.</w:t>
      </w:r>
    </w:p>
    <w:p w14:paraId="684A5AA5" w14:textId="444E5649" w:rsidR="00542890" w:rsidRDefault="003B421A" w:rsidP="00807F38">
      <w:pPr>
        <w:rPr>
          <w:b w:val="0"/>
          <w:bCs w:val="0"/>
          <w:sz w:val="20"/>
          <w:szCs w:val="20"/>
        </w:rPr>
      </w:pPr>
      <w:r>
        <w:rPr>
          <w:b w:val="0"/>
          <w:bCs w:val="0"/>
          <w:sz w:val="20"/>
          <w:szCs w:val="20"/>
        </w:rPr>
        <w:fldChar w:fldCharType="begin"/>
      </w:r>
      <w:r w:rsidR="00A24307">
        <w:rPr>
          <w:b w:val="0"/>
          <w:bCs w:val="0"/>
          <w:sz w:val="20"/>
          <w:szCs w:val="20"/>
        </w:rPr>
        <w:instrText xml:space="preserve"> ADDIN ZOTERO_ITEM CSL_CITATION {"citationID":"slxC5QQf","properties":{"formattedCitation":"(Cook et al., 2016)","plainCitation":"(Cook et al., 2016)","dontUpdate":true,"noteIndex":0},"citationItems":[{"id":82,"uris":["http://zotero.org/users/16454889/items/C5V2S686"],"itemData":{"id":82,"type":"article-journal","abstract":"Natural language processing (NLP) and machine learning were used to predict suicidal ideation and heightened psychiatric symptoms among adults recently discharged from psychiatric inpatient or emergency room settings in Madrid, Spain. Participants responded to structured mental and physical health instruments at multiple follow-up points. Outcome variables of interest were suicidal ideation and psychiatric symptoms (GHQ-12). Predictor variables included structured items (e.g., relating to sleep and well-being) and responses to one unstructured question, “how do you feel today?” We compared NLP-based models using the unstructured question with logistic regression prediction models using structured data. The PPV, sensitivity, and specificity for NLP-based models of suicidal ideation were 0.61, 0.56, and 0.57, respectively, compared to 0.73, 0.76, and 0.62 of structured data-based models. The PPV, sensitivity, and specificity for NLP-based models of heightened psychiatric symptoms (GHQ-12 ≥ 4) were 0.56, 0.59, and 0.60, respectively, compared to 0.79, 0.79, and 0.85 in structured models. NLP-based models were able to generate relatively high predictive values based solely on responses to a simple general mood question. These models have promise for rapidly identifying persons at risk of suicide or psychological distress and could provide a low-cost screening alternative in settings where lengthy structured item surveys are not feasible.","container-title":"Computational and Mathematical Methods in Medicine","DOI":"10.1155/2016/8708434","ISSN":"1748-6718","issue":"1","language":"en","license":"Copyright © 2016 Benjamin L. Cook et al.","note":"_eprint: https://onlinelibrary.wiley.com/doi/pdf/10.1155/2016/8708434","page":"8708434","source":"Wiley Online Library","title":"Novel Use of Natural Language Processing (NLP) to Predict Suicidal Ideation and Psychiatric Symptoms in a Text-Based Mental Health Intervention in Madrid","volume":"2016","author":[{"family":"Cook","given":"Benjamin L."},{"family":"Progovac","given":"Ana M."},{"family":"Chen","given":"Pei"},{"family":"Mullin","given":"Brian"},{"family":"Hou","given":"Sherry"},{"family":"Baca-Garcia","given":"Enrique"}],"issued":{"date-parts":[["2016"]]}}}],"schema":"https://github.com/citation-style-language/schema/raw/master/csl-citation.json"} </w:instrText>
      </w:r>
      <w:r>
        <w:rPr>
          <w:b w:val="0"/>
          <w:bCs w:val="0"/>
          <w:sz w:val="20"/>
          <w:szCs w:val="20"/>
        </w:rPr>
        <w:fldChar w:fldCharType="separate"/>
      </w:r>
      <w:r w:rsidRPr="003B421A">
        <w:rPr>
          <w:rFonts w:ascii="Aptos" w:hAnsi="Aptos"/>
          <w:sz w:val="20"/>
        </w:rPr>
        <w:t xml:space="preserve">Cook et al., </w:t>
      </w:r>
      <w:r>
        <w:rPr>
          <w:rFonts w:ascii="Aptos" w:hAnsi="Aptos"/>
          <w:sz w:val="20"/>
        </w:rPr>
        <w:t>(</w:t>
      </w:r>
      <w:r w:rsidRPr="003B421A">
        <w:rPr>
          <w:rFonts w:ascii="Aptos" w:hAnsi="Aptos"/>
          <w:sz w:val="20"/>
        </w:rPr>
        <w:t>2016)</w:t>
      </w:r>
      <w:r>
        <w:rPr>
          <w:b w:val="0"/>
          <w:bCs w:val="0"/>
          <w:sz w:val="20"/>
          <w:szCs w:val="20"/>
        </w:rPr>
        <w:fldChar w:fldCharType="end"/>
      </w:r>
      <w:r w:rsidR="00547921">
        <w:rPr>
          <w:b w:val="0"/>
          <w:bCs w:val="0"/>
          <w:sz w:val="20"/>
          <w:szCs w:val="20"/>
        </w:rPr>
        <w:t xml:space="preserve"> </w:t>
      </w:r>
      <w:r w:rsidR="00FF6104">
        <w:rPr>
          <w:b w:val="0"/>
          <w:bCs w:val="0"/>
          <w:sz w:val="20"/>
          <w:szCs w:val="20"/>
        </w:rPr>
        <w:t xml:space="preserve">used NLP and machine learning to analyse text responses of patients who have recently been discharged from psychiatric </w:t>
      </w:r>
      <w:r w:rsidR="00E96CE2">
        <w:rPr>
          <w:b w:val="0"/>
          <w:bCs w:val="0"/>
          <w:sz w:val="20"/>
          <w:szCs w:val="20"/>
        </w:rPr>
        <w:t xml:space="preserve">institutions.  The study involves analysing the SMS response to general mood </w:t>
      </w:r>
      <w:r w:rsidR="00E96CE2">
        <w:rPr>
          <w:b w:val="0"/>
          <w:bCs w:val="0"/>
          <w:sz w:val="20"/>
          <w:szCs w:val="20"/>
        </w:rPr>
        <w:lastRenderedPageBreak/>
        <w:t>texts and predicting suicidal ideation and mental distress.</w:t>
      </w:r>
      <w:r w:rsidR="001960BB">
        <w:rPr>
          <w:b w:val="0"/>
          <w:bCs w:val="0"/>
          <w:sz w:val="20"/>
          <w:szCs w:val="20"/>
        </w:rPr>
        <w:t xml:space="preserve"> A key strength of this study involved real-time NLP based monitoring. However, </w:t>
      </w:r>
      <w:r w:rsidR="00515294">
        <w:rPr>
          <w:b w:val="0"/>
          <w:bCs w:val="0"/>
          <w:sz w:val="20"/>
          <w:szCs w:val="20"/>
        </w:rPr>
        <w:t xml:space="preserve">predictive accuracy was limited compared to structured data models and relied heavily on the honesty </w:t>
      </w:r>
      <w:r w:rsidR="00415E6E">
        <w:rPr>
          <w:b w:val="0"/>
          <w:bCs w:val="0"/>
          <w:sz w:val="20"/>
          <w:szCs w:val="20"/>
        </w:rPr>
        <w:t>and clarity.</w:t>
      </w:r>
    </w:p>
    <w:p w14:paraId="5A880574" w14:textId="5928D7DC" w:rsidR="007048BB" w:rsidRDefault="007048BB" w:rsidP="00807F38">
      <w:pPr>
        <w:rPr>
          <w:b w:val="0"/>
          <w:bCs w:val="0"/>
          <w:sz w:val="20"/>
          <w:szCs w:val="20"/>
        </w:rPr>
      </w:pPr>
      <w:r>
        <w:rPr>
          <w:b w:val="0"/>
          <w:bCs w:val="0"/>
          <w:sz w:val="20"/>
          <w:szCs w:val="20"/>
        </w:rPr>
        <w:fldChar w:fldCharType="begin"/>
      </w:r>
      <w:r w:rsidR="003F4D47">
        <w:rPr>
          <w:b w:val="0"/>
          <w:bCs w:val="0"/>
          <w:sz w:val="20"/>
          <w:szCs w:val="20"/>
        </w:rPr>
        <w:instrText xml:space="preserve"> ADDIN ZOTERO_ITEM CSL_CITATION {"citationID":"UabkJDmI","properties":{"formattedCitation":"(Tewari et al., 2018)","plainCitation":"(Tewari et al., 2018)","dontUpdate":true,"noteIndex":0},"citationItems":[{"id":86,"uris":["http://zotero.org/users/16454889/items/Q5WXMFM4"],"itemData":{"id":86,"type":"article-journal","abstract":"Due to recent technological advancements, there has been a rise in digital interventions aimed at either supplementing or replacing face-to-face mental health services which include the advent of mental health chatbots, that claim to provide assistive care using a therapeutic approach. These innovations are driven by Natural Language Processing (NLP). A chatbot can be described as a computer program capable of providing smart responses to user inputs by understanding natural language using one or more NLP techniques. In this study, we discuss the application of NLP in psychotherapy and also a general analysis of existing systems was performed by comparing the responses given by the chatbot against a set of predefined user inputs pertaining to queries related to wellbeing and mental health. The general methodology involved in the creation of such chatbots includes the underlying NLP techniques like word embeddings, sentiment analysis, Models like Sequence-to-Sequence model and attention mechanism. We also propose MentalEase, a mobile application which uses NLP techniques to provide not only conversational aid but also a toolbox of helpful features to keep mental health in place. By integrating mental health assessment tools into the chatbot interface, along with regular therapy it can help patients deal with mild anxiety and depression. This can also overcome certain barriers in mental health, such as waiting lists and geographical problems that hinder attendance at face-to-face counselling appointments.","language":"en","source":"Zotero","title":"A Survey of Mental Health Chatbots using NLP","author":[{"family":"Tewari","given":"Abha"},{"family":"Khalsa","given":"Ajay Singh"},{"family":"Kanal","given":"Harshita"}],"issued":{"date-parts":[["2018"]]}}}],"schema":"https://github.com/citation-style-language/schema/raw/master/csl-citation.json"} </w:instrText>
      </w:r>
      <w:r>
        <w:rPr>
          <w:b w:val="0"/>
          <w:bCs w:val="0"/>
          <w:sz w:val="20"/>
          <w:szCs w:val="20"/>
        </w:rPr>
        <w:fldChar w:fldCharType="separate"/>
      </w:r>
      <w:r w:rsidR="00A24307" w:rsidRPr="00A24307">
        <w:rPr>
          <w:rFonts w:ascii="Aptos" w:hAnsi="Aptos"/>
          <w:sz w:val="20"/>
        </w:rPr>
        <w:t xml:space="preserve">Tewari et al., </w:t>
      </w:r>
      <w:r w:rsidR="00A24307">
        <w:rPr>
          <w:rFonts w:ascii="Aptos" w:hAnsi="Aptos"/>
          <w:sz w:val="20"/>
        </w:rPr>
        <w:t>(</w:t>
      </w:r>
      <w:r w:rsidR="00A24307" w:rsidRPr="00A24307">
        <w:rPr>
          <w:rFonts w:ascii="Aptos" w:hAnsi="Aptos"/>
          <w:sz w:val="20"/>
        </w:rPr>
        <w:t>2018)</w:t>
      </w:r>
      <w:r>
        <w:rPr>
          <w:b w:val="0"/>
          <w:bCs w:val="0"/>
          <w:sz w:val="20"/>
          <w:szCs w:val="20"/>
        </w:rPr>
        <w:fldChar w:fldCharType="end"/>
      </w:r>
      <w:r w:rsidR="0027308B">
        <w:rPr>
          <w:b w:val="0"/>
          <w:bCs w:val="0"/>
          <w:sz w:val="20"/>
          <w:szCs w:val="20"/>
        </w:rPr>
        <w:t xml:space="preserve"> </w:t>
      </w:r>
      <w:r w:rsidR="00CA32ED">
        <w:rPr>
          <w:b w:val="0"/>
          <w:bCs w:val="0"/>
          <w:sz w:val="20"/>
          <w:szCs w:val="20"/>
        </w:rPr>
        <w:t xml:space="preserve">proposed a mobile application called </w:t>
      </w:r>
      <w:proofErr w:type="spellStart"/>
      <w:r w:rsidR="00CA32ED">
        <w:rPr>
          <w:b w:val="0"/>
          <w:bCs w:val="0"/>
          <w:sz w:val="20"/>
          <w:szCs w:val="20"/>
        </w:rPr>
        <w:t>MentalEase</w:t>
      </w:r>
      <w:proofErr w:type="spellEnd"/>
      <w:r w:rsidR="00CA32ED">
        <w:rPr>
          <w:b w:val="0"/>
          <w:bCs w:val="0"/>
          <w:sz w:val="20"/>
          <w:szCs w:val="20"/>
        </w:rPr>
        <w:t>, which integrates mental health assessment tools and regular therapy</w:t>
      </w:r>
      <w:r w:rsidR="005015C3">
        <w:rPr>
          <w:b w:val="0"/>
          <w:bCs w:val="0"/>
          <w:sz w:val="20"/>
          <w:szCs w:val="20"/>
        </w:rPr>
        <w:t xml:space="preserve"> </w:t>
      </w:r>
      <w:r w:rsidR="0027308B">
        <w:rPr>
          <w:b w:val="0"/>
          <w:bCs w:val="0"/>
          <w:sz w:val="20"/>
          <w:szCs w:val="20"/>
        </w:rPr>
        <w:t xml:space="preserve">to </w:t>
      </w:r>
      <w:r w:rsidR="00940CD5">
        <w:rPr>
          <w:b w:val="0"/>
          <w:bCs w:val="0"/>
          <w:sz w:val="20"/>
          <w:szCs w:val="20"/>
        </w:rPr>
        <w:t xml:space="preserve">assist </w:t>
      </w:r>
      <w:r w:rsidR="00B376AC">
        <w:rPr>
          <w:b w:val="0"/>
          <w:bCs w:val="0"/>
          <w:sz w:val="20"/>
          <w:szCs w:val="20"/>
        </w:rPr>
        <w:t xml:space="preserve">patients with </w:t>
      </w:r>
      <w:r w:rsidR="007310F3">
        <w:rPr>
          <w:b w:val="0"/>
          <w:bCs w:val="0"/>
          <w:sz w:val="20"/>
          <w:szCs w:val="20"/>
        </w:rPr>
        <w:t>mild anxiety and depression</w:t>
      </w:r>
      <w:r w:rsidR="005015C3">
        <w:rPr>
          <w:b w:val="0"/>
          <w:bCs w:val="0"/>
          <w:sz w:val="20"/>
          <w:szCs w:val="20"/>
        </w:rPr>
        <w:t>.</w:t>
      </w:r>
      <w:r w:rsidR="00D42DDE">
        <w:rPr>
          <w:b w:val="0"/>
          <w:bCs w:val="0"/>
          <w:sz w:val="20"/>
          <w:szCs w:val="20"/>
        </w:rPr>
        <w:t xml:space="preserve"> The model achieved and accuracy of over 85% in detecting emotions with</w:t>
      </w:r>
      <w:r w:rsidR="000248D2">
        <w:rPr>
          <w:b w:val="0"/>
          <w:bCs w:val="0"/>
          <w:sz w:val="20"/>
          <w:szCs w:val="20"/>
        </w:rPr>
        <w:t xml:space="preserve"> a precision and recall of 80% and 78% respectively in generating relevant responses. Used satisfaction upon survey was reported to be </w:t>
      </w:r>
      <w:r w:rsidR="00484235">
        <w:rPr>
          <w:b w:val="0"/>
          <w:bCs w:val="0"/>
          <w:sz w:val="20"/>
          <w:szCs w:val="20"/>
        </w:rPr>
        <w:t xml:space="preserve">75%. The key strength of this study is possible integration of </w:t>
      </w:r>
      <w:proofErr w:type="spellStart"/>
      <w:r w:rsidR="00484235">
        <w:rPr>
          <w:b w:val="0"/>
          <w:bCs w:val="0"/>
          <w:sz w:val="20"/>
          <w:szCs w:val="20"/>
        </w:rPr>
        <w:t>MentalEase</w:t>
      </w:r>
      <w:proofErr w:type="spellEnd"/>
      <w:r w:rsidR="0064472F">
        <w:rPr>
          <w:b w:val="0"/>
          <w:bCs w:val="0"/>
          <w:sz w:val="20"/>
          <w:szCs w:val="20"/>
        </w:rPr>
        <w:t xml:space="preserve"> to provide comprehensive mental health support. However, </w:t>
      </w:r>
      <w:r w:rsidR="00585ED9">
        <w:rPr>
          <w:b w:val="0"/>
          <w:bCs w:val="0"/>
          <w:sz w:val="20"/>
          <w:szCs w:val="20"/>
        </w:rPr>
        <w:t>authors did mention that chatbots cannot fully replicate the empathy and nuanced understanding of a human therapist.</w:t>
      </w:r>
    </w:p>
    <w:p w14:paraId="21D5F71D" w14:textId="42679672" w:rsidR="000D131B" w:rsidRDefault="000D131B" w:rsidP="000D131B">
      <w:pPr>
        <w:pStyle w:val="ListParagraph"/>
        <w:numPr>
          <w:ilvl w:val="0"/>
          <w:numId w:val="1"/>
        </w:numPr>
        <w:rPr>
          <w:b w:val="0"/>
          <w:bCs w:val="0"/>
          <w:sz w:val="20"/>
          <w:szCs w:val="20"/>
        </w:rPr>
      </w:pPr>
      <w:r>
        <w:rPr>
          <w:b w:val="0"/>
          <w:bCs w:val="0"/>
          <w:sz w:val="20"/>
          <w:szCs w:val="20"/>
        </w:rPr>
        <w:t>SMART Objective</w:t>
      </w:r>
      <w:r w:rsidR="00B850F0">
        <w:rPr>
          <w:b w:val="0"/>
          <w:bCs w:val="0"/>
          <w:sz w:val="20"/>
          <w:szCs w:val="20"/>
        </w:rPr>
        <w:br/>
      </w:r>
    </w:p>
    <w:p w14:paraId="45BC8750" w14:textId="77777777" w:rsidR="00B850F0" w:rsidRDefault="00DB3DF2" w:rsidP="00B850F0">
      <w:pPr>
        <w:pStyle w:val="ListParagraph"/>
        <w:numPr>
          <w:ilvl w:val="1"/>
          <w:numId w:val="1"/>
        </w:numPr>
        <w:rPr>
          <w:b w:val="0"/>
          <w:bCs w:val="0"/>
          <w:sz w:val="20"/>
          <w:szCs w:val="20"/>
        </w:rPr>
      </w:pPr>
      <w:r>
        <w:rPr>
          <w:b w:val="0"/>
          <w:bCs w:val="0"/>
          <w:sz w:val="20"/>
          <w:szCs w:val="20"/>
        </w:rPr>
        <w:t>Specific</w:t>
      </w:r>
    </w:p>
    <w:p w14:paraId="0B0E2678" w14:textId="6C9FDA7B" w:rsidR="00DB3DF2" w:rsidRPr="00B850F0" w:rsidRDefault="00D138AE" w:rsidP="00B850F0">
      <w:pPr>
        <w:rPr>
          <w:b w:val="0"/>
          <w:bCs w:val="0"/>
          <w:sz w:val="20"/>
          <w:szCs w:val="20"/>
        </w:rPr>
      </w:pPr>
      <w:r w:rsidRPr="00B850F0">
        <w:rPr>
          <w:b w:val="0"/>
          <w:bCs w:val="0"/>
          <w:sz w:val="20"/>
          <w:szCs w:val="20"/>
        </w:rPr>
        <w:t xml:space="preserve">The main objective of this study is to develop and compare </w:t>
      </w:r>
      <w:r w:rsidR="00D90984" w:rsidRPr="00B850F0">
        <w:rPr>
          <w:b w:val="0"/>
          <w:bCs w:val="0"/>
          <w:sz w:val="20"/>
          <w:szCs w:val="20"/>
        </w:rPr>
        <w:t>traditional and deep learning NLP models to classify a gradient of mental health issues</w:t>
      </w:r>
      <w:r w:rsidR="00266466" w:rsidRPr="00B850F0">
        <w:rPr>
          <w:b w:val="0"/>
          <w:bCs w:val="0"/>
          <w:sz w:val="20"/>
          <w:szCs w:val="20"/>
        </w:rPr>
        <w:t xml:space="preserve">. Additionally, the study used a dataset which comprises a wide range of </w:t>
      </w:r>
      <w:r w:rsidR="00B850F0" w:rsidRPr="00B850F0">
        <w:rPr>
          <w:b w:val="0"/>
          <w:bCs w:val="0"/>
          <w:sz w:val="20"/>
          <w:szCs w:val="20"/>
        </w:rPr>
        <w:t>data from various Kaggle datasets.</w:t>
      </w:r>
    </w:p>
    <w:p w14:paraId="099514F9" w14:textId="489EE406" w:rsidR="00B850F0" w:rsidRDefault="00DB3DF2" w:rsidP="00B850F0">
      <w:pPr>
        <w:pStyle w:val="ListParagraph"/>
        <w:numPr>
          <w:ilvl w:val="1"/>
          <w:numId w:val="1"/>
        </w:numPr>
        <w:rPr>
          <w:b w:val="0"/>
          <w:bCs w:val="0"/>
          <w:sz w:val="20"/>
          <w:szCs w:val="20"/>
        </w:rPr>
      </w:pPr>
      <w:r>
        <w:rPr>
          <w:b w:val="0"/>
          <w:bCs w:val="0"/>
          <w:sz w:val="20"/>
          <w:szCs w:val="20"/>
        </w:rPr>
        <w:t>Measurable</w:t>
      </w:r>
    </w:p>
    <w:p w14:paraId="677C22AD" w14:textId="2181D68F" w:rsidR="00B850F0" w:rsidRPr="00B850F0" w:rsidRDefault="00BF1AC4" w:rsidP="00B850F0">
      <w:pPr>
        <w:rPr>
          <w:b w:val="0"/>
          <w:bCs w:val="0"/>
          <w:sz w:val="20"/>
          <w:szCs w:val="20"/>
        </w:rPr>
      </w:pPr>
      <w:r>
        <w:rPr>
          <w:b w:val="0"/>
          <w:bCs w:val="0"/>
          <w:sz w:val="20"/>
          <w:szCs w:val="20"/>
        </w:rPr>
        <w:t xml:space="preserve">We used several </w:t>
      </w:r>
      <w:r w:rsidR="00D6604F">
        <w:rPr>
          <w:b w:val="0"/>
          <w:bCs w:val="0"/>
          <w:sz w:val="20"/>
          <w:szCs w:val="20"/>
        </w:rPr>
        <w:t xml:space="preserve">metrics to assess the models which includes, </w:t>
      </w:r>
      <w:r w:rsidR="00AA313F">
        <w:rPr>
          <w:b w:val="0"/>
          <w:bCs w:val="0"/>
          <w:sz w:val="20"/>
          <w:szCs w:val="20"/>
        </w:rPr>
        <w:t xml:space="preserve">F1 score, </w:t>
      </w:r>
      <w:r w:rsidR="00D6604F">
        <w:rPr>
          <w:b w:val="0"/>
          <w:bCs w:val="0"/>
          <w:sz w:val="20"/>
          <w:szCs w:val="20"/>
        </w:rPr>
        <w:t>accuracy, precision, recall, ROC-AUC and</w:t>
      </w:r>
      <w:r w:rsidR="00D74021">
        <w:rPr>
          <w:b w:val="0"/>
          <w:bCs w:val="0"/>
          <w:sz w:val="20"/>
          <w:szCs w:val="20"/>
        </w:rPr>
        <w:t xml:space="preserve"> Macro-average PR-AUC. Based on the existing literature, we aim to achieve and </w:t>
      </w:r>
      <w:r w:rsidR="00FE5069">
        <w:rPr>
          <w:b w:val="0"/>
          <w:bCs w:val="0"/>
          <w:sz w:val="20"/>
          <w:szCs w:val="20"/>
        </w:rPr>
        <w:t xml:space="preserve">overall </w:t>
      </w:r>
      <w:r w:rsidR="00AA313F">
        <w:rPr>
          <w:b w:val="0"/>
          <w:bCs w:val="0"/>
          <w:sz w:val="20"/>
          <w:szCs w:val="20"/>
        </w:rPr>
        <w:t>precision and F1 score of over 75%</w:t>
      </w:r>
      <w:r w:rsidR="00B76AF9">
        <w:rPr>
          <w:b w:val="0"/>
          <w:bCs w:val="0"/>
          <w:sz w:val="20"/>
          <w:szCs w:val="20"/>
        </w:rPr>
        <w:t>.</w:t>
      </w:r>
    </w:p>
    <w:p w14:paraId="45C66FCE" w14:textId="0D508251" w:rsidR="00DB3DF2" w:rsidRDefault="00DB3DF2" w:rsidP="00DB3DF2">
      <w:pPr>
        <w:pStyle w:val="ListParagraph"/>
        <w:numPr>
          <w:ilvl w:val="1"/>
          <w:numId w:val="1"/>
        </w:numPr>
        <w:rPr>
          <w:b w:val="0"/>
          <w:bCs w:val="0"/>
          <w:sz w:val="20"/>
          <w:szCs w:val="20"/>
        </w:rPr>
      </w:pPr>
      <w:r>
        <w:rPr>
          <w:b w:val="0"/>
          <w:bCs w:val="0"/>
          <w:sz w:val="20"/>
          <w:szCs w:val="20"/>
        </w:rPr>
        <w:t>Achievable</w:t>
      </w:r>
    </w:p>
    <w:p w14:paraId="5E0A0B3B" w14:textId="084C6365" w:rsidR="00B76AF9" w:rsidRPr="00B76AF9" w:rsidRDefault="00B76AF9" w:rsidP="00B76AF9">
      <w:pPr>
        <w:rPr>
          <w:b w:val="0"/>
          <w:bCs w:val="0"/>
          <w:sz w:val="20"/>
          <w:szCs w:val="20"/>
        </w:rPr>
      </w:pPr>
      <w:r>
        <w:rPr>
          <w:b w:val="0"/>
          <w:bCs w:val="0"/>
          <w:sz w:val="20"/>
          <w:szCs w:val="20"/>
        </w:rPr>
        <w:t xml:space="preserve">The analysis is backed by existing research in the domain along with the tremendous </w:t>
      </w:r>
      <w:r w:rsidR="00EE3B86">
        <w:rPr>
          <w:b w:val="0"/>
          <w:bCs w:val="0"/>
          <w:sz w:val="20"/>
          <w:szCs w:val="20"/>
        </w:rPr>
        <w:t xml:space="preserve">development in NLP processing machine learning models which includes both traditional model like Naïve Bayes </w:t>
      </w:r>
      <w:r w:rsidR="00C65182">
        <w:rPr>
          <w:b w:val="0"/>
          <w:bCs w:val="0"/>
          <w:sz w:val="20"/>
          <w:szCs w:val="20"/>
        </w:rPr>
        <w:t>and deep learning models such as BiLSTM.</w:t>
      </w:r>
    </w:p>
    <w:p w14:paraId="03ADD0AA" w14:textId="151B4ECB" w:rsidR="00DB3DF2" w:rsidRDefault="00DB3DF2" w:rsidP="00DB3DF2">
      <w:pPr>
        <w:pStyle w:val="ListParagraph"/>
        <w:numPr>
          <w:ilvl w:val="1"/>
          <w:numId w:val="1"/>
        </w:numPr>
        <w:rPr>
          <w:b w:val="0"/>
          <w:bCs w:val="0"/>
          <w:sz w:val="20"/>
          <w:szCs w:val="20"/>
        </w:rPr>
      </w:pPr>
      <w:r>
        <w:rPr>
          <w:b w:val="0"/>
          <w:bCs w:val="0"/>
          <w:sz w:val="20"/>
          <w:szCs w:val="20"/>
        </w:rPr>
        <w:t>Relevant</w:t>
      </w:r>
    </w:p>
    <w:p w14:paraId="2C4E1BE0" w14:textId="4F77DFD1" w:rsidR="00471ED6" w:rsidRPr="00471ED6" w:rsidRDefault="0028349E" w:rsidP="008C1F4A">
      <w:pPr>
        <w:rPr>
          <w:b w:val="0"/>
          <w:bCs w:val="0"/>
          <w:sz w:val="20"/>
          <w:szCs w:val="20"/>
        </w:rPr>
      </w:pPr>
      <w:r>
        <w:rPr>
          <w:b w:val="0"/>
          <w:bCs w:val="0"/>
          <w:sz w:val="20"/>
          <w:szCs w:val="20"/>
        </w:rPr>
        <w:t xml:space="preserve">Give the age of social media, we have more textual context than before. Additionally, </w:t>
      </w:r>
      <w:r w:rsidR="002C57D6">
        <w:rPr>
          <w:b w:val="0"/>
          <w:bCs w:val="0"/>
          <w:sz w:val="20"/>
          <w:szCs w:val="20"/>
        </w:rPr>
        <w:t xml:space="preserve">there has been a considerable increase in reported mental illness evident by </w:t>
      </w:r>
      <w:r w:rsidR="00A220B0">
        <w:rPr>
          <w:b w:val="0"/>
          <w:bCs w:val="0"/>
          <w:sz w:val="20"/>
          <w:szCs w:val="20"/>
        </w:rPr>
        <w:t xml:space="preserve">the report publish by </w:t>
      </w:r>
      <w:r w:rsidR="00A220B0">
        <w:rPr>
          <w:b w:val="0"/>
          <w:bCs w:val="0"/>
          <w:sz w:val="20"/>
          <w:szCs w:val="20"/>
        </w:rPr>
        <w:fldChar w:fldCharType="begin"/>
      </w:r>
      <w:r w:rsidR="005E46CE">
        <w:rPr>
          <w:b w:val="0"/>
          <w:bCs w:val="0"/>
          <w:sz w:val="20"/>
          <w:szCs w:val="20"/>
        </w:rPr>
        <w:instrText xml:space="preserve"> ADDIN ZOTERO_ITEM CSL_CITATION {"citationID":"zon2uE5Z","properties":{"formattedCitation":"({\\i{}Mental health pressures data analysis}, 2025)","plainCitation":"(Mental health pressures data analysis, 2025)","dontUpdate":true,"noteIndex":0},"citationItems":[{"id":87,"uris":["http://zotero.org/users/16454889/items/VJGYZ2PH"],"itemData":{"id":87,"type":"webpage","abstract":"We monitor data on access to mental health services, workforce, and funding to build up a picture of the pressures mental health services in England are under.","container-title":"The British Medical Association is the trade union and professional body for doctors in the UK.","language":"en-gb","title":"Mental health pressures data analysis","URL":"https://www.bma.org.uk/advice-and-support/nhs-delivery-and-workforce/pressures/mental-health-pressures-data-analysis","accessed":{"date-parts":[["2025",4,30]]},"issued":{"date-parts":[["2025",4,17]]}}}],"schema":"https://github.com/citation-style-language/schema/raw/master/csl-citation.json"} </w:instrText>
      </w:r>
      <w:r w:rsidR="00A220B0">
        <w:rPr>
          <w:b w:val="0"/>
          <w:bCs w:val="0"/>
          <w:sz w:val="20"/>
          <w:szCs w:val="20"/>
        </w:rPr>
        <w:fldChar w:fldCharType="separate"/>
      </w:r>
      <w:r w:rsidR="003F4D47" w:rsidRPr="003F4D47">
        <w:rPr>
          <w:rFonts w:ascii="Aptos" w:hAnsi="Aptos" w:cs="Times New Roman"/>
          <w:i/>
          <w:iCs/>
          <w:kern w:val="0"/>
          <w:sz w:val="20"/>
        </w:rPr>
        <w:t>Mental health pressures data analysis</w:t>
      </w:r>
      <w:r w:rsidR="003F4D47" w:rsidRPr="003F4D47">
        <w:rPr>
          <w:rFonts w:ascii="Aptos" w:hAnsi="Aptos" w:cs="Times New Roman"/>
          <w:kern w:val="0"/>
          <w:sz w:val="20"/>
        </w:rPr>
        <w:t xml:space="preserve"> </w:t>
      </w:r>
      <w:r w:rsidR="003F4D47">
        <w:rPr>
          <w:rFonts w:ascii="Aptos" w:hAnsi="Aptos" w:cs="Times New Roman"/>
          <w:kern w:val="0"/>
          <w:sz w:val="20"/>
        </w:rPr>
        <w:t>(</w:t>
      </w:r>
      <w:r w:rsidR="003F4D47" w:rsidRPr="003F4D47">
        <w:rPr>
          <w:rFonts w:ascii="Aptos" w:hAnsi="Aptos" w:cs="Times New Roman"/>
          <w:kern w:val="0"/>
          <w:sz w:val="20"/>
        </w:rPr>
        <w:t>2025)</w:t>
      </w:r>
      <w:r w:rsidR="00A220B0">
        <w:rPr>
          <w:b w:val="0"/>
          <w:bCs w:val="0"/>
          <w:sz w:val="20"/>
          <w:szCs w:val="20"/>
        </w:rPr>
        <w:fldChar w:fldCharType="end"/>
      </w:r>
      <w:r w:rsidR="00FC3401">
        <w:rPr>
          <w:b w:val="0"/>
          <w:bCs w:val="0"/>
          <w:sz w:val="20"/>
          <w:szCs w:val="20"/>
        </w:rPr>
        <w:br/>
      </w:r>
      <w:r w:rsidR="00FC3401" w:rsidRPr="00FC3401">
        <w:rPr>
          <w:b w:val="0"/>
          <w:bCs w:val="0"/>
          <w:noProof/>
          <w:sz w:val="20"/>
          <w:szCs w:val="20"/>
        </w:rPr>
        <w:drawing>
          <wp:inline distT="0" distB="0" distL="0" distR="0" wp14:anchorId="727D6657" wp14:editId="79EC2252">
            <wp:extent cx="3098165" cy="1759585"/>
            <wp:effectExtent l="0" t="0" r="6985" b="0"/>
            <wp:docPr id="1418048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048485" name=""/>
                    <pic:cNvPicPr/>
                  </pic:nvPicPr>
                  <pic:blipFill>
                    <a:blip r:embed="rId10"/>
                    <a:stretch>
                      <a:fillRect/>
                    </a:stretch>
                  </pic:blipFill>
                  <pic:spPr>
                    <a:xfrm>
                      <a:off x="0" y="0"/>
                      <a:ext cx="3098165" cy="1759585"/>
                    </a:xfrm>
                    <a:prstGeom prst="rect">
                      <a:avLst/>
                    </a:prstGeom>
                  </pic:spPr>
                </pic:pic>
              </a:graphicData>
            </a:graphic>
          </wp:inline>
        </w:drawing>
      </w:r>
      <w:r w:rsidR="003F4D47">
        <w:rPr>
          <w:b w:val="0"/>
          <w:bCs w:val="0"/>
          <w:sz w:val="20"/>
          <w:szCs w:val="20"/>
        </w:rPr>
        <w:br/>
      </w:r>
      <w:r w:rsidR="003F4D47" w:rsidRPr="00302692">
        <w:rPr>
          <w:sz w:val="12"/>
          <w:szCs w:val="12"/>
        </w:rPr>
        <w:t>Figure 1</w:t>
      </w:r>
      <w:r w:rsidR="003F4D47" w:rsidRPr="00302692">
        <w:rPr>
          <w:b w:val="0"/>
          <w:bCs w:val="0"/>
          <w:sz w:val="12"/>
          <w:szCs w:val="12"/>
        </w:rPr>
        <w:t xml:space="preserve">: </w:t>
      </w:r>
      <w:r w:rsidR="00302692" w:rsidRPr="00302692">
        <w:rPr>
          <w:b w:val="0"/>
          <w:bCs w:val="0"/>
          <w:sz w:val="12"/>
          <w:szCs w:val="12"/>
        </w:rPr>
        <w:t>Number of people in contact with mental health services (April 2016 – February 2025)</w:t>
      </w:r>
      <w:r w:rsidR="00471ED6">
        <w:rPr>
          <w:b w:val="0"/>
          <w:bCs w:val="0"/>
          <w:sz w:val="12"/>
          <w:szCs w:val="12"/>
        </w:rPr>
        <w:br/>
      </w:r>
      <w:r w:rsidR="00471ED6">
        <w:rPr>
          <w:b w:val="0"/>
          <w:bCs w:val="0"/>
          <w:sz w:val="12"/>
          <w:szCs w:val="12"/>
        </w:rPr>
        <w:br/>
      </w:r>
      <w:r w:rsidR="00471ED6">
        <w:rPr>
          <w:b w:val="0"/>
          <w:bCs w:val="0"/>
          <w:sz w:val="20"/>
          <w:szCs w:val="20"/>
        </w:rPr>
        <w:t>Hence, it is highly relevant to develop models which specialise in detective an array of mental ill</w:t>
      </w:r>
      <w:r w:rsidR="005A5C42">
        <w:rPr>
          <w:b w:val="0"/>
          <w:bCs w:val="0"/>
          <w:sz w:val="20"/>
          <w:szCs w:val="20"/>
        </w:rPr>
        <w:t>ness via general text over social media or other platforms.</w:t>
      </w:r>
    </w:p>
    <w:p w14:paraId="3F3EBBB2" w14:textId="361AF183" w:rsidR="005A5C42" w:rsidRDefault="00DB3DF2" w:rsidP="005A5C42">
      <w:pPr>
        <w:pStyle w:val="ListParagraph"/>
        <w:numPr>
          <w:ilvl w:val="1"/>
          <w:numId w:val="1"/>
        </w:numPr>
        <w:rPr>
          <w:b w:val="0"/>
          <w:bCs w:val="0"/>
          <w:sz w:val="20"/>
          <w:szCs w:val="20"/>
        </w:rPr>
      </w:pPr>
      <w:r>
        <w:rPr>
          <w:b w:val="0"/>
          <w:bCs w:val="0"/>
          <w:sz w:val="20"/>
          <w:szCs w:val="20"/>
        </w:rPr>
        <w:t>Time Limited</w:t>
      </w:r>
    </w:p>
    <w:p w14:paraId="76D5AEE8" w14:textId="3727B622" w:rsidR="00EF502C" w:rsidRDefault="00887D23" w:rsidP="00EF502C">
      <w:pPr>
        <w:rPr>
          <w:b w:val="0"/>
          <w:bCs w:val="0"/>
          <w:sz w:val="20"/>
          <w:szCs w:val="20"/>
        </w:rPr>
      </w:pPr>
      <w:r>
        <w:rPr>
          <w:b w:val="0"/>
          <w:bCs w:val="0"/>
          <w:sz w:val="20"/>
          <w:szCs w:val="20"/>
        </w:rPr>
        <w:t xml:space="preserve">The time limit of 2 weeks was imposed which included finding appropriate data, performing exploratory data analysis, </w:t>
      </w:r>
      <w:r w:rsidR="00D4621A">
        <w:rPr>
          <w:b w:val="0"/>
          <w:bCs w:val="0"/>
          <w:sz w:val="20"/>
          <w:szCs w:val="20"/>
        </w:rPr>
        <w:t>develop and fine-tune traditional and deep learning models and write a detailed report.</w:t>
      </w:r>
    </w:p>
    <w:p w14:paraId="67E01F5C" w14:textId="545A8FBD" w:rsidR="008B4EB5" w:rsidRDefault="008B4EB5" w:rsidP="008B4EB5">
      <w:pPr>
        <w:pStyle w:val="ListParagraph"/>
        <w:numPr>
          <w:ilvl w:val="0"/>
          <w:numId w:val="1"/>
        </w:numPr>
        <w:rPr>
          <w:b w:val="0"/>
          <w:bCs w:val="0"/>
          <w:sz w:val="20"/>
          <w:szCs w:val="20"/>
        </w:rPr>
      </w:pPr>
      <w:r>
        <w:rPr>
          <w:b w:val="0"/>
          <w:bCs w:val="0"/>
          <w:sz w:val="20"/>
          <w:szCs w:val="20"/>
        </w:rPr>
        <w:t>Dataset [</w:t>
      </w:r>
      <w:hyperlink r:id="rId11" w:history="1">
        <w:r w:rsidRPr="008B4EB5">
          <w:rPr>
            <w:rStyle w:val="Hyperlink"/>
            <w:b w:val="0"/>
            <w:bCs w:val="0"/>
            <w:sz w:val="20"/>
            <w:szCs w:val="20"/>
          </w:rPr>
          <w:t>LINK</w:t>
        </w:r>
      </w:hyperlink>
      <w:r>
        <w:rPr>
          <w:b w:val="0"/>
          <w:bCs w:val="0"/>
          <w:sz w:val="20"/>
          <w:szCs w:val="20"/>
        </w:rPr>
        <w:t>]</w:t>
      </w:r>
    </w:p>
    <w:p w14:paraId="24C693C4" w14:textId="35BC0C26" w:rsidR="00D34487" w:rsidRPr="00D34487" w:rsidRDefault="00BA0718" w:rsidP="00D34487">
      <w:pPr>
        <w:rPr>
          <w:b w:val="0"/>
          <w:bCs w:val="0"/>
          <w:sz w:val="20"/>
          <w:szCs w:val="20"/>
        </w:rPr>
      </w:pPr>
      <w:r>
        <w:rPr>
          <w:b w:val="0"/>
          <w:bCs w:val="0"/>
          <w:sz w:val="20"/>
          <w:szCs w:val="20"/>
        </w:rPr>
        <w:t xml:space="preserve">For </w:t>
      </w:r>
      <w:r w:rsidR="0094153B">
        <w:rPr>
          <w:b w:val="0"/>
          <w:bCs w:val="0"/>
          <w:sz w:val="20"/>
          <w:szCs w:val="20"/>
        </w:rPr>
        <w:t xml:space="preserve">the study, we used an open-sourced dataset from Kaggle </w:t>
      </w:r>
      <w:r w:rsidR="0094153B">
        <w:rPr>
          <w:b w:val="0"/>
          <w:bCs w:val="0"/>
          <w:sz w:val="20"/>
          <w:szCs w:val="20"/>
        </w:rPr>
        <w:fldChar w:fldCharType="begin"/>
      </w:r>
      <w:r w:rsidR="005E46CE">
        <w:rPr>
          <w:b w:val="0"/>
          <w:bCs w:val="0"/>
          <w:sz w:val="20"/>
          <w:szCs w:val="20"/>
        </w:rPr>
        <w:instrText xml:space="preserve"> ADDIN ZOTERO_ITEM CSL_CITATION {"citationID":"ItCZg80Z","properties":{"formattedCitation":"({\\i{}Sentiment Analysis for Mental Health}, 2024)","plainCitation":"(Sentiment Analysis for Mental Health, 2024)","noteIndex":0},"citationItems":[{"id":89,"uris":["http://zotero.org/users/16454889/items/Y44VKM66"],"itemData":{"id":89,"type":"webpage","abstract":"Unlocking Mental Health Patterns through Statements","language":"en","title":"Sentiment Analysis for Mental Health","URL":"https://www.kaggle.com/datasets/suchintikasarkar/sentiment-analysis-for-mental-health","accessed":{"date-parts":[["2025",4,30]]},"issued":{"date-parts":[["2024"]]}}}],"schema":"https://github.com/citation-style-language/schema/raw/master/csl-citation.json"} </w:instrText>
      </w:r>
      <w:r w:rsidR="0094153B">
        <w:rPr>
          <w:b w:val="0"/>
          <w:bCs w:val="0"/>
          <w:sz w:val="20"/>
          <w:szCs w:val="20"/>
        </w:rPr>
        <w:fldChar w:fldCharType="separate"/>
      </w:r>
      <w:r w:rsidR="005E46CE" w:rsidRPr="005E46CE">
        <w:rPr>
          <w:rFonts w:ascii="Aptos" w:hAnsi="Aptos" w:cs="Times New Roman"/>
          <w:kern w:val="0"/>
          <w:sz w:val="20"/>
        </w:rPr>
        <w:t>(</w:t>
      </w:r>
      <w:r w:rsidR="005E46CE" w:rsidRPr="005E46CE">
        <w:rPr>
          <w:rFonts w:ascii="Aptos" w:hAnsi="Aptos" w:cs="Times New Roman"/>
          <w:i/>
          <w:iCs/>
          <w:kern w:val="0"/>
          <w:sz w:val="20"/>
        </w:rPr>
        <w:t>Sentiment Analysis for Mental Health</w:t>
      </w:r>
      <w:r w:rsidR="005E46CE" w:rsidRPr="005E46CE">
        <w:rPr>
          <w:rFonts w:ascii="Aptos" w:hAnsi="Aptos" w:cs="Times New Roman"/>
          <w:kern w:val="0"/>
          <w:sz w:val="20"/>
        </w:rPr>
        <w:t>, 2024)</w:t>
      </w:r>
      <w:r w:rsidR="0094153B">
        <w:rPr>
          <w:b w:val="0"/>
          <w:bCs w:val="0"/>
          <w:sz w:val="20"/>
          <w:szCs w:val="20"/>
        </w:rPr>
        <w:fldChar w:fldCharType="end"/>
      </w:r>
      <w:r w:rsidR="005E46CE">
        <w:rPr>
          <w:b w:val="0"/>
          <w:bCs w:val="0"/>
          <w:sz w:val="20"/>
          <w:szCs w:val="20"/>
        </w:rPr>
        <w:t xml:space="preserve">. The dataset </w:t>
      </w:r>
      <w:r w:rsidR="004D6D49">
        <w:rPr>
          <w:b w:val="0"/>
          <w:bCs w:val="0"/>
          <w:sz w:val="20"/>
          <w:szCs w:val="20"/>
        </w:rPr>
        <w:t xml:space="preserve">comprises of a collection of mental health statuses from various </w:t>
      </w:r>
      <w:r w:rsidR="003308B7">
        <w:rPr>
          <w:b w:val="0"/>
          <w:bCs w:val="0"/>
          <w:sz w:val="20"/>
          <w:szCs w:val="20"/>
        </w:rPr>
        <w:t>statements. It was then cleaned and compiled to create the final dataset for the purpose of creating chatbots and performing multiclass classification analysis. The sources used in this dataset as listed below:</w:t>
      </w:r>
    </w:p>
    <w:p w14:paraId="711F9207" w14:textId="77777777" w:rsidR="00D34487" w:rsidRDefault="00D34487" w:rsidP="00D34487">
      <w:pPr>
        <w:numPr>
          <w:ilvl w:val="0"/>
          <w:numId w:val="2"/>
        </w:numPr>
        <w:rPr>
          <w:b w:val="0"/>
          <w:bCs w:val="0"/>
          <w:sz w:val="20"/>
          <w:szCs w:val="20"/>
        </w:rPr>
      </w:pPr>
      <w:hyperlink r:id="rId12" w:tgtFrame="_blank" w:history="1">
        <w:r w:rsidRPr="00D34487">
          <w:rPr>
            <w:rStyle w:val="Hyperlink"/>
            <w:b w:val="0"/>
            <w:bCs w:val="0"/>
            <w:sz w:val="20"/>
            <w:szCs w:val="20"/>
          </w:rPr>
          <w:t>Depression Reddit Cleaned</w:t>
        </w:r>
      </w:hyperlink>
    </w:p>
    <w:p w14:paraId="2AFFB6E0" w14:textId="2F176AA5" w:rsidR="00D34487" w:rsidRPr="00D34487" w:rsidRDefault="00D34487" w:rsidP="00D34487">
      <w:pPr>
        <w:numPr>
          <w:ilvl w:val="0"/>
          <w:numId w:val="2"/>
        </w:numPr>
        <w:rPr>
          <w:b w:val="0"/>
          <w:bCs w:val="0"/>
          <w:sz w:val="20"/>
          <w:szCs w:val="20"/>
        </w:rPr>
      </w:pPr>
      <w:hyperlink r:id="rId13" w:tgtFrame="_blank" w:history="1">
        <w:r w:rsidRPr="00D34487">
          <w:rPr>
            <w:rStyle w:val="Hyperlink"/>
            <w:b w:val="0"/>
            <w:bCs w:val="0"/>
            <w:sz w:val="20"/>
            <w:szCs w:val="20"/>
          </w:rPr>
          <w:t>3k Conversations Dataset for Chatbot</w:t>
        </w:r>
      </w:hyperlink>
    </w:p>
    <w:p w14:paraId="63320FDA" w14:textId="77777777" w:rsidR="00D34487" w:rsidRPr="00D34487" w:rsidRDefault="00D34487" w:rsidP="00D34487">
      <w:pPr>
        <w:numPr>
          <w:ilvl w:val="0"/>
          <w:numId w:val="2"/>
        </w:numPr>
        <w:rPr>
          <w:b w:val="0"/>
          <w:bCs w:val="0"/>
          <w:sz w:val="20"/>
          <w:szCs w:val="20"/>
        </w:rPr>
      </w:pPr>
      <w:hyperlink r:id="rId14" w:tgtFrame="_blank" w:history="1">
        <w:r w:rsidRPr="00D34487">
          <w:rPr>
            <w:rStyle w:val="Hyperlink"/>
            <w:b w:val="0"/>
            <w:bCs w:val="0"/>
            <w:sz w:val="20"/>
            <w:szCs w:val="20"/>
          </w:rPr>
          <w:t>Human Stress Prediction</w:t>
        </w:r>
      </w:hyperlink>
    </w:p>
    <w:p w14:paraId="1296FB09" w14:textId="77777777" w:rsidR="00D34487" w:rsidRPr="00D34487" w:rsidRDefault="00D34487" w:rsidP="00D34487">
      <w:pPr>
        <w:numPr>
          <w:ilvl w:val="0"/>
          <w:numId w:val="2"/>
        </w:numPr>
        <w:rPr>
          <w:b w:val="0"/>
          <w:bCs w:val="0"/>
          <w:sz w:val="20"/>
          <w:szCs w:val="20"/>
        </w:rPr>
      </w:pPr>
      <w:hyperlink r:id="rId15" w:tgtFrame="_blank" w:history="1">
        <w:r w:rsidRPr="00D34487">
          <w:rPr>
            <w:rStyle w:val="Hyperlink"/>
            <w:b w:val="0"/>
            <w:bCs w:val="0"/>
            <w:sz w:val="20"/>
            <w:szCs w:val="20"/>
          </w:rPr>
          <w:t>Predicting Anxiety in Mental Health Data</w:t>
        </w:r>
      </w:hyperlink>
    </w:p>
    <w:p w14:paraId="45293DC5" w14:textId="77777777" w:rsidR="00D34487" w:rsidRPr="00D34487" w:rsidRDefault="00D34487" w:rsidP="00D34487">
      <w:pPr>
        <w:numPr>
          <w:ilvl w:val="0"/>
          <w:numId w:val="2"/>
        </w:numPr>
        <w:rPr>
          <w:b w:val="0"/>
          <w:bCs w:val="0"/>
          <w:sz w:val="20"/>
          <w:szCs w:val="20"/>
        </w:rPr>
      </w:pPr>
      <w:hyperlink r:id="rId16" w:tgtFrame="_blank" w:history="1">
        <w:r w:rsidRPr="00D34487">
          <w:rPr>
            <w:rStyle w:val="Hyperlink"/>
            <w:b w:val="0"/>
            <w:bCs w:val="0"/>
            <w:sz w:val="20"/>
            <w:szCs w:val="20"/>
          </w:rPr>
          <w:t>Mental Health Dataset Bipolar</w:t>
        </w:r>
      </w:hyperlink>
    </w:p>
    <w:p w14:paraId="5A337C91" w14:textId="77777777" w:rsidR="00D34487" w:rsidRPr="00D34487" w:rsidRDefault="00D34487" w:rsidP="00D34487">
      <w:pPr>
        <w:numPr>
          <w:ilvl w:val="0"/>
          <w:numId w:val="2"/>
        </w:numPr>
        <w:rPr>
          <w:b w:val="0"/>
          <w:bCs w:val="0"/>
          <w:sz w:val="20"/>
          <w:szCs w:val="20"/>
        </w:rPr>
      </w:pPr>
      <w:hyperlink r:id="rId17" w:tgtFrame="_blank" w:history="1">
        <w:r w:rsidRPr="00D34487">
          <w:rPr>
            <w:rStyle w:val="Hyperlink"/>
            <w:b w:val="0"/>
            <w:bCs w:val="0"/>
            <w:sz w:val="20"/>
            <w:szCs w:val="20"/>
          </w:rPr>
          <w:t>Reddit Mental Health Data</w:t>
        </w:r>
      </w:hyperlink>
    </w:p>
    <w:p w14:paraId="043EA3E4" w14:textId="77777777" w:rsidR="00D34487" w:rsidRPr="00D34487" w:rsidRDefault="00D34487" w:rsidP="00D34487">
      <w:pPr>
        <w:numPr>
          <w:ilvl w:val="0"/>
          <w:numId w:val="2"/>
        </w:numPr>
        <w:rPr>
          <w:b w:val="0"/>
          <w:bCs w:val="0"/>
          <w:sz w:val="20"/>
          <w:szCs w:val="20"/>
        </w:rPr>
      </w:pPr>
      <w:hyperlink r:id="rId18" w:tgtFrame="_blank" w:history="1">
        <w:r w:rsidRPr="00D34487">
          <w:rPr>
            <w:rStyle w:val="Hyperlink"/>
            <w:b w:val="0"/>
            <w:bCs w:val="0"/>
            <w:sz w:val="20"/>
            <w:szCs w:val="20"/>
          </w:rPr>
          <w:t>Students Anxiety and Depression Dataset</w:t>
        </w:r>
      </w:hyperlink>
    </w:p>
    <w:p w14:paraId="722213CD" w14:textId="77777777" w:rsidR="00D34487" w:rsidRPr="00D34487" w:rsidRDefault="00D34487" w:rsidP="00D34487">
      <w:pPr>
        <w:numPr>
          <w:ilvl w:val="0"/>
          <w:numId w:val="2"/>
        </w:numPr>
        <w:rPr>
          <w:b w:val="0"/>
          <w:bCs w:val="0"/>
          <w:sz w:val="20"/>
          <w:szCs w:val="20"/>
        </w:rPr>
      </w:pPr>
      <w:hyperlink r:id="rId19" w:tgtFrame="_blank" w:history="1">
        <w:r w:rsidRPr="00D34487">
          <w:rPr>
            <w:rStyle w:val="Hyperlink"/>
            <w:b w:val="0"/>
            <w:bCs w:val="0"/>
            <w:sz w:val="20"/>
            <w:szCs w:val="20"/>
          </w:rPr>
          <w:t>Suicidal Mental Health Dataset</w:t>
        </w:r>
      </w:hyperlink>
    </w:p>
    <w:p w14:paraId="205EA599" w14:textId="77777777" w:rsidR="00D34487" w:rsidRDefault="00D34487" w:rsidP="00D34487">
      <w:pPr>
        <w:numPr>
          <w:ilvl w:val="0"/>
          <w:numId w:val="2"/>
        </w:numPr>
        <w:rPr>
          <w:b w:val="0"/>
          <w:bCs w:val="0"/>
          <w:sz w:val="20"/>
          <w:szCs w:val="20"/>
        </w:rPr>
      </w:pPr>
      <w:hyperlink r:id="rId20" w:tgtFrame="_blank" w:history="1">
        <w:r w:rsidRPr="00D34487">
          <w:rPr>
            <w:rStyle w:val="Hyperlink"/>
            <w:b w:val="0"/>
            <w:bCs w:val="0"/>
            <w:sz w:val="20"/>
            <w:szCs w:val="20"/>
          </w:rPr>
          <w:t>Suicidal Tweet Detection Dataset</w:t>
        </w:r>
      </w:hyperlink>
    </w:p>
    <w:p w14:paraId="57189B3F" w14:textId="71537820" w:rsidR="004076C8" w:rsidRDefault="009A7530" w:rsidP="009A7530">
      <w:pPr>
        <w:rPr>
          <w:b w:val="0"/>
          <w:bCs w:val="0"/>
          <w:sz w:val="20"/>
          <w:szCs w:val="20"/>
        </w:rPr>
      </w:pPr>
      <w:r>
        <w:rPr>
          <w:b w:val="0"/>
          <w:bCs w:val="0"/>
          <w:sz w:val="20"/>
          <w:szCs w:val="20"/>
        </w:rPr>
        <w:t>The data contained 3 columns, unique identifier, statement and status. There are 7 possible statuses representing an array of mental disorders.</w:t>
      </w:r>
    </w:p>
    <w:p w14:paraId="3303FA83" w14:textId="1BCDEC70" w:rsidR="00D44F40" w:rsidRDefault="00D44F40" w:rsidP="00D44F40">
      <w:pPr>
        <w:pStyle w:val="ListParagraph"/>
        <w:numPr>
          <w:ilvl w:val="0"/>
          <w:numId w:val="5"/>
        </w:numPr>
        <w:rPr>
          <w:b w:val="0"/>
          <w:bCs w:val="0"/>
          <w:sz w:val="20"/>
          <w:szCs w:val="20"/>
        </w:rPr>
      </w:pPr>
      <w:r>
        <w:rPr>
          <w:b w:val="0"/>
          <w:bCs w:val="0"/>
          <w:sz w:val="20"/>
          <w:szCs w:val="20"/>
        </w:rPr>
        <w:lastRenderedPageBreak/>
        <w:t>Normal</w:t>
      </w:r>
    </w:p>
    <w:p w14:paraId="49E11DF7" w14:textId="61FDDD82" w:rsidR="00D44F40" w:rsidRDefault="00D44F40" w:rsidP="00D44F40">
      <w:pPr>
        <w:pStyle w:val="ListParagraph"/>
        <w:numPr>
          <w:ilvl w:val="0"/>
          <w:numId w:val="5"/>
        </w:numPr>
        <w:rPr>
          <w:b w:val="0"/>
          <w:bCs w:val="0"/>
          <w:sz w:val="20"/>
          <w:szCs w:val="20"/>
        </w:rPr>
      </w:pPr>
      <w:r>
        <w:rPr>
          <w:b w:val="0"/>
          <w:bCs w:val="0"/>
          <w:sz w:val="20"/>
          <w:szCs w:val="20"/>
        </w:rPr>
        <w:t>Depression</w:t>
      </w:r>
    </w:p>
    <w:p w14:paraId="0426A9FD" w14:textId="42835A0F" w:rsidR="00D44F40" w:rsidRDefault="00D44F40" w:rsidP="00D44F40">
      <w:pPr>
        <w:pStyle w:val="ListParagraph"/>
        <w:numPr>
          <w:ilvl w:val="0"/>
          <w:numId w:val="5"/>
        </w:numPr>
        <w:rPr>
          <w:b w:val="0"/>
          <w:bCs w:val="0"/>
          <w:sz w:val="20"/>
          <w:szCs w:val="20"/>
        </w:rPr>
      </w:pPr>
      <w:r>
        <w:rPr>
          <w:b w:val="0"/>
          <w:bCs w:val="0"/>
          <w:sz w:val="20"/>
          <w:szCs w:val="20"/>
        </w:rPr>
        <w:t>Suicidal</w:t>
      </w:r>
    </w:p>
    <w:p w14:paraId="05FA6644" w14:textId="2375374C" w:rsidR="00D44F40" w:rsidRDefault="00D44F40" w:rsidP="00D44F40">
      <w:pPr>
        <w:pStyle w:val="ListParagraph"/>
        <w:numPr>
          <w:ilvl w:val="0"/>
          <w:numId w:val="5"/>
        </w:numPr>
        <w:rPr>
          <w:b w:val="0"/>
          <w:bCs w:val="0"/>
          <w:sz w:val="20"/>
          <w:szCs w:val="20"/>
        </w:rPr>
      </w:pPr>
      <w:r>
        <w:rPr>
          <w:b w:val="0"/>
          <w:bCs w:val="0"/>
          <w:sz w:val="20"/>
          <w:szCs w:val="20"/>
        </w:rPr>
        <w:t>Stress</w:t>
      </w:r>
    </w:p>
    <w:p w14:paraId="73D45A02" w14:textId="498FADB2" w:rsidR="00D44F40" w:rsidRDefault="00D44F40" w:rsidP="00D44F40">
      <w:pPr>
        <w:pStyle w:val="ListParagraph"/>
        <w:numPr>
          <w:ilvl w:val="0"/>
          <w:numId w:val="5"/>
        </w:numPr>
        <w:rPr>
          <w:b w:val="0"/>
          <w:bCs w:val="0"/>
          <w:sz w:val="20"/>
          <w:szCs w:val="20"/>
        </w:rPr>
      </w:pPr>
      <w:r>
        <w:rPr>
          <w:b w:val="0"/>
          <w:bCs w:val="0"/>
          <w:sz w:val="20"/>
          <w:szCs w:val="20"/>
        </w:rPr>
        <w:t>Bi-Polar</w:t>
      </w:r>
    </w:p>
    <w:p w14:paraId="3FDEB2E7" w14:textId="7F02C1D1" w:rsidR="00D44F40" w:rsidRDefault="00D44F40" w:rsidP="00D44F40">
      <w:pPr>
        <w:pStyle w:val="ListParagraph"/>
        <w:numPr>
          <w:ilvl w:val="0"/>
          <w:numId w:val="5"/>
        </w:numPr>
        <w:rPr>
          <w:b w:val="0"/>
          <w:bCs w:val="0"/>
          <w:sz w:val="20"/>
          <w:szCs w:val="20"/>
        </w:rPr>
      </w:pPr>
      <w:r>
        <w:rPr>
          <w:b w:val="0"/>
          <w:bCs w:val="0"/>
          <w:sz w:val="20"/>
          <w:szCs w:val="20"/>
        </w:rPr>
        <w:t>Anxiety</w:t>
      </w:r>
    </w:p>
    <w:p w14:paraId="50B30314" w14:textId="0331B1FA" w:rsidR="00D44F40" w:rsidRPr="00D44F40" w:rsidRDefault="00D44F40" w:rsidP="00D44F40">
      <w:pPr>
        <w:pStyle w:val="ListParagraph"/>
        <w:numPr>
          <w:ilvl w:val="0"/>
          <w:numId w:val="5"/>
        </w:numPr>
        <w:rPr>
          <w:b w:val="0"/>
          <w:bCs w:val="0"/>
          <w:sz w:val="20"/>
          <w:szCs w:val="20"/>
        </w:rPr>
      </w:pPr>
      <w:r>
        <w:rPr>
          <w:b w:val="0"/>
          <w:bCs w:val="0"/>
          <w:sz w:val="20"/>
          <w:szCs w:val="20"/>
        </w:rPr>
        <w:t>Personality Disorder</w:t>
      </w:r>
    </w:p>
    <w:tbl>
      <w:tblPr>
        <w:tblStyle w:val="TableGrid"/>
        <w:tblW w:w="0" w:type="auto"/>
        <w:tblLook w:val="04A0" w:firstRow="1" w:lastRow="0" w:firstColumn="1" w:lastColumn="0" w:noHBand="0" w:noVBand="1"/>
      </w:tblPr>
      <w:tblGrid>
        <w:gridCol w:w="1980"/>
        <w:gridCol w:w="1509"/>
        <w:gridCol w:w="1380"/>
      </w:tblGrid>
      <w:tr w:rsidR="00BB14B6" w14:paraId="43678F3D" w14:textId="3CE25665" w:rsidTr="000A7BD3">
        <w:tc>
          <w:tcPr>
            <w:tcW w:w="1980" w:type="dxa"/>
          </w:tcPr>
          <w:p w14:paraId="254562ED" w14:textId="4021087B" w:rsidR="00BB14B6" w:rsidRPr="00791229" w:rsidRDefault="00BB14B6" w:rsidP="009A7530">
            <w:pPr>
              <w:rPr>
                <w:b/>
                <w:bCs/>
                <w:i/>
                <w:iCs/>
                <w:sz w:val="20"/>
                <w:szCs w:val="20"/>
              </w:rPr>
            </w:pPr>
            <w:r>
              <w:rPr>
                <w:b/>
                <w:bCs/>
                <w:i/>
                <w:iCs/>
                <w:sz w:val="20"/>
                <w:szCs w:val="20"/>
              </w:rPr>
              <w:t>Status</w:t>
            </w:r>
          </w:p>
        </w:tc>
        <w:tc>
          <w:tcPr>
            <w:tcW w:w="1509" w:type="dxa"/>
          </w:tcPr>
          <w:p w14:paraId="71F0F157" w14:textId="79F77D2D" w:rsidR="00BB14B6" w:rsidRPr="00791229" w:rsidRDefault="00BB14B6" w:rsidP="009A7530">
            <w:pPr>
              <w:rPr>
                <w:b/>
                <w:bCs/>
                <w:i/>
                <w:iCs/>
                <w:sz w:val="20"/>
                <w:szCs w:val="20"/>
              </w:rPr>
            </w:pPr>
            <w:r>
              <w:rPr>
                <w:b/>
                <w:bCs/>
                <w:i/>
                <w:iCs/>
                <w:sz w:val="20"/>
                <w:szCs w:val="20"/>
              </w:rPr>
              <w:t>Count</w:t>
            </w:r>
          </w:p>
        </w:tc>
        <w:tc>
          <w:tcPr>
            <w:tcW w:w="1380" w:type="dxa"/>
          </w:tcPr>
          <w:p w14:paraId="52194159" w14:textId="36F90218" w:rsidR="00BB14B6" w:rsidRDefault="00BB14B6" w:rsidP="009A7530">
            <w:pPr>
              <w:rPr>
                <w:b/>
                <w:bCs/>
                <w:i/>
                <w:iCs/>
                <w:sz w:val="20"/>
                <w:szCs w:val="20"/>
              </w:rPr>
            </w:pPr>
            <w:r>
              <w:rPr>
                <w:b/>
                <w:bCs/>
                <w:i/>
                <w:iCs/>
                <w:sz w:val="20"/>
                <w:szCs w:val="20"/>
              </w:rPr>
              <w:t>Percentage</w:t>
            </w:r>
          </w:p>
        </w:tc>
      </w:tr>
      <w:tr w:rsidR="00BB14B6" w14:paraId="25131519" w14:textId="709E22B5" w:rsidTr="000A7BD3">
        <w:tc>
          <w:tcPr>
            <w:tcW w:w="1980" w:type="dxa"/>
          </w:tcPr>
          <w:p w14:paraId="76EF0214" w14:textId="3A514430" w:rsidR="00BB14B6" w:rsidRPr="00AC3BCE" w:rsidRDefault="00BB14B6" w:rsidP="009A7530">
            <w:pPr>
              <w:rPr>
                <w:sz w:val="16"/>
                <w:szCs w:val="16"/>
              </w:rPr>
            </w:pPr>
            <w:r w:rsidRPr="00AC3BCE">
              <w:rPr>
                <w:sz w:val="16"/>
                <w:szCs w:val="16"/>
              </w:rPr>
              <w:t>Normal</w:t>
            </w:r>
          </w:p>
        </w:tc>
        <w:tc>
          <w:tcPr>
            <w:tcW w:w="1509" w:type="dxa"/>
          </w:tcPr>
          <w:p w14:paraId="4A2FC12F" w14:textId="5D0B83C6" w:rsidR="00BB14B6" w:rsidRPr="00AC3BCE" w:rsidRDefault="00BB14B6" w:rsidP="009A7530">
            <w:pPr>
              <w:rPr>
                <w:sz w:val="16"/>
                <w:szCs w:val="16"/>
              </w:rPr>
            </w:pPr>
            <w:r w:rsidRPr="00AC3BCE">
              <w:rPr>
                <w:sz w:val="16"/>
                <w:szCs w:val="16"/>
              </w:rPr>
              <w:t>163</w:t>
            </w:r>
            <w:r w:rsidR="00DF4ACD" w:rsidRPr="00AC3BCE">
              <w:rPr>
                <w:sz w:val="16"/>
                <w:szCs w:val="16"/>
              </w:rPr>
              <w:t>43</w:t>
            </w:r>
          </w:p>
        </w:tc>
        <w:tc>
          <w:tcPr>
            <w:tcW w:w="1380" w:type="dxa"/>
          </w:tcPr>
          <w:p w14:paraId="7DA65E61" w14:textId="66AB62E6" w:rsidR="00BB14B6" w:rsidRPr="00AC3BCE" w:rsidRDefault="00711C7A" w:rsidP="009A7530">
            <w:pPr>
              <w:rPr>
                <w:sz w:val="16"/>
                <w:szCs w:val="16"/>
              </w:rPr>
            </w:pPr>
            <w:r w:rsidRPr="00AC3BCE">
              <w:rPr>
                <w:sz w:val="16"/>
                <w:szCs w:val="16"/>
              </w:rPr>
              <w:t>3</w:t>
            </w:r>
            <w:r w:rsidR="009E48BF" w:rsidRPr="00AC3BCE">
              <w:rPr>
                <w:sz w:val="16"/>
                <w:szCs w:val="16"/>
              </w:rPr>
              <w:t>1.0</w:t>
            </w:r>
            <w:r w:rsidRPr="00AC3BCE">
              <w:rPr>
                <w:sz w:val="16"/>
                <w:szCs w:val="16"/>
              </w:rPr>
              <w:t>%</w:t>
            </w:r>
          </w:p>
        </w:tc>
      </w:tr>
      <w:tr w:rsidR="00BB14B6" w14:paraId="41394914" w14:textId="0B3A049B" w:rsidTr="000A7BD3">
        <w:tc>
          <w:tcPr>
            <w:tcW w:w="1980" w:type="dxa"/>
          </w:tcPr>
          <w:p w14:paraId="681D1E92" w14:textId="04A6B7D8" w:rsidR="00BB14B6" w:rsidRPr="00AC3BCE" w:rsidRDefault="00BB14B6" w:rsidP="009A7530">
            <w:pPr>
              <w:rPr>
                <w:sz w:val="16"/>
                <w:szCs w:val="16"/>
              </w:rPr>
            </w:pPr>
            <w:r w:rsidRPr="00AC3BCE">
              <w:rPr>
                <w:sz w:val="16"/>
                <w:szCs w:val="16"/>
              </w:rPr>
              <w:t>Depression</w:t>
            </w:r>
          </w:p>
        </w:tc>
        <w:tc>
          <w:tcPr>
            <w:tcW w:w="1509" w:type="dxa"/>
          </w:tcPr>
          <w:p w14:paraId="402AB39C" w14:textId="36A886E2" w:rsidR="00BB14B6" w:rsidRPr="00AC3BCE" w:rsidRDefault="00BB14B6" w:rsidP="009A7530">
            <w:pPr>
              <w:rPr>
                <w:sz w:val="16"/>
                <w:szCs w:val="16"/>
              </w:rPr>
            </w:pPr>
            <w:r w:rsidRPr="00AC3BCE">
              <w:rPr>
                <w:sz w:val="16"/>
                <w:szCs w:val="16"/>
              </w:rPr>
              <w:t>15404</w:t>
            </w:r>
          </w:p>
        </w:tc>
        <w:tc>
          <w:tcPr>
            <w:tcW w:w="1380" w:type="dxa"/>
          </w:tcPr>
          <w:p w14:paraId="4BCF74E4" w14:textId="472A6619" w:rsidR="00BB14B6" w:rsidRPr="00AC3BCE" w:rsidRDefault="00711C7A" w:rsidP="009A7530">
            <w:pPr>
              <w:rPr>
                <w:sz w:val="16"/>
                <w:szCs w:val="16"/>
              </w:rPr>
            </w:pPr>
            <w:r w:rsidRPr="00AC3BCE">
              <w:rPr>
                <w:sz w:val="16"/>
                <w:szCs w:val="16"/>
              </w:rPr>
              <w:t>29</w:t>
            </w:r>
            <w:r w:rsidR="004577C1" w:rsidRPr="00AC3BCE">
              <w:rPr>
                <w:sz w:val="16"/>
                <w:szCs w:val="16"/>
              </w:rPr>
              <w:t>.</w:t>
            </w:r>
            <w:r w:rsidR="009E48BF" w:rsidRPr="00AC3BCE">
              <w:rPr>
                <w:sz w:val="16"/>
                <w:szCs w:val="16"/>
              </w:rPr>
              <w:t>2</w:t>
            </w:r>
            <w:r w:rsidRPr="00AC3BCE">
              <w:rPr>
                <w:sz w:val="16"/>
                <w:szCs w:val="16"/>
              </w:rPr>
              <w:t>%</w:t>
            </w:r>
          </w:p>
        </w:tc>
      </w:tr>
      <w:tr w:rsidR="00BB14B6" w14:paraId="478E7FA3" w14:textId="234E103C" w:rsidTr="000A7BD3">
        <w:tc>
          <w:tcPr>
            <w:tcW w:w="1980" w:type="dxa"/>
          </w:tcPr>
          <w:p w14:paraId="4DB56333" w14:textId="494176D3" w:rsidR="00BB14B6" w:rsidRPr="00AC3BCE" w:rsidRDefault="00BB14B6" w:rsidP="009A7530">
            <w:pPr>
              <w:rPr>
                <w:sz w:val="16"/>
                <w:szCs w:val="16"/>
              </w:rPr>
            </w:pPr>
            <w:r w:rsidRPr="00AC3BCE">
              <w:rPr>
                <w:sz w:val="16"/>
                <w:szCs w:val="16"/>
              </w:rPr>
              <w:t>Suicidal</w:t>
            </w:r>
          </w:p>
        </w:tc>
        <w:tc>
          <w:tcPr>
            <w:tcW w:w="1509" w:type="dxa"/>
          </w:tcPr>
          <w:p w14:paraId="42AB7AB0" w14:textId="7FEC966E" w:rsidR="00BB14B6" w:rsidRPr="00AC3BCE" w:rsidRDefault="00BB14B6" w:rsidP="009A7530">
            <w:pPr>
              <w:rPr>
                <w:sz w:val="16"/>
                <w:szCs w:val="16"/>
              </w:rPr>
            </w:pPr>
            <w:r w:rsidRPr="00AC3BCE">
              <w:rPr>
                <w:sz w:val="16"/>
                <w:szCs w:val="16"/>
              </w:rPr>
              <w:t>1065</w:t>
            </w:r>
            <w:r w:rsidR="009E48BF" w:rsidRPr="00AC3BCE">
              <w:rPr>
                <w:sz w:val="16"/>
                <w:szCs w:val="16"/>
              </w:rPr>
              <w:t>2</w:t>
            </w:r>
          </w:p>
        </w:tc>
        <w:tc>
          <w:tcPr>
            <w:tcW w:w="1380" w:type="dxa"/>
          </w:tcPr>
          <w:p w14:paraId="04D189E5" w14:textId="309E638B" w:rsidR="00BB14B6" w:rsidRPr="00AC3BCE" w:rsidRDefault="00711C7A" w:rsidP="009A7530">
            <w:pPr>
              <w:rPr>
                <w:sz w:val="16"/>
                <w:szCs w:val="16"/>
              </w:rPr>
            </w:pPr>
            <w:r w:rsidRPr="00AC3BCE">
              <w:rPr>
                <w:sz w:val="16"/>
                <w:szCs w:val="16"/>
              </w:rPr>
              <w:t>20.</w:t>
            </w:r>
            <w:r w:rsidR="009E48BF" w:rsidRPr="00AC3BCE">
              <w:rPr>
                <w:sz w:val="16"/>
                <w:szCs w:val="16"/>
              </w:rPr>
              <w:t>2</w:t>
            </w:r>
            <w:r w:rsidRPr="00AC3BCE">
              <w:rPr>
                <w:sz w:val="16"/>
                <w:szCs w:val="16"/>
              </w:rPr>
              <w:t>%</w:t>
            </w:r>
          </w:p>
        </w:tc>
      </w:tr>
      <w:tr w:rsidR="00BB14B6" w14:paraId="0BE3ADA4" w14:textId="6B3D7948" w:rsidTr="000A7BD3">
        <w:tc>
          <w:tcPr>
            <w:tcW w:w="1980" w:type="dxa"/>
          </w:tcPr>
          <w:p w14:paraId="40C377EA" w14:textId="1E9F7E0D" w:rsidR="00BB14B6" w:rsidRPr="00AC3BCE" w:rsidRDefault="00BB14B6" w:rsidP="009A7530">
            <w:pPr>
              <w:rPr>
                <w:sz w:val="16"/>
                <w:szCs w:val="16"/>
              </w:rPr>
            </w:pPr>
            <w:r w:rsidRPr="00AC3BCE">
              <w:rPr>
                <w:sz w:val="16"/>
                <w:szCs w:val="16"/>
              </w:rPr>
              <w:t>Anxiety</w:t>
            </w:r>
          </w:p>
        </w:tc>
        <w:tc>
          <w:tcPr>
            <w:tcW w:w="1509" w:type="dxa"/>
          </w:tcPr>
          <w:p w14:paraId="25DC34D6" w14:textId="0E07F1CF" w:rsidR="00BB14B6" w:rsidRPr="00AC3BCE" w:rsidRDefault="00BB14B6" w:rsidP="009A7530">
            <w:pPr>
              <w:rPr>
                <w:sz w:val="16"/>
                <w:szCs w:val="16"/>
              </w:rPr>
            </w:pPr>
            <w:r w:rsidRPr="00AC3BCE">
              <w:rPr>
                <w:sz w:val="16"/>
                <w:szCs w:val="16"/>
              </w:rPr>
              <w:t>38</w:t>
            </w:r>
            <w:r w:rsidR="009E48BF" w:rsidRPr="00AC3BCE">
              <w:rPr>
                <w:sz w:val="16"/>
                <w:szCs w:val="16"/>
              </w:rPr>
              <w:t>41</w:t>
            </w:r>
          </w:p>
        </w:tc>
        <w:tc>
          <w:tcPr>
            <w:tcW w:w="1380" w:type="dxa"/>
          </w:tcPr>
          <w:p w14:paraId="3062C248" w14:textId="6E336664" w:rsidR="00BB14B6" w:rsidRPr="00AC3BCE" w:rsidRDefault="00711C7A" w:rsidP="009A7530">
            <w:pPr>
              <w:rPr>
                <w:sz w:val="16"/>
                <w:szCs w:val="16"/>
              </w:rPr>
            </w:pPr>
            <w:r w:rsidRPr="00AC3BCE">
              <w:rPr>
                <w:sz w:val="16"/>
                <w:szCs w:val="16"/>
              </w:rPr>
              <w:t>7.3%</w:t>
            </w:r>
          </w:p>
        </w:tc>
      </w:tr>
      <w:tr w:rsidR="00BB14B6" w14:paraId="4991C5A8" w14:textId="539BE416" w:rsidTr="000A7BD3">
        <w:tc>
          <w:tcPr>
            <w:tcW w:w="1980" w:type="dxa"/>
          </w:tcPr>
          <w:p w14:paraId="38893363" w14:textId="5EE9EE20" w:rsidR="00BB14B6" w:rsidRPr="00AC3BCE" w:rsidRDefault="00BB14B6" w:rsidP="009A7530">
            <w:pPr>
              <w:rPr>
                <w:sz w:val="16"/>
                <w:szCs w:val="16"/>
              </w:rPr>
            </w:pPr>
            <w:r w:rsidRPr="00AC3BCE">
              <w:rPr>
                <w:sz w:val="16"/>
                <w:szCs w:val="16"/>
              </w:rPr>
              <w:t>Bipolar</w:t>
            </w:r>
          </w:p>
        </w:tc>
        <w:tc>
          <w:tcPr>
            <w:tcW w:w="1509" w:type="dxa"/>
          </w:tcPr>
          <w:p w14:paraId="02852965" w14:textId="79C4591F" w:rsidR="00BB14B6" w:rsidRPr="00AC3BCE" w:rsidRDefault="00BB14B6" w:rsidP="009A7530">
            <w:pPr>
              <w:rPr>
                <w:sz w:val="16"/>
                <w:szCs w:val="16"/>
              </w:rPr>
            </w:pPr>
            <w:r w:rsidRPr="00AC3BCE">
              <w:rPr>
                <w:sz w:val="16"/>
                <w:szCs w:val="16"/>
              </w:rPr>
              <w:t>2</w:t>
            </w:r>
            <w:r w:rsidR="009E48BF" w:rsidRPr="00AC3BCE">
              <w:rPr>
                <w:sz w:val="16"/>
                <w:szCs w:val="16"/>
              </w:rPr>
              <w:t>777</w:t>
            </w:r>
          </w:p>
        </w:tc>
        <w:tc>
          <w:tcPr>
            <w:tcW w:w="1380" w:type="dxa"/>
          </w:tcPr>
          <w:p w14:paraId="1E89FC9B" w14:textId="1D724CE0" w:rsidR="00BB14B6" w:rsidRPr="00AC3BCE" w:rsidRDefault="00711C7A" w:rsidP="009A7530">
            <w:pPr>
              <w:rPr>
                <w:sz w:val="16"/>
                <w:szCs w:val="16"/>
              </w:rPr>
            </w:pPr>
            <w:r w:rsidRPr="00AC3BCE">
              <w:rPr>
                <w:sz w:val="16"/>
                <w:szCs w:val="16"/>
              </w:rPr>
              <w:t>5.</w:t>
            </w:r>
            <w:r w:rsidR="00ED039D" w:rsidRPr="00AC3BCE">
              <w:rPr>
                <w:sz w:val="16"/>
                <w:szCs w:val="16"/>
              </w:rPr>
              <w:t>3</w:t>
            </w:r>
            <w:r w:rsidRPr="00AC3BCE">
              <w:rPr>
                <w:sz w:val="16"/>
                <w:szCs w:val="16"/>
              </w:rPr>
              <w:t>%</w:t>
            </w:r>
          </w:p>
        </w:tc>
      </w:tr>
      <w:tr w:rsidR="00BB14B6" w14:paraId="09EF88A9" w14:textId="1AA41C44" w:rsidTr="000A7BD3">
        <w:tc>
          <w:tcPr>
            <w:tcW w:w="1980" w:type="dxa"/>
          </w:tcPr>
          <w:p w14:paraId="30029DC6" w14:textId="2212682B" w:rsidR="00BB14B6" w:rsidRPr="00AC3BCE" w:rsidRDefault="00BB14B6" w:rsidP="009A7530">
            <w:pPr>
              <w:rPr>
                <w:sz w:val="16"/>
                <w:szCs w:val="16"/>
              </w:rPr>
            </w:pPr>
            <w:r w:rsidRPr="00AC3BCE">
              <w:rPr>
                <w:sz w:val="16"/>
                <w:szCs w:val="16"/>
              </w:rPr>
              <w:t>Stress</w:t>
            </w:r>
          </w:p>
        </w:tc>
        <w:tc>
          <w:tcPr>
            <w:tcW w:w="1509" w:type="dxa"/>
          </w:tcPr>
          <w:p w14:paraId="6F6B7EE2" w14:textId="5857CF1B" w:rsidR="00BB14B6" w:rsidRPr="00AC3BCE" w:rsidRDefault="00BB14B6" w:rsidP="009A7530">
            <w:pPr>
              <w:rPr>
                <w:sz w:val="16"/>
                <w:szCs w:val="16"/>
              </w:rPr>
            </w:pPr>
            <w:r w:rsidRPr="00AC3BCE">
              <w:rPr>
                <w:sz w:val="16"/>
                <w:szCs w:val="16"/>
              </w:rPr>
              <w:t>2</w:t>
            </w:r>
            <w:r w:rsidR="009E48BF" w:rsidRPr="00AC3BCE">
              <w:rPr>
                <w:sz w:val="16"/>
                <w:szCs w:val="16"/>
              </w:rPr>
              <w:t>587</w:t>
            </w:r>
          </w:p>
        </w:tc>
        <w:tc>
          <w:tcPr>
            <w:tcW w:w="1380" w:type="dxa"/>
          </w:tcPr>
          <w:p w14:paraId="24DD193F" w14:textId="05A3EA36" w:rsidR="00BB14B6" w:rsidRPr="00AC3BCE" w:rsidRDefault="00ED039D" w:rsidP="009A7530">
            <w:pPr>
              <w:rPr>
                <w:sz w:val="16"/>
                <w:szCs w:val="16"/>
              </w:rPr>
            </w:pPr>
            <w:r w:rsidRPr="00AC3BCE">
              <w:rPr>
                <w:sz w:val="16"/>
                <w:szCs w:val="16"/>
              </w:rPr>
              <w:t>4.9</w:t>
            </w:r>
            <w:r w:rsidR="004577C1" w:rsidRPr="00AC3BCE">
              <w:rPr>
                <w:sz w:val="16"/>
                <w:szCs w:val="16"/>
              </w:rPr>
              <w:t>%</w:t>
            </w:r>
          </w:p>
        </w:tc>
      </w:tr>
      <w:tr w:rsidR="00BB14B6" w14:paraId="28DEDB47" w14:textId="501E6508" w:rsidTr="000A7BD3">
        <w:tc>
          <w:tcPr>
            <w:tcW w:w="1980" w:type="dxa"/>
          </w:tcPr>
          <w:p w14:paraId="109C105F" w14:textId="63D5B0AF" w:rsidR="00BB14B6" w:rsidRPr="00AC3BCE" w:rsidRDefault="00BB14B6" w:rsidP="009A7530">
            <w:pPr>
              <w:rPr>
                <w:sz w:val="16"/>
                <w:szCs w:val="16"/>
              </w:rPr>
            </w:pPr>
            <w:r w:rsidRPr="00AC3BCE">
              <w:rPr>
                <w:sz w:val="16"/>
                <w:szCs w:val="16"/>
              </w:rPr>
              <w:t>Personality Disorder</w:t>
            </w:r>
          </w:p>
        </w:tc>
        <w:tc>
          <w:tcPr>
            <w:tcW w:w="1509" w:type="dxa"/>
          </w:tcPr>
          <w:p w14:paraId="4E2CD471" w14:textId="1FA605FF" w:rsidR="00BB14B6" w:rsidRPr="00AC3BCE" w:rsidRDefault="00BB14B6" w:rsidP="009A7530">
            <w:pPr>
              <w:rPr>
                <w:sz w:val="16"/>
                <w:szCs w:val="16"/>
              </w:rPr>
            </w:pPr>
            <w:r w:rsidRPr="00AC3BCE">
              <w:rPr>
                <w:sz w:val="16"/>
                <w:szCs w:val="16"/>
              </w:rPr>
              <w:t>1</w:t>
            </w:r>
            <w:r w:rsidR="009E48BF" w:rsidRPr="00AC3BCE">
              <w:rPr>
                <w:sz w:val="16"/>
                <w:szCs w:val="16"/>
              </w:rPr>
              <w:t>077</w:t>
            </w:r>
          </w:p>
        </w:tc>
        <w:tc>
          <w:tcPr>
            <w:tcW w:w="1380" w:type="dxa"/>
          </w:tcPr>
          <w:p w14:paraId="3916D1E7" w14:textId="10A4D2D7" w:rsidR="00BB14B6" w:rsidRPr="00AC3BCE" w:rsidRDefault="004577C1" w:rsidP="009A7530">
            <w:pPr>
              <w:rPr>
                <w:sz w:val="16"/>
                <w:szCs w:val="16"/>
              </w:rPr>
            </w:pPr>
            <w:r w:rsidRPr="00AC3BCE">
              <w:rPr>
                <w:sz w:val="16"/>
                <w:szCs w:val="16"/>
              </w:rPr>
              <w:t>2.</w:t>
            </w:r>
            <w:r w:rsidR="00ED039D" w:rsidRPr="00AC3BCE">
              <w:rPr>
                <w:sz w:val="16"/>
                <w:szCs w:val="16"/>
              </w:rPr>
              <w:t>0</w:t>
            </w:r>
            <w:r w:rsidRPr="00AC3BCE">
              <w:rPr>
                <w:sz w:val="16"/>
                <w:szCs w:val="16"/>
              </w:rPr>
              <w:t>%</w:t>
            </w:r>
          </w:p>
        </w:tc>
      </w:tr>
    </w:tbl>
    <w:p w14:paraId="27FFE700" w14:textId="5C3504DB" w:rsidR="00791229" w:rsidRDefault="0075613A" w:rsidP="009A7530">
      <w:pPr>
        <w:rPr>
          <w:b w:val="0"/>
          <w:bCs w:val="0"/>
          <w:sz w:val="12"/>
          <w:szCs w:val="12"/>
        </w:rPr>
      </w:pPr>
      <w:r>
        <w:rPr>
          <w:sz w:val="12"/>
          <w:szCs w:val="12"/>
        </w:rPr>
        <w:t xml:space="preserve">Table 1: </w:t>
      </w:r>
      <w:r w:rsidR="00CE6E9F">
        <w:rPr>
          <w:b w:val="0"/>
          <w:bCs w:val="0"/>
          <w:sz w:val="12"/>
          <w:szCs w:val="12"/>
        </w:rPr>
        <w:t>Distribution of mental illness in the raw dataset</w:t>
      </w:r>
    </w:p>
    <w:p w14:paraId="4A893C9E" w14:textId="48436340" w:rsidR="00CE6E9F" w:rsidRDefault="009D3519" w:rsidP="009A7530">
      <w:pPr>
        <w:rPr>
          <w:b w:val="0"/>
          <w:bCs w:val="0"/>
          <w:sz w:val="20"/>
          <w:szCs w:val="20"/>
        </w:rPr>
      </w:pPr>
      <w:r>
        <w:rPr>
          <w:b w:val="0"/>
          <w:bCs w:val="0"/>
          <w:sz w:val="20"/>
          <w:szCs w:val="20"/>
        </w:rPr>
        <w:t xml:space="preserve">Since there is a large disparity in the most frequent category </w:t>
      </w:r>
      <w:r w:rsidR="000A7BD3">
        <w:rPr>
          <w:b w:val="0"/>
          <w:bCs w:val="0"/>
          <w:sz w:val="20"/>
          <w:szCs w:val="20"/>
        </w:rPr>
        <w:t>(Normal) and least frequent category (Personality Disorder)</w:t>
      </w:r>
      <w:r w:rsidR="002B7B23">
        <w:rPr>
          <w:b w:val="0"/>
          <w:bCs w:val="0"/>
          <w:sz w:val="20"/>
          <w:szCs w:val="20"/>
        </w:rPr>
        <w:t xml:space="preserve"> is vast, we have categorized the illness based on severity into 3 prominent categories.</w:t>
      </w:r>
    </w:p>
    <w:tbl>
      <w:tblPr>
        <w:tblStyle w:val="TableGrid"/>
        <w:tblW w:w="0" w:type="auto"/>
        <w:tblLook w:val="04A0" w:firstRow="1" w:lastRow="0" w:firstColumn="1" w:lastColumn="0" w:noHBand="0" w:noVBand="1"/>
      </w:tblPr>
      <w:tblGrid>
        <w:gridCol w:w="2434"/>
        <w:gridCol w:w="2435"/>
      </w:tblGrid>
      <w:tr w:rsidR="002B7B23" w14:paraId="36822F2E" w14:textId="77777777" w:rsidTr="002B7B23">
        <w:tc>
          <w:tcPr>
            <w:tcW w:w="2434" w:type="dxa"/>
          </w:tcPr>
          <w:p w14:paraId="631D0F28" w14:textId="2B2D3BDD" w:rsidR="002B7B23" w:rsidRPr="002B7B23" w:rsidRDefault="000224F9" w:rsidP="009A7530">
            <w:pPr>
              <w:rPr>
                <w:b/>
                <w:bCs/>
                <w:i/>
                <w:iCs/>
                <w:sz w:val="20"/>
                <w:szCs w:val="20"/>
              </w:rPr>
            </w:pPr>
            <w:r>
              <w:rPr>
                <w:b/>
                <w:bCs/>
                <w:i/>
                <w:iCs/>
                <w:sz w:val="20"/>
                <w:szCs w:val="20"/>
              </w:rPr>
              <w:t>Concise Category</w:t>
            </w:r>
          </w:p>
        </w:tc>
        <w:tc>
          <w:tcPr>
            <w:tcW w:w="2435" w:type="dxa"/>
          </w:tcPr>
          <w:p w14:paraId="6CDB5CC0" w14:textId="4EEAEC30" w:rsidR="002B7B23" w:rsidRPr="000224F9" w:rsidRDefault="000224F9" w:rsidP="009A7530">
            <w:pPr>
              <w:rPr>
                <w:b/>
                <w:bCs/>
                <w:i/>
                <w:iCs/>
                <w:sz w:val="20"/>
                <w:szCs w:val="20"/>
              </w:rPr>
            </w:pPr>
            <w:r>
              <w:rPr>
                <w:b/>
                <w:bCs/>
                <w:i/>
                <w:iCs/>
                <w:sz w:val="20"/>
                <w:szCs w:val="20"/>
              </w:rPr>
              <w:t>Original Status</w:t>
            </w:r>
          </w:p>
        </w:tc>
      </w:tr>
      <w:tr w:rsidR="002B7B23" w14:paraId="77C2A7C2" w14:textId="77777777" w:rsidTr="002B7B23">
        <w:tc>
          <w:tcPr>
            <w:tcW w:w="2434" w:type="dxa"/>
          </w:tcPr>
          <w:p w14:paraId="29E14E36" w14:textId="6C05BADF" w:rsidR="002B7B23" w:rsidRPr="00AC3BCE" w:rsidRDefault="002B7B23" w:rsidP="009A7530">
            <w:pPr>
              <w:rPr>
                <w:sz w:val="16"/>
                <w:szCs w:val="16"/>
              </w:rPr>
            </w:pPr>
            <w:r w:rsidRPr="00AC3BCE">
              <w:rPr>
                <w:sz w:val="16"/>
                <w:szCs w:val="16"/>
              </w:rPr>
              <w:t>Neutral</w:t>
            </w:r>
          </w:p>
        </w:tc>
        <w:tc>
          <w:tcPr>
            <w:tcW w:w="2435" w:type="dxa"/>
          </w:tcPr>
          <w:p w14:paraId="438245F5" w14:textId="71CD2345" w:rsidR="002B7B23" w:rsidRPr="00AC3BCE" w:rsidRDefault="002B7B23" w:rsidP="009A7530">
            <w:pPr>
              <w:rPr>
                <w:sz w:val="16"/>
                <w:szCs w:val="16"/>
              </w:rPr>
            </w:pPr>
            <w:r w:rsidRPr="00AC3BCE">
              <w:rPr>
                <w:sz w:val="16"/>
                <w:szCs w:val="16"/>
              </w:rPr>
              <w:t>Normal</w:t>
            </w:r>
          </w:p>
        </w:tc>
      </w:tr>
      <w:tr w:rsidR="002B7B23" w14:paraId="4502C4B6" w14:textId="77777777" w:rsidTr="002B7B23">
        <w:tc>
          <w:tcPr>
            <w:tcW w:w="2434" w:type="dxa"/>
          </w:tcPr>
          <w:p w14:paraId="01AAC2EE" w14:textId="43420FB0" w:rsidR="002B7B23" w:rsidRPr="00AC3BCE" w:rsidRDefault="002B7B23" w:rsidP="009A7530">
            <w:pPr>
              <w:rPr>
                <w:sz w:val="16"/>
                <w:szCs w:val="16"/>
              </w:rPr>
            </w:pPr>
            <w:r w:rsidRPr="00AC3BCE">
              <w:rPr>
                <w:sz w:val="16"/>
                <w:szCs w:val="16"/>
              </w:rPr>
              <w:t>Mood Disorders</w:t>
            </w:r>
          </w:p>
        </w:tc>
        <w:tc>
          <w:tcPr>
            <w:tcW w:w="2435" w:type="dxa"/>
          </w:tcPr>
          <w:p w14:paraId="1CBE5560" w14:textId="77777777" w:rsidR="002B7B23" w:rsidRPr="00AC3BCE" w:rsidRDefault="002B7B23" w:rsidP="009A7530">
            <w:pPr>
              <w:rPr>
                <w:sz w:val="16"/>
                <w:szCs w:val="16"/>
              </w:rPr>
            </w:pPr>
            <w:r w:rsidRPr="00AC3BCE">
              <w:rPr>
                <w:sz w:val="16"/>
                <w:szCs w:val="16"/>
              </w:rPr>
              <w:t>Anxiety</w:t>
            </w:r>
          </w:p>
          <w:p w14:paraId="14E74969" w14:textId="77777777" w:rsidR="002B7B23" w:rsidRPr="00AC3BCE" w:rsidRDefault="002B7B23" w:rsidP="009A7530">
            <w:pPr>
              <w:rPr>
                <w:sz w:val="16"/>
                <w:szCs w:val="16"/>
              </w:rPr>
            </w:pPr>
            <w:r w:rsidRPr="00AC3BCE">
              <w:rPr>
                <w:sz w:val="16"/>
                <w:szCs w:val="16"/>
              </w:rPr>
              <w:t>Depression</w:t>
            </w:r>
          </w:p>
          <w:p w14:paraId="0F04C4E9" w14:textId="1EB464C6" w:rsidR="002B7B23" w:rsidRPr="00AC3BCE" w:rsidRDefault="002B7B23" w:rsidP="009A7530">
            <w:pPr>
              <w:rPr>
                <w:sz w:val="16"/>
                <w:szCs w:val="16"/>
              </w:rPr>
            </w:pPr>
            <w:r w:rsidRPr="00AC3BCE">
              <w:rPr>
                <w:sz w:val="16"/>
                <w:szCs w:val="16"/>
              </w:rPr>
              <w:t>Stress</w:t>
            </w:r>
          </w:p>
        </w:tc>
      </w:tr>
      <w:tr w:rsidR="002B7B23" w14:paraId="77057657" w14:textId="77777777" w:rsidTr="002B7B23">
        <w:tc>
          <w:tcPr>
            <w:tcW w:w="2434" w:type="dxa"/>
          </w:tcPr>
          <w:p w14:paraId="16414F17" w14:textId="7E6B1053" w:rsidR="002B7B23" w:rsidRPr="00AC3BCE" w:rsidRDefault="002B7B23" w:rsidP="009A7530">
            <w:pPr>
              <w:rPr>
                <w:sz w:val="16"/>
                <w:szCs w:val="16"/>
              </w:rPr>
            </w:pPr>
            <w:r w:rsidRPr="00AC3BCE">
              <w:rPr>
                <w:sz w:val="16"/>
                <w:szCs w:val="16"/>
              </w:rPr>
              <w:t>Severe Conditions</w:t>
            </w:r>
          </w:p>
        </w:tc>
        <w:tc>
          <w:tcPr>
            <w:tcW w:w="2435" w:type="dxa"/>
          </w:tcPr>
          <w:p w14:paraId="5E8D3BD2" w14:textId="77777777" w:rsidR="002B7B23" w:rsidRPr="00AC3BCE" w:rsidRDefault="002B7B23" w:rsidP="009A7530">
            <w:pPr>
              <w:rPr>
                <w:sz w:val="16"/>
                <w:szCs w:val="16"/>
              </w:rPr>
            </w:pPr>
            <w:r w:rsidRPr="00AC3BCE">
              <w:rPr>
                <w:sz w:val="16"/>
                <w:szCs w:val="16"/>
              </w:rPr>
              <w:t>Suicidal</w:t>
            </w:r>
          </w:p>
          <w:p w14:paraId="6A88FD06" w14:textId="77777777" w:rsidR="002B7B23" w:rsidRPr="00AC3BCE" w:rsidRDefault="002B7B23" w:rsidP="009A7530">
            <w:pPr>
              <w:rPr>
                <w:sz w:val="16"/>
                <w:szCs w:val="16"/>
              </w:rPr>
            </w:pPr>
            <w:r w:rsidRPr="00AC3BCE">
              <w:rPr>
                <w:sz w:val="16"/>
                <w:szCs w:val="16"/>
              </w:rPr>
              <w:t>Bipolar</w:t>
            </w:r>
          </w:p>
          <w:p w14:paraId="6283D815" w14:textId="53C11426" w:rsidR="002B7B23" w:rsidRPr="00AC3BCE" w:rsidRDefault="002B7B23" w:rsidP="009A7530">
            <w:pPr>
              <w:rPr>
                <w:sz w:val="16"/>
                <w:szCs w:val="16"/>
              </w:rPr>
            </w:pPr>
            <w:r w:rsidRPr="00AC3BCE">
              <w:rPr>
                <w:sz w:val="16"/>
                <w:szCs w:val="16"/>
              </w:rPr>
              <w:t>Personality Disorder</w:t>
            </w:r>
          </w:p>
        </w:tc>
      </w:tr>
    </w:tbl>
    <w:p w14:paraId="21D78233" w14:textId="72E8EBD1" w:rsidR="002B7B23" w:rsidRPr="00D34487" w:rsidRDefault="000224F9" w:rsidP="009A7530">
      <w:pPr>
        <w:rPr>
          <w:b w:val="0"/>
          <w:bCs w:val="0"/>
          <w:sz w:val="12"/>
          <w:szCs w:val="12"/>
        </w:rPr>
      </w:pPr>
      <w:r>
        <w:rPr>
          <w:sz w:val="12"/>
          <w:szCs w:val="12"/>
        </w:rPr>
        <w:t xml:space="preserve">Table 2: </w:t>
      </w:r>
      <w:r w:rsidR="00473187">
        <w:rPr>
          <w:b w:val="0"/>
          <w:bCs w:val="0"/>
          <w:sz w:val="12"/>
          <w:szCs w:val="12"/>
        </w:rPr>
        <w:t>C</w:t>
      </w:r>
      <w:r>
        <w:rPr>
          <w:b w:val="0"/>
          <w:bCs w:val="0"/>
          <w:sz w:val="12"/>
          <w:szCs w:val="12"/>
        </w:rPr>
        <w:t>ategorization of status based on severity</w:t>
      </w:r>
    </w:p>
    <w:p w14:paraId="6D0DA151" w14:textId="0D0E3A8C" w:rsidR="00145603" w:rsidRDefault="008D5342" w:rsidP="00145603">
      <w:pPr>
        <w:rPr>
          <w:b w:val="0"/>
          <w:bCs w:val="0"/>
          <w:sz w:val="20"/>
          <w:szCs w:val="20"/>
        </w:rPr>
      </w:pPr>
      <w:r>
        <w:rPr>
          <w:b w:val="0"/>
          <w:bCs w:val="0"/>
          <w:sz w:val="20"/>
          <w:szCs w:val="20"/>
        </w:rPr>
        <w:t xml:space="preserve">After categorization, we had </w:t>
      </w:r>
      <w:r w:rsidR="00F772F0" w:rsidRPr="00F772F0">
        <w:rPr>
          <w:b w:val="0"/>
          <w:bCs w:val="0"/>
          <w:sz w:val="20"/>
          <w:szCs w:val="20"/>
        </w:rPr>
        <w:t>21832</w:t>
      </w:r>
      <w:r w:rsidRPr="00F772F0">
        <w:rPr>
          <w:b w:val="0"/>
          <w:bCs w:val="0"/>
          <w:sz w:val="20"/>
          <w:szCs w:val="20"/>
        </w:rPr>
        <w:t xml:space="preserve">, </w:t>
      </w:r>
      <w:r w:rsidR="00F772F0" w:rsidRPr="00F772F0">
        <w:rPr>
          <w:b w:val="0"/>
          <w:bCs w:val="0"/>
          <w:sz w:val="20"/>
          <w:szCs w:val="20"/>
        </w:rPr>
        <w:t xml:space="preserve">16343 </w:t>
      </w:r>
      <w:r w:rsidRPr="00F772F0">
        <w:rPr>
          <w:b w:val="0"/>
          <w:bCs w:val="0"/>
          <w:sz w:val="20"/>
          <w:szCs w:val="20"/>
        </w:rPr>
        <w:t xml:space="preserve">and </w:t>
      </w:r>
      <w:r w:rsidR="00F772F0" w:rsidRPr="00F772F0">
        <w:rPr>
          <w:b w:val="0"/>
          <w:bCs w:val="0"/>
          <w:sz w:val="20"/>
          <w:szCs w:val="20"/>
        </w:rPr>
        <w:t>14506</w:t>
      </w:r>
      <w:r w:rsidR="00F772F0">
        <w:rPr>
          <w:sz w:val="20"/>
          <w:szCs w:val="20"/>
        </w:rPr>
        <w:t xml:space="preserve"> </w:t>
      </w:r>
      <w:r>
        <w:rPr>
          <w:b w:val="0"/>
          <w:bCs w:val="0"/>
          <w:sz w:val="20"/>
          <w:szCs w:val="20"/>
        </w:rPr>
        <w:t xml:space="preserve">entries for </w:t>
      </w:r>
      <w:r w:rsidR="002376A1">
        <w:rPr>
          <w:b w:val="0"/>
          <w:bCs w:val="0"/>
          <w:sz w:val="20"/>
          <w:szCs w:val="20"/>
        </w:rPr>
        <w:t xml:space="preserve">“Neutral”, “Mood Disorders” and “Sever Conditions” respectively. </w:t>
      </w:r>
      <w:r w:rsidR="00C064B3">
        <w:rPr>
          <w:b w:val="0"/>
          <w:bCs w:val="0"/>
          <w:sz w:val="20"/>
          <w:szCs w:val="20"/>
        </w:rPr>
        <w:t>For</w:t>
      </w:r>
      <w:r w:rsidR="002376A1">
        <w:rPr>
          <w:b w:val="0"/>
          <w:bCs w:val="0"/>
          <w:sz w:val="20"/>
          <w:szCs w:val="20"/>
        </w:rPr>
        <w:t xml:space="preserve"> data balancing, we collected </w:t>
      </w:r>
      <w:r w:rsidR="00F41454">
        <w:rPr>
          <w:b w:val="0"/>
          <w:bCs w:val="0"/>
          <w:sz w:val="20"/>
          <w:szCs w:val="20"/>
        </w:rPr>
        <w:t>14506</w:t>
      </w:r>
      <w:r w:rsidR="002376A1">
        <w:rPr>
          <w:b w:val="0"/>
          <w:bCs w:val="0"/>
          <w:sz w:val="20"/>
          <w:szCs w:val="20"/>
        </w:rPr>
        <w:t xml:space="preserve"> sample from each of these three categories and randomized the dataset resulting in a completely balanced dataset.</w:t>
      </w:r>
    </w:p>
    <w:p w14:paraId="68BA6CE1" w14:textId="0EA57CE8" w:rsidR="00261FF9" w:rsidRPr="00261FF9" w:rsidRDefault="00C064B3" w:rsidP="00261FF9">
      <w:pPr>
        <w:pStyle w:val="ListParagraph"/>
        <w:numPr>
          <w:ilvl w:val="0"/>
          <w:numId w:val="1"/>
        </w:numPr>
        <w:rPr>
          <w:b w:val="0"/>
          <w:bCs w:val="0"/>
          <w:sz w:val="20"/>
          <w:szCs w:val="20"/>
        </w:rPr>
      </w:pPr>
      <w:r>
        <w:rPr>
          <w:b w:val="0"/>
          <w:bCs w:val="0"/>
          <w:sz w:val="20"/>
          <w:szCs w:val="20"/>
        </w:rPr>
        <w:t>Exploratory Data Analysis</w:t>
      </w:r>
      <w:r w:rsidR="00261FF9">
        <w:rPr>
          <w:b w:val="0"/>
          <w:bCs w:val="0"/>
          <w:sz w:val="20"/>
          <w:szCs w:val="20"/>
        </w:rPr>
        <w:br/>
      </w:r>
    </w:p>
    <w:p w14:paraId="6F728172" w14:textId="728BAAA5" w:rsidR="00C064B3" w:rsidRDefault="008D6E8A" w:rsidP="008D6E8A">
      <w:pPr>
        <w:pStyle w:val="ListParagraph"/>
        <w:numPr>
          <w:ilvl w:val="1"/>
          <w:numId w:val="1"/>
        </w:numPr>
        <w:rPr>
          <w:b w:val="0"/>
          <w:bCs w:val="0"/>
          <w:sz w:val="20"/>
          <w:szCs w:val="20"/>
        </w:rPr>
      </w:pPr>
      <w:r>
        <w:rPr>
          <w:b w:val="0"/>
          <w:bCs w:val="0"/>
          <w:sz w:val="20"/>
          <w:szCs w:val="20"/>
        </w:rPr>
        <w:t>Data Cleaning</w:t>
      </w:r>
    </w:p>
    <w:p w14:paraId="7829EB25" w14:textId="70D1E13D" w:rsidR="001E7FB3" w:rsidRDefault="001E7FB3" w:rsidP="001E7FB3">
      <w:pPr>
        <w:rPr>
          <w:b w:val="0"/>
          <w:bCs w:val="0"/>
          <w:sz w:val="20"/>
          <w:szCs w:val="20"/>
        </w:rPr>
      </w:pPr>
      <w:r>
        <w:rPr>
          <w:b w:val="0"/>
          <w:bCs w:val="0"/>
          <w:sz w:val="20"/>
          <w:szCs w:val="20"/>
        </w:rPr>
        <w:t xml:space="preserve">In the dataset, we had 362 </w:t>
      </w:r>
      <w:r w:rsidR="00A71C44">
        <w:rPr>
          <w:b w:val="0"/>
          <w:bCs w:val="0"/>
          <w:sz w:val="20"/>
          <w:szCs w:val="20"/>
        </w:rPr>
        <w:t xml:space="preserve">rows with </w:t>
      </w:r>
      <w:r w:rsidR="00396EC0">
        <w:rPr>
          <w:b w:val="0"/>
          <w:bCs w:val="0"/>
          <w:sz w:val="20"/>
          <w:szCs w:val="20"/>
        </w:rPr>
        <w:t>missing values (NaN) within the</w:t>
      </w:r>
      <w:r w:rsidR="00A71C44">
        <w:rPr>
          <w:b w:val="0"/>
          <w:bCs w:val="0"/>
          <w:sz w:val="20"/>
          <w:szCs w:val="20"/>
        </w:rPr>
        <w:t xml:space="preserve"> ‘statement’ column. Given the overall size of the dataset, we can drop these </w:t>
      </w:r>
      <w:r w:rsidR="00396EC0">
        <w:rPr>
          <w:b w:val="0"/>
          <w:bCs w:val="0"/>
          <w:sz w:val="20"/>
          <w:szCs w:val="20"/>
        </w:rPr>
        <w:t>missing</w:t>
      </w:r>
      <w:r w:rsidR="00A71C44">
        <w:rPr>
          <w:b w:val="0"/>
          <w:bCs w:val="0"/>
          <w:sz w:val="20"/>
          <w:szCs w:val="20"/>
        </w:rPr>
        <w:t xml:space="preserve"> values without affecting the balancing of the dataset.</w:t>
      </w:r>
    </w:p>
    <w:p w14:paraId="6CB27C8A" w14:textId="54C085BB" w:rsidR="009D61E1" w:rsidRDefault="00942CC2" w:rsidP="001E7FB3">
      <w:pPr>
        <w:rPr>
          <w:b w:val="0"/>
          <w:bCs w:val="0"/>
          <w:sz w:val="20"/>
          <w:szCs w:val="20"/>
        </w:rPr>
      </w:pPr>
      <w:r>
        <w:rPr>
          <w:b w:val="0"/>
          <w:bCs w:val="0"/>
          <w:sz w:val="20"/>
          <w:szCs w:val="20"/>
        </w:rPr>
        <w:t xml:space="preserve">5.2 </w:t>
      </w:r>
      <w:r w:rsidR="005B4E21">
        <w:rPr>
          <w:b w:val="0"/>
          <w:bCs w:val="0"/>
          <w:sz w:val="20"/>
          <w:szCs w:val="20"/>
        </w:rPr>
        <w:t>Pre-processing</w:t>
      </w:r>
    </w:p>
    <w:p w14:paraId="3351F43B" w14:textId="421A62E9" w:rsidR="005C6079" w:rsidRDefault="00A84299" w:rsidP="001E7FB3">
      <w:pPr>
        <w:rPr>
          <w:b w:val="0"/>
          <w:bCs w:val="0"/>
          <w:sz w:val="20"/>
          <w:szCs w:val="20"/>
        </w:rPr>
      </w:pPr>
      <w:r>
        <w:rPr>
          <w:b w:val="0"/>
          <w:bCs w:val="0"/>
          <w:sz w:val="20"/>
          <w:szCs w:val="20"/>
        </w:rPr>
        <w:t xml:space="preserve">As part of pre-processing, we first removed all punctuations, special characters and made all text lower case only. </w:t>
      </w:r>
      <w:r w:rsidR="009F56FD">
        <w:rPr>
          <w:b w:val="0"/>
          <w:bCs w:val="0"/>
          <w:sz w:val="20"/>
          <w:szCs w:val="20"/>
        </w:rPr>
        <w:t xml:space="preserve">We then tokenized each statement into a list of words and </w:t>
      </w:r>
      <w:r w:rsidR="00396EC0">
        <w:rPr>
          <w:b w:val="0"/>
          <w:bCs w:val="0"/>
          <w:sz w:val="20"/>
          <w:szCs w:val="20"/>
        </w:rPr>
        <w:t>“</w:t>
      </w:r>
      <w:r w:rsidR="00396EC0" w:rsidRPr="00396EC0">
        <w:rPr>
          <w:b w:val="0"/>
          <w:bCs w:val="0"/>
          <w:i/>
          <w:iCs/>
          <w:sz w:val="20"/>
          <w:szCs w:val="20"/>
        </w:rPr>
        <w:t>STOPWORDS</w:t>
      </w:r>
      <w:r w:rsidR="00396EC0">
        <w:rPr>
          <w:b w:val="0"/>
          <w:bCs w:val="0"/>
          <w:sz w:val="20"/>
          <w:szCs w:val="20"/>
        </w:rPr>
        <w:t>”</w:t>
      </w:r>
      <w:r w:rsidR="009F56FD">
        <w:rPr>
          <w:b w:val="0"/>
          <w:bCs w:val="0"/>
          <w:sz w:val="20"/>
          <w:szCs w:val="20"/>
        </w:rPr>
        <w:t xml:space="preserve"> were removed</w:t>
      </w:r>
      <w:r w:rsidR="005C6079">
        <w:rPr>
          <w:b w:val="0"/>
          <w:bCs w:val="0"/>
          <w:sz w:val="20"/>
          <w:szCs w:val="20"/>
        </w:rPr>
        <w:t>. This was also used to visualize the most frequently used term in the dataset.</w:t>
      </w:r>
    </w:p>
    <w:p w14:paraId="3770D70F" w14:textId="271868B3" w:rsidR="009D61E1" w:rsidRDefault="00F07525" w:rsidP="001E7FB3">
      <w:pPr>
        <w:rPr>
          <w:b w:val="0"/>
          <w:bCs w:val="0"/>
          <w:sz w:val="20"/>
          <w:szCs w:val="20"/>
        </w:rPr>
      </w:pPr>
      <w:r w:rsidRPr="00F07525">
        <w:rPr>
          <w:b w:val="0"/>
          <w:bCs w:val="0"/>
          <w:noProof/>
          <w:sz w:val="20"/>
          <w:szCs w:val="20"/>
        </w:rPr>
        <w:drawing>
          <wp:inline distT="0" distB="0" distL="0" distR="0" wp14:anchorId="6E755B17" wp14:editId="6BFEE71E">
            <wp:extent cx="3098165" cy="1612265"/>
            <wp:effectExtent l="0" t="0" r="6985" b="6985"/>
            <wp:docPr id="464389742" name="Picture 1" descr="A close-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89742" name="Picture 1" descr="A close-up of words&#10;&#10;AI-generated content may be incorrect."/>
                    <pic:cNvPicPr/>
                  </pic:nvPicPr>
                  <pic:blipFill>
                    <a:blip r:embed="rId21"/>
                    <a:stretch>
                      <a:fillRect/>
                    </a:stretch>
                  </pic:blipFill>
                  <pic:spPr>
                    <a:xfrm>
                      <a:off x="0" y="0"/>
                      <a:ext cx="3098165" cy="1612265"/>
                    </a:xfrm>
                    <a:prstGeom prst="rect">
                      <a:avLst/>
                    </a:prstGeom>
                  </pic:spPr>
                </pic:pic>
              </a:graphicData>
            </a:graphic>
          </wp:inline>
        </w:drawing>
      </w:r>
    </w:p>
    <w:p w14:paraId="1511C872" w14:textId="1B303198" w:rsidR="002B5577" w:rsidRDefault="002B5577" w:rsidP="001E7FB3">
      <w:pPr>
        <w:rPr>
          <w:b w:val="0"/>
          <w:bCs w:val="0"/>
          <w:sz w:val="12"/>
          <w:szCs w:val="12"/>
        </w:rPr>
      </w:pPr>
      <w:r>
        <w:rPr>
          <w:sz w:val="12"/>
          <w:szCs w:val="12"/>
        </w:rPr>
        <w:t xml:space="preserve">Figure 2: </w:t>
      </w:r>
      <w:r>
        <w:rPr>
          <w:b w:val="0"/>
          <w:bCs w:val="0"/>
          <w:sz w:val="12"/>
          <w:szCs w:val="12"/>
        </w:rPr>
        <w:t>Word Cloud representing most frequently used terms in the dataset</w:t>
      </w:r>
    </w:p>
    <w:p w14:paraId="393B318A" w14:textId="776E7187" w:rsidR="002B5577" w:rsidRDefault="00153927" w:rsidP="001E7FB3">
      <w:pPr>
        <w:rPr>
          <w:b w:val="0"/>
          <w:bCs w:val="0"/>
          <w:sz w:val="20"/>
          <w:szCs w:val="20"/>
        </w:rPr>
      </w:pPr>
      <w:r>
        <w:rPr>
          <w:b w:val="0"/>
          <w:bCs w:val="0"/>
          <w:sz w:val="20"/>
          <w:szCs w:val="20"/>
        </w:rPr>
        <w:t xml:space="preserve">Next, we lemmatized all texts to retain only noun, </w:t>
      </w:r>
      <w:r w:rsidR="007068CD">
        <w:rPr>
          <w:b w:val="0"/>
          <w:bCs w:val="0"/>
          <w:sz w:val="20"/>
          <w:szCs w:val="20"/>
        </w:rPr>
        <w:t>verbs</w:t>
      </w:r>
      <w:r>
        <w:rPr>
          <w:b w:val="0"/>
          <w:bCs w:val="0"/>
          <w:sz w:val="20"/>
          <w:szCs w:val="20"/>
        </w:rPr>
        <w:t xml:space="preserve">, </w:t>
      </w:r>
      <w:r w:rsidR="007068CD">
        <w:rPr>
          <w:b w:val="0"/>
          <w:bCs w:val="0"/>
          <w:sz w:val="20"/>
          <w:szCs w:val="20"/>
        </w:rPr>
        <w:t>ad</w:t>
      </w:r>
      <w:r>
        <w:rPr>
          <w:b w:val="0"/>
          <w:bCs w:val="0"/>
          <w:sz w:val="20"/>
          <w:szCs w:val="20"/>
        </w:rPr>
        <w:t>verbs and adjectives</w:t>
      </w:r>
      <w:r w:rsidR="007068CD">
        <w:rPr>
          <w:b w:val="0"/>
          <w:bCs w:val="0"/>
          <w:sz w:val="20"/>
          <w:szCs w:val="20"/>
        </w:rPr>
        <w:t xml:space="preserve">. </w:t>
      </w:r>
      <w:r w:rsidR="002E1B48">
        <w:rPr>
          <w:b w:val="0"/>
          <w:bCs w:val="0"/>
          <w:sz w:val="20"/>
          <w:szCs w:val="20"/>
        </w:rPr>
        <w:t xml:space="preserve">“Lemmatization is the process of finding the normalized form of a word” </w:t>
      </w:r>
      <w:r w:rsidR="002E1B48">
        <w:rPr>
          <w:b w:val="0"/>
          <w:bCs w:val="0"/>
          <w:sz w:val="20"/>
          <w:szCs w:val="20"/>
        </w:rPr>
        <w:fldChar w:fldCharType="begin"/>
      </w:r>
      <w:r w:rsidR="00937BE8">
        <w:rPr>
          <w:b w:val="0"/>
          <w:bCs w:val="0"/>
          <w:sz w:val="20"/>
          <w:szCs w:val="20"/>
        </w:rPr>
        <w:instrText xml:space="preserve"> ADDIN ZOTERO_ITEM CSL_CITATION {"citationID":"gOX6XPD4","properties":{"formattedCitation":"(Plisson et al., 2004)","plainCitation":"(Plisson et al., 2004)","noteIndex":0},"citationItems":[{"id":92,"uris":["http://zotero.org/users/16454889/items/54HYJ3Q6"],"itemData":{"id":92,"type":"article-journal","abstract":"Lemmatization is the process of finding the normalized form of a word. It is the same as looking for a transformation to apply on a word to get its normalized form. The approach presented in this paper focuses on word endings: what word suffix should be removed and/or added to get thenormalized form. This paper compares the results of two word lemmatization algorithms, one based on if-then rules and the other based on ripple down rules induction algorithms. It presents the problem of lemmatization of words from Slovene free text and explains why the Ripple Down Rules (RDR) approach is very well suited for the task. When learning from a corpus of lemmatized Slovene words the RDR approach results in easy to understand rules of improved classification accuracy compared to the results of rule learning achieved in previous work.","container-title":"Proceedings of IS","language":"en","page":"83-86","source":"Zotero","title":"A Rule based Approach to Word Lemmatization","volume":"3","author":[{"family":"Plisson","given":"Joël"},{"family":"Lavrac","given":"Nada"},{"family":"Mladenic","given":"Dunja"}],"issued":{"date-parts":[["2004",10]]}}}],"schema":"https://github.com/citation-style-language/schema/raw/master/csl-citation.json"} </w:instrText>
      </w:r>
      <w:r w:rsidR="002E1B48">
        <w:rPr>
          <w:b w:val="0"/>
          <w:bCs w:val="0"/>
          <w:sz w:val="20"/>
          <w:szCs w:val="20"/>
        </w:rPr>
        <w:fldChar w:fldCharType="separate"/>
      </w:r>
      <w:r w:rsidR="00937BE8" w:rsidRPr="00937BE8">
        <w:rPr>
          <w:rFonts w:ascii="Aptos" w:hAnsi="Aptos"/>
          <w:sz w:val="20"/>
        </w:rPr>
        <w:t>(Plisson et al., 2004)</w:t>
      </w:r>
      <w:r w:rsidR="002E1B48">
        <w:rPr>
          <w:b w:val="0"/>
          <w:bCs w:val="0"/>
          <w:sz w:val="20"/>
          <w:szCs w:val="20"/>
        </w:rPr>
        <w:fldChar w:fldCharType="end"/>
      </w:r>
      <w:r w:rsidR="00F610C2">
        <w:rPr>
          <w:b w:val="0"/>
          <w:bCs w:val="0"/>
          <w:sz w:val="20"/>
          <w:szCs w:val="20"/>
        </w:rPr>
        <w:t xml:space="preserve">. </w:t>
      </w:r>
    </w:p>
    <w:p w14:paraId="00230C43" w14:textId="1DD7A379" w:rsidR="00F610C2" w:rsidRDefault="00F610C2" w:rsidP="001E7FB3">
      <w:pPr>
        <w:rPr>
          <w:b w:val="0"/>
          <w:bCs w:val="0"/>
          <w:sz w:val="20"/>
          <w:szCs w:val="20"/>
        </w:rPr>
      </w:pPr>
      <w:r>
        <w:rPr>
          <w:b w:val="0"/>
          <w:bCs w:val="0"/>
          <w:sz w:val="20"/>
          <w:szCs w:val="20"/>
        </w:rPr>
        <w:t xml:space="preserve">Additionally, we </w:t>
      </w:r>
      <w:r w:rsidR="00FF5AA5">
        <w:rPr>
          <w:b w:val="0"/>
          <w:bCs w:val="0"/>
          <w:sz w:val="20"/>
          <w:szCs w:val="20"/>
        </w:rPr>
        <w:t>implemented unigram, bigram and trigram processing</w:t>
      </w:r>
      <w:r w:rsidR="00C94DA0">
        <w:rPr>
          <w:b w:val="0"/>
          <w:bCs w:val="0"/>
          <w:sz w:val="20"/>
          <w:szCs w:val="20"/>
        </w:rPr>
        <w:t>.</w:t>
      </w:r>
      <w:r w:rsidR="006C5DA2">
        <w:rPr>
          <w:b w:val="0"/>
          <w:bCs w:val="0"/>
          <w:sz w:val="20"/>
          <w:szCs w:val="20"/>
        </w:rPr>
        <w:t xml:space="preserve"> “Multi-word features such as these convey more specific meaning than single word features, and therefore should be more effective in targeting relevant information” </w:t>
      </w:r>
      <w:r w:rsidR="006C5DA2">
        <w:rPr>
          <w:b w:val="0"/>
          <w:bCs w:val="0"/>
          <w:sz w:val="20"/>
          <w:szCs w:val="20"/>
        </w:rPr>
        <w:fldChar w:fldCharType="begin"/>
      </w:r>
      <w:r w:rsidR="006C5DA2">
        <w:rPr>
          <w:b w:val="0"/>
          <w:bCs w:val="0"/>
          <w:sz w:val="20"/>
          <w:szCs w:val="20"/>
        </w:rPr>
        <w:instrText xml:space="preserve"> ADDIN ZOTERO_ITEM CSL_CITATION {"citationID":"ILUYQQ7S","properties":{"formattedCitation":"(Johnson et al., 2006)","plainCitation":"(Johnson et al., 2006)","noteIndex":0},"citationItems":[{"id":93,"uris":["http://zotero.org/users/16454889/items/TG9AMUMQ"],"itemData":{"id":93,"type":"article-journal","abstract":"This paper investigates the effectiveness of quoted bigrams and trigrams as query terms to target web search. Prior research in this area has largely focused on static corpora each containing only a few million documents, and has reported mixed (usually negative) results. We investigate the bigram/trigram extraction problem and present an extraction algorithm that shows promising results when applied to real-time web search. We also present a prototype augmented search software package that can leverage the results provided by a web search engine to assist the web searcher identify important phrases and related documents quickly. This software has received favourable feedback in a recent user survey.","language":"en","note":"publisher: University of Tasmania","source":"figshare.utas.edu.au","title":"More Effective Web Search Using Bigrams and Trigrams","URL":"https://figshare.utas.edu.au/articles/journal_contribution/More_Effective_Web_Search_Using_Bigrams_and_Trigrams/23202449/1","author":[{"family":"Johnson","given":"D."},{"family":"Malhotra","given":"V."},{"family":"Vamplew","given":"P."}],"accessed":{"date-parts":[["2025",4,30]]},"issued":{"date-parts":[["2006",1,1]]}}}],"schema":"https://github.com/citation-style-language/schema/raw/master/csl-citation.json"} </w:instrText>
      </w:r>
      <w:r w:rsidR="006C5DA2">
        <w:rPr>
          <w:b w:val="0"/>
          <w:bCs w:val="0"/>
          <w:sz w:val="20"/>
          <w:szCs w:val="20"/>
        </w:rPr>
        <w:fldChar w:fldCharType="separate"/>
      </w:r>
      <w:r w:rsidR="006C5DA2" w:rsidRPr="006C5DA2">
        <w:rPr>
          <w:rFonts w:ascii="Aptos" w:hAnsi="Aptos"/>
          <w:sz w:val="20"/>
        </w:rPr>
        <w:t>(Johnson et al., 2006)</w:t>
      </w:r>
      <w:r w:rsidR="006C5DA2">
        <w:rPr>
          <w:b w:val="0"/>
          <w:bCs w:val="0"/>
          <w:sz w:val="20"/>
          <w:szCs w:val="20"/>
        </w:rPr>
        <w:fldChar w:fldCharType="end"/>
      </w:r>
      <w:r w:rsidR="006C5DA2">
        <w:rPr>
          <w:b w:val="0"/>
          <w:bCs w:val="0"/>
          <w:sz w:val="20"/>
          <w:szCs w:val="20"/>
        </w:rPr>
        <w:t xml:space="preserve">. </w:t>
      </w:r>
    </w:p>
    <w:p w14:paraId="4960BB4E" w14:textId="7C0EA7C6" w:rsidR="006C5DA2" w:rsidRDefault="006C5DA2" w:rsidP="006C5DA2">
      <w:pPr>
        <w:pStyle w:val="ListParagraph"/>
        <w:numPr>
          <w:ilvl w:val="0"/>
          <w:numId w:val="1"/>
        </w:numPr>
        <w:rPr>
          <w:b w:val="0"/>
          <w:bCs w:val="0"/>
          <w:sz w:val="20"/>
          <w:szCs w:val="20"/>
        </w:rPr>
      </w:pPr>
      <w:r>
        <w:rPr>
          <w:b w:val="0"/>
          <w:bCs w:val="0"/>
          <w:sz w:val="20"/>
          <w:szCs w:val="20"/>
        </w:rPr>
        <w:t>Traditional machine learning methods</w:t>
      </w:r>
    </w:p>
    <w:p w14:paraId="1EB8DE31" w14:textId="3BB0176E" w:rsidR="006C5DA2" w:rsidRDefault="0067359B" w:rsidP="006C5DA2">
      <w:pPr>
        <w:rPr>
          <w:b w:val="0"/>
          <w:bCs w:val="0"/>
          <w:sz w:val="20"/>
          <w:szCs w:val="20"/>
        </w:rPr>
      </w:pPr>
      <w:r>
        <w:rPr>
          <w:b w:val="0"/>
          <w:bCs w:val="0"/>
          <w:sz w:val="20"/>
          <w:szCs w:val="20"/>
        </w:rPr>
        <w:t>A total of 3 traditional machine learning models were developed and compared</w:t>
      </w:r>
      <w:r w:rsidR="00305D91">
        <w:rPr>
          <w:b w:val="0"/>
          <w:bCs w:val="0"/>
          <w:sz w:val="20"/>
          <w:szCs w:val="20"/>
        </w:rPr>
        <w:t xml:space="preserve"> which are </w:t>
      </w:r>
      <w:r w:rsidR="00F02791">
        <w:rPr>
          <w:b w:val="0"/>
          <w:bCs w:val="0"/>
          <w:sz w:val="20"/>
          <w:szCs w:val="20"/>
        </w:rPr>
        <w:t>Naïve Baye</w:t>
      </w:r>
      <w:r w:rsidR="00C151FC">
        <w:rPr>
          <w:b w:val="0"/>
          <w:bCs w:val="0"/>
          <w:sz w:val="20"/>
          <w:szCs w:val="20"/>
        </w:rPr>
        <w:t>s</w:t>
      </w:r>
      <w:r w:rsidR="00F02791">
        <w:rPr>
          <w:b w:val="0"/>
          <w:bCs w:val="0"/>
          <w:sz w:val="20"/>
          <w:szCs w:val="20"/>
        </w:rPr>
        <w:t>, Random Forest and Logistic Regression</w:t>
      </w:r>
      <w:r w:rsidR="00C151FC">
        <w:rPr>
          <w:b w:val="0"/>
          <w:bCs w:val="0"/>
          <w:sz w:val="20"/>
          <w:szCs w:val="20"/>
        </w:rPr>
        <w:t xml:space="preserve"> classifiers</w:t>
      </w:r>
      <w:r w:rsidR="00F02791">
        <w:rPr>
          <w:b w:val="0"/>
          <w:bCs w:val="0"/>
          <w:sz w:val="20"/>
          <w:szCs w:val="20"/>
        </w:rPr>
        <w:t xml:space="preserve">. </w:t>
      </w:r>
      <w:r w:rsidR="006A51D1">
        <w:rPr>
          <w:b w:val="0"/>
          <w:bCs w:val="0"/>
          <w:sz w:val="20"/>
          <w:szCs w:val="20"/>
        </w:rPr>
        <w:t>We also used grid search to optimize hyperparameters for each of these three models.</w:t>
      </w:r>
    </w:p>
    <w:p w14:paraId="21950C38" w14:textId="2E840510" w:rsidR="0003205F" w:rsidRDefault="006D1762" w:rsidP="006C5DA2">
      <w:pPr>
        <w:rPr>
          <w:b w:val="0"/>
          <w:bCs w:val="0"/>
          <w:sz w:val="20"/>
          <w:szCs w:val="20"/>
        </w:rPr>
      </w:pPr>
      <w:r>
        <w:rPr>
          <w:b w:val="0"/>
          <w:bCs w:val="0"/>
          <w:sz w:val="20"/>
          <w:szCs w:val="20"/>
        </w:rPr>
        <w:t>In addition to previous pre-processing, TF-IDF (Term frequency-inverse document frequency) was</w:t>
      </w:r>
      <w:r w:rsidR="00C42188">
        <w:rPr>
          <w:b w:val="0"/>
          <w:bCs w:val="0"/>
          <w:sz w:val="20"/>
          <w:szCs w:val="20"/>
        </w:rPr>
        <w:t xml:space="preserve"> </w:t>
      </w:r>
      <w:r w:rsidR="00C87DFE">
        <w:rPr>
          <w:b w:val="0"/>
          <w:bCs w:val="0"/>
          <w:sz w:val="20"/>
          <w:szCs w:val="20"/>
        </w:rPr>
        <w:t>applied</w:t>
      </w:r>
      <w:r w:rsidR="00C42188">
        <w:rPr>
          <w:b w:val="0"/>
          <w:bCs w:val="0"/>
          <w:sz w:val="20"/>
          <w:szCs w:val="20"/>
        </w:rPr>
        <w:t xml:space="preserve"> to </w:t>
      </w:r>
      <w:r w:rsidR="004E6533">
        <w:rPr>
          <w:b w:val="0"/>
          <w:bCs w:val="0"/>
          <w:sz w:val="20"/>
          <w:szCs w:val="20"/>
        </w:rPr>
        <w:t xml:space="preserve">capture relevance and significance of words within the text. “TF-IDF represents the intuition that some words are more informative than others” </w:t>
      </w:r>
      <w:r w:rsidR="004E6533">
        <w:rPr>
          <w:b w:val="0"/>
          <w:bCs w:val="0"/>
          <w:sz w:val="20"/>
          <w:szCs w:val="20"/>
        </w:rPr>
        <w:fldChar w:fldCharType="begin"/>
      </w:r>
      <w:r w:rsidR="00A02A9B">
        <w:rPr>
          <w:b w:val="0"/>
          <w:bCs w:val="0"/>
          <w:sz w:val="20"/>
          <w:szCs w:val="20"/>
        </w:rPr>
        <w:instrText xml:space="preserve"> ADDIN ZOTERO_ITEM CSL_CITATION {"citationID":"teGADp8T","properties":{"formattedCitation":"(Dethlefs, 2024)","plainCitation":"(Dethlefs, 2024)","noteIndex":0},"citationItems":[{"id":97,"uris":["http://zotero.org/users/16454889/items/8UVKZ6VU"],"itemData":{"id":97,"type":"webpage","title":"LanguageModels_W8_2024T1.pdf: Applied Artificial Intelligence (771767_A24_T2)","URL":"https://canvas.hull.ac.uk/courses/74998/files/5860372?module_item_id=1279316","author":[{"family":"Dethlefs","given":"Nina"}],"accessed":{"date-parts":[["2025",4,30]]},"issued":{"date-parts":[["2024"]]}}}],"schema":"https://github.com/citation-style-language/schema/raw/master/csl-citation.json"} </w:instrText>
      </w:r>
      <w:r w:rsidR="004E6533">
        <w:rPr>
          <w:b w:val="0"/>
          <w:bCs w:val="0"/>
          <w:sz w:val="20"/>
          <w:szCs w:val="20"/>
        </w:rPr>
        <w:fldChar w:fldCharType="separate"/>
      </w:r>
      <w:r w:rsidR="00A02A9B" w:rsidRPr="00A02A9B">
        <w:rPr>
          <w:rFonts w:ascii="Aptos" w:hAnsi="Aptos"/>
          <w:sz w:val="20"/>
        </w:rPr>
        <w:t>(Dethlefs, 2024)</w:t>
      </w:r>
      <w:r w:rsidR="004E6533">
        <w:rPr>
          <w:b w:val="0"/>
          <w:bCs w:val="0"/>
          <w:sz w:val="20"/>
          <w:szCs w:val="20"/>
        </w:rPr>
        <w:fldChar w:fldCharType="end"/>
      </w:r>
      <w:r w:rsidR="00761CC2">
        <w:rPr>
          <w:b w:val="0"/>
          <w:bCs w:val="0"/>
          <w:sz w:val="20"/>
          <w:szCs w:val="20"/>
        </w:rPr>
        <w:t>.</w:t>
      </w:r>
    </w:p>
    <w:p w14:paraId="66920EFB" w14:textId="7087E602" w:rsidR="003F5569" w:rsidRDefault="006A51D1" w:rsidP="003F5569">
      <w:pPr>
        <w:pStyle w:val="ListParagraph"/>
        <w:numPr>
          <w:ilvl w:val="1"/>
          <w:numId w:val="1"/>
        </w:numPr>
        <w:rPr>
          <w:b w:val="0"/>
          <w:bCs w:val="0"/>
          <w:sz w:val="20"/>
          <w:szCs w:val="20"/>
        </w:rPr>
      </w:pPr>
      <w:r>
        <w:rPr>
          <w:b w:val="0"/>
          <w:bCs w:val="0"/>
          <w:sz w:val="20"/>
          <w:szCs w:val="20"/>
        </w:rPr>
        <w:t>Naïve Bayes Classifie</w:t>
      </w:r>
      <w:r w:rsidR="003F5569">
        <w:rPr>
          <w:b w:val="0"/>
          <w:bCs w:val="0"/>
          <w:sz w:val="20"/>
          <w:szCs w:val="20"/>
        </w:rPr>
        <w:t>r</w:t>
      </w:r>
    </w:p>
    <w:p w14:paraId="2DD23C0B" w14:textId="44981F6B" w:rsidR="003F5569" w:rsidRDefault="007826C7" w:rsidP="003F5569">
      <w:pPr>
        <w:rPr>
          <w:b w:val="0"/>
          <w:bCs w:val="0"/>
          <w:sz w:val="20"/>
          <w:szCs w:val="20"/>
        </w:rPr>
      </w:pPr>
      <w:r>
        <w:rPr>
          <w:b w:val="0"/>
          <w:bCs w:val="0"/>
          <w:sz w:val="20"/>
          <w:szCs w:val="20"/>
        </w:rPr>
        <w:t>Naïve Bayes, a fundamental supervised learning algorithm utilizes Bayes’ Theorem for statistical classification</w:t>
      </w:r>
      <w:r w:rsidR="00305D91">
        <w:rPr>
          <w:b w:val="0"/>
          <w:bCs w:val="0"/>
          <w:sz w:val="20"/>
          <w:szCs w:val="20"/>
        </w:rPr>
        <w:t xml:space="preserve"> </w:t>
      </w:r>
      <w:r w:rsidR="009E1D1E">
        <w:rPr>
          <w:b w:val="0"/>
          <w:bCs w:val="0"/>
          <w:sz w:val="20"/>
          <w:szCs w:val="20"/>
        </w:rPr>
        <w:fldChar w:fldCharType="begin"/>
      </w:r>
      <w:r w:rsidR="00685D73">
        <w:rPr>
          <w:b w:val="0"/>
          <w:bCs w:val="0"/>
          <w:sz w:val="20"/>
          <w:szCs w:val="20"/>
        </w:rPr>
        <w:instrText xml:space="preserve"> ADDIN ZOTERO_ITEM CSL_CITATION {"citationID":"vpfEhMrc","properties":{"formattedCitation":"({\\i{}Naive Bayes Classifier Tutorial: with Python Scikit-learn}, 2023)","plainCitation":"(Naive Bayes Classifier Tutorial: with Python Scikit-learn, 2023)","noteIndex":0},"citationItems":[{"id":95,"uris":["http://zotero.org/users/16454889/items/N7998VTC"],"itemData":{"id":95,"type":"webpage","abstract":"Sklearn Naive Bayes Classifier Python. Learn how to build &amp; evaluate a Gaussian Naive Bayes Classifier using Python's Scikit-learn package.","language":"en","title":"Naive Bayes Classifier Tutorial: with Python Scikit-learn","title-short":"Naive Bayes Classifier Tutorial","URL":"https://www.datacamp.com/tutorial/naive-bayes-scikit-learn","accessed":{"date-parts":[["2025",4,30]]},"issued":{"date-parts":[["2023",3,3]]}}}],"schema":"https://github.com/citation-style-language/schema/raw/master/csl-citation.json"} </w:instrText>
      </w:r>
      <w:r w:rsidR="009E1D1E">
        <w:rPr>
          <w:b w:val="0"/>
          <w:bCs w:val="0"/>
          <w:sz w:val="20"/>
          <w:szCs w:val="20"/>
        </w:rPr>
        <w:fldChar w:fldCharType="separate"/>
      </w:r>
      <w:r w:rsidR="00685D73" w:rsidRPr="00685D73">
        <w:rPr>
          <w:rFonts w:ascii="Aptos" w:hAnsi="Aptos" w:cs="Times New Roman"/>
          <w:kern w:val="0"/>
          <w:sz w:val="20"/>
        </w:rPr>
        <w:t>(</w:t>
      </w:r>
      <w:r w:rsidR="00685D73" w:rsidRPr="00685D73">
        <w:rPr>
          <w:rFonts w:ascii="Aptos" w:hAnsi="Aptos" w:cs="Times New Roman"/>
          <w:i/>
          <w:iCs/>
          <w:kern w:val="0"/>
          <w:sz w:val="20"/>
        </w:rPr>
        <w:t>Naive Bayes Classifier Tutorial: with Python Scikit-learn</w:t>
      </w:r>
      <w:r w:rsidR="00685D73" w:rsidRPr="00685D73">
        <w:rPr>
          <w:rFonts w:ascii="Aptos" w:hAnsi="Aptos" w:cs="Times New Roman"/>
          <w:kern w:val="0"/>
          <w:sz w:val="20"/>
        </w:rPr>
        <w:t>, 2023)</w:t>
      </w:r>
      <w:r w:rsidR="009E1D1E">
        <w:rPr>
          <w:b w:val="0"/>
          <w:bCs w:val="0"/>
          <w:sz w:val="20"/>
          <w:szCs w:val="20"/>
        </w:rPr>
        <w:fldChar w:fldCharType="end"/>
      </w:r>
      <w:r w:rsidR="009E1D1E">
        <w:rPr>
          <w:b w:val="0"/>
          <w:bCs w:val="0"/>
          <w:sz w:val="20"/>
          <w:szCs w:val="20"/>
        </w:rPr>
        <w:t>.</w:t>
      </w:r>
      <w:r w:rsidR="00685D73">
        <w:rPr>
          <w:b w:val="0"/>
          <w:bCs w:val="0"/>
          <w:sz w:val="20"/>
          <w:szCs w:val="20"/>
        </w:rPr>
        <w:t xml:space="preserve"> </w:t>
      </w:r>
      <w:r w:rsidR="000511AD">
        <w:rPr>
          <w:b w:val="0"/>
          <w:bCs w:val="0"/>
          <w:sz w:val="20"/>
          <w:szCs w:val="20"/>
        </w:rPr>
        <w:t xml:space="preserve">Naïve Bayes is </w:t>
      </w:r>
      <w:r w:rsidR="006E5433">
        <w:rPr>
          <w:b w:val="0"/>
          <w:bCs w:val="0"/>
          <w:sz w:val="20"/>
          <w:szCs w:val="20"/>
        </w:rPr>
        <w:t xml:space="preserve">very effective and performs very well with higher dimensionality data which makes it ideal for text classification. However, </w:t>
      </w:r>
      <w:r w:rsidR="00962CCA">
        <w:rPr>
          <w:b w:val="0"/>
          <w:bCs w:val="0"/>
          <w:sz w:val="20"/>
          <w:szCs w:val="20"/>
        </w:rPr>
        <w:t>it assumes features to be independent which is unrealistic for NLP</w:t>
      </w:r>
      <w:r w:rsidR="0071153D">
        <w:rPr>
          <w:b w:val="0"/>
          <w:bCs w:val="0"/>
          <w:sz w:val="20"/>
          <w:szCs w:val="20"/>
        </w:rPr>
        <w:t>.</w:t>
      </w:r>
    </w:p>
    <w:p w14:paraId="59987511" w14:textId="051F34A8" w:rsidR="00877B66" w:rsidRDefault="00877B66" w:rsidP="003F5569">
      <w:pPr>
        <w:rPr>
          <w:b w:val="0"/>
          <w:bCs w:val="0"/>
          <w:sz w:val="12"/>
          <w:szCs w:val="12"/>
        </w:rPr>
      </w:pPr>
      <w:r w:rsidRPr="00877B66">
        <w:rPr>
          <w:b w:val="0"/>
          <w:bCs w:val="0"/>
          <w:noProof/>
          <w:sz w:val="20"/>
          <w:szCs w:val="20"/>
        </w:rPr>
        <w:lastRenderedPageBreak/>
        <w:drawing>
          <wp:inline distT="0" distB="0" distL="0" distR="0" wp14:anchorId="5FA1D133" wp14:editId="4437F5D5">
            <wp:extent cx="3098165" cy="2217420"/>
            <wp:effectExtent l="0" t="0" r="6985" b="0"/>
            <wp:docPr id="1777792038" name="Picture 1" descr="A chart of a number of proble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92038" name="Picture 1" descr="A chart of a number of problems&#10;&#10;AI-generated content may be incorrect."/>
                    <pic:cNvPicPr/>
                  </pic:nvPicPr>
                  <pic:blipFill>
                    <a:blip r:embed="rId22"/>
                    <a:stretch>
                      <a:fillRect/>
                    </a:stretch>
                  </pic:blipFill>
                  <pic:spPr>
                    <a:xfrm>
                      <a:off x="0" y="0"/>
                      <a:ext cx="3098165" cy="2217420"/>
                    </a:xfrm>
                    <a:prstGeom prst="rect">
                      <a:avLst/>
                    </a:prstGeom>
                  </pic:spPr>
                </pic:pic>
              </a:graphicData>
            </a:graphic>
          </wp:inline>
        </w:drawing>
      </w:r>
      <w:r>
        <w:rPr>
          <w:b w:val="0"/>
          <w:bCs w:val="0"/>
          <w:sz w:val="20"/>
          <w:szCs w:val="20"/>
        </w:rPr>
        <w:br/>
      </w:r>
      <w:r>
        <w:rPr>
          <w:sz w:val="12"/>
          <w:szCs w:val="12"/>
        </w:rPr>
        <w:t xml:space="preserve">Figure 3: </w:t>
      </w:r>
      <w:r>
        <w:rPr>
          <w:b w:val="0"/>
          <w:bCs w:val="0"/>
          <w:sz w:val="12"/>
          <w:szCs w:val="12"/>
        </w:rPr>
        <w:t>Confusion Matrix from Naïve Bayes traditional model</w:t>
      </w:r>
    </w:p>
    <w:p w14:paraId="54939120" w14:textId="28283A93" w:rsidR="00F95433" w:rsidRPr="00F95433" w:rsidRDefault="00F95433" w:rsidP="003F5569">
      <w:pPr>
        <w:rPr>
          <w:b w:val="0"/>
          <w:bCs w:val="0"/>
          <w:sz w:val="20"/>
          <w:szCs w:val="20"/>
        </w:rPr>
      </w:pPr>
      <w:r>
        <w:rPr>
          <w:b w:val="0"/>
          <w:bCs w:val="0"/>
          <w:sz w:val="20"/>
          <w:szCs w:val="20"/>
        </w:rPr>
        <w:t xml:space="preserve">Naïve Bayes classifier </w:t>
      </w:r>
      <w:r w:rsidR="00990963">
        <w:rPr>
          <w:b w:val="0"/>
          <w:bCs w:val="0"/>
          <w:sz w:val="20"/>
          <w:szCs w:val="20"/>
        </w:rPr>
        <w:t xml:space="preserve">achieved a test accuracy of 71.58% with precision and </w:t>
      </w:r>
      <w:r w:rsidR="002E1FE7">
        <w:rPr>
          <w:b w:val="0"/>
          <w:bCs w:val="0"/>
          <w:sz w:val="20"/>
          <w:szCs w:val="20"/>
        </w:rPr>
        <w:t>F1 score of 72%.</w:t>
      </w:r>
    </w:p>
    <w:p w14:paraId="70405554" w14:textId="205D8E6C" w:rsidR="00877B66" w:rsidRDefault="00E75F05" w:rsidP="00092B09">
      <w:pPr>
        <w:pStyle w:val="ListParagraph"/>
        <w:numPr>
          <w:ilvl w:val="1"/>
          <w:numId w:val="1"/>
        </w:numPr>
        <w:rPr>
          <w:b w:val="0"/>
          <w:bCs w:val="0"/>
          <w:sz w:val="20"/>
          <w:szCs w:val="20"/>
        </w:rPr>
      </w:pPr>
      <w:r>
        <w:rPr>
          <w:b w:val="0"/>
          <w:bCs w:val="0"/>
          <w:sz w:val="20"/>
          <w:szCs w:val="20"/>
        </w:rPr>
        <w:t>Random Forest Classifier</w:t>
      </w:r>
    </w:p>
    <w:p w14:paraId="04AB66CF" w14:textId="77777777" w:rsidR="00A16267" w:rsidRDefault="0098010A" w:rsidP="00E75F05">
      <w:pPr>
        <w:rPr>
          <w:b w:val="0"/>
          <w:bCs w:val="0"/>
          <w:sz w:val="20"/>
          <w:szCs w:val="20"/>
        </w:rPr>
      </w:pPr>
      <w:r>
        <w:rPr>
          <w:b w:val="0"/>
          <w:bCs w:val="0"/>
          <w:sz w:val="20"/>
          <w:szCs w:val="20"/>
        </w:rPr>
        <w:t xml:space="preserve">“Random forests are a combination of tree predictors such that each tree depends on the values of a random vector sampled independently and with the same distribution of all trees in the forest” </w:t>
      </w:r>
      <w:r>
        <w:rPr>
          <w:b w:val="0"/>
          <w:bCs w:val="0"/>
          <w:sz w:val="20"/>
          <w:szCs w:val="20"/>
        </w:rPr>
        <w:fldChar w:fldCharType="begin"/>
      </w:r>
      <w:r>
        <w:rPr>
          <w:b w:val="0"/>
          <w:bCs w:val="0"/>
          <w:sz w:val="20"/>
          <w:szCs w:val="20"/>
        </w:rPr>
        <w:instrText xml:space="preserve"> ADDIN ZOTERO_ITEM CSL_CITATION {"citationID":"D1rk9xIv","properties":{"formattedCitation":"(Breiman, 2001)","plainCitation":"(Breiman, 2001)","noteIndex":0},"citationItems":[{"id":99,"uris":["http://zotero.org/users/16454889/items/GEHGLB5N"],"itemData":{"id":99,"type":"article-journal","abstract":"Random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regression.","container-title":"Machine Learning","DOI":"10.1023/A:1010933404324","ISSN":"1573-0565","issue":"1","journalAbbreviation":"Machine Learning","language":"en","page":"5-32","source":"Springer Link","title":"Random Forests","volume":"45","author":[{"family":"Breiman","given":"Leo"}],"issued":{"date-parts":[["2001",10,1]]}}}],"schema":"https://github.com/citation-style-language/schema/raw/master/csl-citation.json"} </w:instrText>
      </w:r>
      <w:r>
        <w:rPr>
          <w:b w:val="0"/>
          <w:bCs w:val="0"/>
          <w:sz w:val="20"/>
          <w:szCs w:val="20"/>
        </w:rPr>
        <w:fldChar w:fldCharType="separate"/>
      </w:r>
      <w:r w:rsidRPr="0098010A">
        <w:rPr>
          <w:rFonts w:ascii="Aptos" w:hAnsi="Aptos"/>
          <w:sz w:val="20"/>
        </w:rPr>
        <w:t>(Breiman, 2001)</w:t>
      </w:r>
      <w:r>
        <w:rPr>
          <w:b w:val="0"/>
          <w:bCs w:val="0"/>
          <w:sz w:val="20"/>
          <w:szCs w:val="20"/>
        </w:rPr>
        <w:fldChar w:fldCharType="end"/>
      </w:r>
      <w:r>
        <w:rPr>
          <w:b w:val="0"/>
          <w:bCs w:val="0"/>
          <w:sz w:val="20"/>
          <w:szCs w:val="20"/>
        </w:rPr>
        <w:t>.</w:t>
      </w:r>
      <w:r w:rsidR="002E1FE7">
        <w:rPr>
          <w:b w:val="0"/>
          <w:bCs w:val="0"/>
          <w:sz w:val="20"/>
          <w:szCs w:val="20"/>
        </w:rPr>
        <w:t xml:space="preserve"> </w:t>
      </w:r>
      <w:r w:rsidR="001A3BD5">
        <w:rPr>
          <w:b w:val="0"/>
          <w:bCs w:val="0"/>
          <w:sz w:val="20"/>
          <w:szCs w:val="20"/>
        </w:rPr>
        <w:t>Random Forest is ensemble in nature which help with overfitting</w:t>
      </w:r>
      <w:r w:rsidR="00A16267">
        <w:rPr>
          <w:b w:val="0"/>
          <w:bCs w:val="0"/>
          <w:sz w:val="20"/>
          <w:szCs w:val="20"/>
        </w:rPr>
        <w:t>. On the other hand, it is computationally very expensive and slow to train.</w:t>
      </w:r>
    </w:p>
    <w:p w14:paraId="2498F9F6" w14:textId="760724A3" w:rsidR="00A16267" w:rsidRPr="00A16267" w:rsidRDefault="00A16267" w:rsidP="00E75F05">
      <w:pPr>
        <w:rPr>
          <w:b w:val="0"/>
          <w:bCs w:val="0"/>
          <w:sz w:val="12"/>
          <w:szCs w:val="12"/>
        </w:rPr>
      </w:pPr>
      <w:r w:rsidRPr="00283CC6">
        <w:rPr>
          <w:b w:val="0"/>
          <w:bCs w:val="0"/>
          <w:noProof/>
          <w:sz w:val="20"/>
          <w:szCs w:val="20"/>
        </w:rPr>
        <w:drawing>
          <wp:inline distT="0" distB="0" distL="0" distR="0" wp14:anchorId="451A3974" wp14:editId="1A1AE6A4">
            <wp:extent cx="3098165" cy="2217420"/>
            <wp:effectExtent l="0" t="0" r="6985" b="0"/>
            <wp:docPr id="1831162837" name="Picture 1" descr="A graph of a number of proble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162837" name="Picture 1" descr="A graph of a number of problems&#10;&#10;AI-generated content may be incorrect."/>
                    <pic:cNvPicPr/>
                  </pic:nvPicPr>
                  <pic:blipFill>
                    <a:blip r:embed="rId23"/>
                    <a:stretch>
                      <a:fillRect/>
                    </a:stretch>
                  </pic:blipFill>
                  <pic:spPr>
                    <a:xfrm>
                      <a:off x="0" y="0"/>
                      <a:ext cx="3098165" cy="2217420"/>
                    </a:xfrm>
                    <a:prstGeom prst="rect">
                      <a:avLst/>
                    </a:prstGeom>
                  </pic:spPr>
                </pic:pic>
              </a:graphicData>
            </a:graphic>
          </wp:inline>
        </w:drawing>
      </w:r>
      <w:r>
        <w:rPr>
          <w:b w:val="0"/>
          <w:bCs w:val="0"/>
          <w:sz w:val="20"/>
          <w:szCs w:val="20"/>
        </w:rPr>
        <w:t xml:space="preserve"> </w:t>
      </w:r>
      <w:r>
        <w:rPr>
          <w:b w:val="0"/>
          <w:bCs w:val="0"/>
          <w:sz w:val="20"/>
          <w:szCs w:val="20"/>
        </w:rPr>
        <w:br/>
      </w:r>
      <w:r>
        <w:rPr>
          <w:sz w:val="12"/>
          <w:szCs w:val="12"/>
        </w:rPr>
        <w:t xml:space="preserve">Figure 4: </w:t>
      </w:r>
      <w:r>
        <w:rPr>
          <w:b w:val="0"/>
          <w:bCs w:val="0"/>
          <w:sz w:val="12"/>
          <w:szCs w:val="12"/>
        </w:rPr>
        <w:t>Confusion Matrix from Random Forest traditional model</w:t>
      </w:r>
      <w:r>
        <w:rPr>
          <w:b w:val="0"/>
          <w:bCs w:val="0"/>
          <w:sz w:val="20"/>
          <w:szCs w:val="20"/>
        </w:rPr>
        <w:t xml:space="preserve"> </w:t>
      </w:r>
    </w:p>
    <w:p w14:paraId="28D0987E" w14:textId="715D5529" w:rsidR="00283CC6" w:rsidRDefault="002E1FE7" w:rsidP="00E75F05">
      <w:pPr>
        <w:rPr>
          <w:b w:val="0"/>
          <w:bCs w:val="0"/>
          <w:sz w:val="20"/>
          <w:szCs w:val="20"/>
        </w:rPr>
      </w:pPr>
      <w:r>
        <w:rPr>
          <w:b w:val="0"/>
          <w:bCs w:val="0"/>
          <w:sz w:val="20"/>
          <w:szCs w:val="20"/>
        </w:rPr>
        <w:t>We were able to achieve a test accuracy of 72.</w:t>
      </w:r>
      <w:r w:rsidR="00253253">
        <w:rPr>
          <w:b w:val="0"/>
          <w:bCs w:val="0"/>
          <w:sz w:val="20"/>
          <w:szCs w:val="20"/>
        </w:rPr>
        <w:t>30% with precision and F1 score of 72% and 71% respectively.</w:t>
      </w:r>
    </w:p>
    <w:p w14:paraId="2F47B9C1" w14:textId="63E7AD50" w:rsidR="00BA29BF" w:rsidRDefault="00BA29BF" w:rsidP="00BA29BF">
      <w:pPr>
        <w:pStyle w:val="ListParagraph"/>
        <w:numPr>
          <w:ilvl w:val="1"/>
          <w:numId w:val="1"/>
        </w:numPr>
        <w:rPr>
          <w:b w:val="0"/>
          <w:bCs w:val="0"/>
          <w:sz w:val="20"/>
          <w:szCs w:val="20"/>
        </w:rPr>
      </w:pPr>
      <w:r>
        <w:rPr>
          <w:b w:val="0"/>
          <w:bCs w:val="0"/>
          <w:sz w:val="20"/>
          <w:szCs w:val="20"/>
        </w:rPr>
        <w:t>Logistic Regression Classifier</w:t>
      </w:r>
    </w:p>
    <w:p w14:paraId="31C420A7" w14:textId="765B6745" w:rsidR="00BA29BF" w:rsidRDefault="00BA29BF" w:rsidP="00BA29BF">
      <w:pPr>
        <w:rPr>
          <w:b w:val="0"/>
          <w:bCs w:val="0"/>
          <w:sz w:val="20"/>
          <w:szCs w:val="20"/>
        </w:rPr>
      </w:pPr>
      <w:r>
        <w:rPr>
          <w:b w:val="0"/>
          <w:bCs w:val="0"/>
          <w:sz w:val="20"/>
          <w:szCs w:val="20"/>
        </w:rPr>
        <w:t>Effective for binary/multi-class classification tasks and often used with TF-IDF features.</w:t>
      </w:r>
      <w:r w:rsidR="00363234">
        <w:rPr>
          <w:b w:val="0"/>
          <w:bCs w:val="0"/>
          <w:sz w:val="20"/>
          <w:szCs w:val="20"/>
        </w:rPr>
        <w:t xml:space="preserve"> “In NLP, logistic regression is the baseline supervised machine learning algorithm for classification, and also has a very close relationship with neural networks” </w:t>
      </w:r>
      <w:r w:rsidR="00DD76FA">
        <w:rPr>
          <w:b w:val="0"/>
          <w:bCs w:val="0"/>
          <w:sz w:val="20"/>
          <w:szCs w:val="20"/>
        </w:rPr>
        <w:fldChar w:fldCharType="begin"/>
      </w:r>
      <w:r w:rsidR="00DD76FA">
        <w:rPr>
          <w:b w:val="0"/>
          <w:bCs w:val="0"/>
          <w:sz w:val="20"/>
          <w:szCs w:val="20"/>
        </w:rPr>
        <w:instrText xml:space="preserve"> ADDIN ZOTERO_ITEM CSL_CITATION {"citationID":"yeTE4Jhy","properties":{"formattedCitation":"(Jurafsky &amp; Martin, 2025)","plainCitation":"(Jurafsky &amp; Martin, 2025)","noteIndex":0},"citationItems":[{"id":102,"uris":["http://zotero.org/users/16454889/items/VQ5JBIMB"],"itemData":{"id":102,"type":"chapter","container-title":"Speech and Lanuage Processing","title":"Logistic Regression","URL":"https://web.stanford.edu/~jurafsky/slp3/5.pdf","author":[{"family":"Jurafsky","given":"Daniel"},{"family":"Martin","given":"James H."}],"accessed":{"date-parts":[["2025",4,30]]},"issued":{"date-parts":[["2025",1,12]]}}}],"schema":"https://github.com/citation-style-language/schema/raw/master/csl-citation.json"} </w:instrText>
      </w:r>
      <w:r w:rsidR="00DD76FA">
        <w:rPr>
          <w:b w:val="0"/>
          <w:bCs w:val="0"/>
          <w:sz w:val="20"/>
          <w:szCs w:val="20"/>
        </w:rPr>
        <w:fldChar w:fldCharType="separate"/>
      </w:r>
      <w:r w:rsidR="00DD76FA" w:rsidRPr="00DD76FA">
        <w:rPr>
          <w:rFonts w:ascii="Aptos" w:hAnsi="Aptos"/>
          <w:sz w:val="20"/>
        </w:rPr>
        <w:t>(Jurafsky &amp; Martin, 2025)</w:t>
      </w:r>
      <w:r w:rsidR="00DD76FA">
        <w:rPr>
          <w:b w:val="0"/>
          <w:bCs w:val="0"/>
          <w:sz w:val="20"/>
          <w:szCs w:val="20"/>
        </w:rPr>
        <w:fldChar w:fldCharType="end"/>
      </w:r>
      <w:r w:rsidR="000D48CB">
        <w:rPr>
          <w:b w:val="0"/>
          <w:bCs w:val="0"/>
          <w:sz w:val="20"/>
          <w:szCs w:val="20"/>
        </w:rPr>
        <w:t xml:space="preserve">. </w:t>
      </w:r>
      <w:r w:rsidR="00EF30A8">
        <w:rPr>
          <w:b w:val="0"/>
          <w:bCs w:val="0"/>
          <w:sz w:val="20"/>
          <w:szCs w:val="20"/>
        </w:rPr>
        <w:t xml:space="preserve">Logistic Regression is simple and effective for </w:t>
      </w:r>
      <w:r w:rsidR="00EF30A8">
        <w:rPr>
          <w:b w:val="0"/>
          <w:bCs w:val="0"/>
          <w:sz w:val="20"/>
          <w:szCs w:val="20"/>
        </w:rPr>
        <w:t xml:space="preserve">linearly separable text classification </w:t>
      </w:r>
      <w:r w:rsidR="00130EB8">
        <w:rPr>
          <w:b w:val="0"/>
          <w:bCs w:val="0"/>
          <w:sz w:val="20"/>
          <w:szCs w:val="20"/>
        </w:rPr>
        <w:t>problems,</w:t>
      </w:r>
      <w:r w:rsidR="00A62B47">
        <w:rPr>
          <w:b w:val="0"/>
          <w:bCs w:val="0"/>
          <w:sz w:val="20"/>
          <w:szCs w:val="20"/>
        </w:rPr>
        <w:t xml:space="preserve"> but it struggles with </w:t>
      </w:r>
      <w:r w:rsidR="00F55DBF">
        <w:rPr>
          <w:b w:val="0"/>
          <w:bCs w:val="0"/>
          <w:sz w:val="20"/>
          <w:szCs w:val="20"/>
        </w:rPr>
        <w:t xml:space="preserve">non-linear and complex </w:t>
      </w:r>
      <w:r w:rsidR="00A62B47">
        <w:rPr>
          <w:b w:val="0"/>
          <w:bCs w:val="0"/>
          <w:sz w:val="20"/>
          <w:szCs w:val="20"/>
        </w:rPr>
        <w:t xml:space="preserve">relationships </w:t>
      </w:r>
      <w:r w:rsidR="00960AB0">
        <w:rPr>
          <w:b w:val="0"/>
          <w:bCs w:val="0"/>
          <w:sz w:val="20"/>
          <w:szCs w:val="20"/>
        </w:rPr>
        <w:t>within the</w:t>
      </w:r>
      <w:r w:rsidR="00A62B47">
        <w:rPr>
          <w:b w:val="0"/>
          <w:bCs w:val="0"/>
          <w:sz w:val="20"/>
          <w:szCs w:val="20"/>
        </w:rPr>
        <w:t xml:space="preserve"> data which can limit its performance</w:t>
      </w:r>
      <w:r w:rsidR="00667242">
        <w:rPr>
          <w:b w:val="0"/>
          <w:bCs w:val="0"/>
          <w:sz w:val="20"/>
          <w:szCs w:val="20"/>
        </w:rPr>
        <w:t xml:space="preserve"> </w:t>
      </w:r>
      <w:r w:rsidR="007B37B0">
        <w:rPr>
          <w:b w:val="0"/>
          <w:bCs w:val="0"/>
          <w:sz w:val="20"/>
          <w:szCs w:val="20"/>
        </w:rPr>
        <w:t xml:space="preserve">as mentioned by </w:t>
      </w:r>
      <w:r w:rsidR="007B37B0">
        <w:rPr>
          <w:b w:val="0"/>
          <w:bCs w:val="0"/>
          <w:sz w:val="20"/>
          <w:szCs w:val="20"/>
        </w:rPr>
        <w:fldChar w:fldCharType="begin"/>
      </w:r>
      <w:r w:rsidR="001929C1">
        <w:rPr>
          <w:b w:val="0"/>
          <w:bCs w:val="0"/>
          <w:sz w:val="20"/>
          <w:szCs w:val="20"/>
        </w:rPr>
        <w:instrText xml:space="preserve"> ADDIN ZOTERO_ITEM CSL_CITATION {"citationID":"U7Pv2k8j","properties":{"formattedCitation":"(Adusumilli et al., 2025)","plainCitation":"(Adusumilli et al., 2025)","dontUpdate":true,"noteIndex":0},"citationItems":[{"id":122,"uris":["http://zotero.org/users/16454889/items/EMGU997V"],"itemData":{"id":122,"type":"article-journal","container-title":"International Journal of Sustainable Development in Computing Science","issue":"2","page":"1-18","title":"Machine Learning Algorithm for Fraud Detection in Financial Transactions","volume":"5","author":[{"family":"Adusumilli","given":"Sri Bhargav Krishna"},{"family":"Damancharla","given":"Harini"},{"family":"Metta","given":"Arun Raj"}],"issued":{"date-parts":[["2025"]]}}}],"schema":"https://github.com/citation-style-language/schema/raw/master/csl-citation.json"} </w:instrText>
      </w:r>
      <w:r w:rsidR="007B37B0">
        <w:rPr>
          <w:b w:val="0"/>
          <w:bCs w:val="0"/>
          <w:sz w:val="20"/>
          <w:szCs w:val="20"/>
        </w:rPr>
        <w:fldChar w:fldCharType="separate"/>
      </w:r>
      <w:r w:rsidR="007B37B0" w:rsidRPr="007B37B0">
        <w:rPr>
          <w:rFonts w:ascii="Aptos" w:hAnsi="Aptos"/>
          <w:sz w:val="20"/>
        </w:rPr>
        <w:t>Adusumilli et al.,</w:t>
      </w:r>
      <w:r w:rsidR="007B37B0">
        <w:rPr>
          <w:rFonts w:ascii="Aptos" w:hAnsi="Aptos"/>
          <w:sz w:val="20"/>
        </w:rPr>
        <w:t xml:space="preserve"> (</w:t>
      </w:r>
      <w:r w:rsidR="007B37B0" w:rsidRPr="007B37B0">
        <w:rPr>
          <w:rFonts w:ascii="Aptos" w:hAnsi="Aptos"/>
          <w:sz w:val="20"/>
        </w:rPr>
        <w:t>2025)</w:t>
      </w:r>
      <w:r w:rsidR="007B37B0">
        <w:rPr>
          <w:b w:val="0"/>
          <w:bCs w:val="0"/>
          <w:sz w:val="20"/>
          <w:szCs w:val="20"/>
        </w:rPr>
        <w:fldChar w:fldCharType="end"/>
      </w:r>
      <w:r w:rsidR="00A62B47">
        <w:rPr>
          <w:b w:val="0"/>
          <w:bCs w:val="0"/>
          <w:sz w:val="20"/>
          <w:szCs w:val="20"/>
        </w:rPr>
        <w:t>.</w:t>
      </w:r>
    </w:p>
    <w:p w14:paraId="62A1A6C5" w14:textId="0977B381" w:rsidR="00297598" w:rsidRPr="00297598" w:rsidRDefault="000D48CB" w:rsidP="00297598">
      <w:pPr>
        <w:rPr>
          <w:b w:val="0"/>
          <w:bCs w:val="0"/>
          <w:sz w:val="20"/>
          <w:szCs w:val="20"/>
        </w:rPr>
      </w:pPr>
      <w:r w:rsidRPr="000D48CB">
        <w:rPr>
          <w:b w:val="0"/>
          <w:bCs w:val="0"/>
          <w:noProof/>
          <w:sz w:val="20"/>
          <w:szCs w:val="20"/>
        </w:rPr>
        <w:drawing>
          <wp:inline distT="0" distB="0" distL="0" distR="0" wp14:anchorId="01D40735" wp14:editId="1F8CFE2D">
            <wp:extent cx="3098165" cy="2217420"/>
            <wp:effectExtent l="0" t="0" r="6985" b="0"/>
            <wp:docPr id="4724637" name="Picture 1" descr="A graph of a logistic regression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4637" name="Picture 1" descr="A graph of a logistic regression confusion matrix&#10;&#10;AI-generated content may be incorrect."/>
                    <pic:cNvPicPr/>
                  </pic:nvPicPr>
                  <pic:blipFill>
                    <a:blip r:embed="rId24"/>
                    <a:stretch>
                      <a:fillRect/>
                    </a:stretch>
                  </pic:blipFill>
                  <pic:spPr>
                    <a:xfrm>
                      <a:off x="0" y="0"/>
                      <a:ext cx="3098165" cy="2217420"/>
                    </a:xfrm>
                    <a:prstGeom prst="rect">
                      <a:avLst/>
                    </a:prstGeom>
                  </pic:spPr>
                </pic:pic>
              </a:graphicData>
            </a:graphic>
          </wp:inline>
        </w:drawing>
      </w:r>
      <w:r>
        <w:rPr>
          <w:b w:val="0"/>
          <w:bCs w:val="0"/>
          <w:sz w:val="20"/>
          <w:szCs w:val="20"/>
        </w:rPr>
        <w:br/>
      </w:r>
      <w:r w:rsidR="00297598" w:rsidRPr="00297598">
        <w:rPr>
          <w:sz w:val="12"/>
          <w:szCs w:val="12"/>
        </w:rPr>
        <w:t xml:space="preserve">Figure 5: </w:t>
      </w:r>
      <w:r w:rsidR="00297598" w:rsidRPr="00297598">
        <w:rPr>
          <w:b w:val="0"/>
          <w:bCs w:val="0"/>
          <w:sz w:val="12"/>
          <w:szCs w:val="12"/>
        </w:rPr>
        <w:t>Confusion Matrix from Logistic Regression traditional model</w:t>
      </w:r>
    </w:p>
    <w:p w14:paraId="146724CC" w14:textId="77777777" w:rsidR="00A62B47" w:rsidRDefault="00297598" w:rsidP="00BA29BF">
      <w:pPr>
        <w:rPr>
          <w:b w:val="0"/>
          <w:bCs w:val="0"/>
          <w:sz w:val="20"/>
          <w:szCs w:val="20"/>
        </w:rPr>
      </w:pPr>
      <w:r>
        <w:rPr>
          <w:b w:val="0"/>
          <w:bCs w:val="0"/>
          <w:sz w:val="20"/>
          <w:szCs w:val="20"/>
        </w:rPr>
        <w:t>The model achieve</w:t>
      </w:r>
      <w:r w:rsidR="001A05D0">
        <w:rPr>
          <w:b w:val="0"/>
          <w:bCs w:val="0"/>
          <w:sz w:val="20"/>
          <w:szCs w:val="20"/>
        </w:rPr>
        <w:t>d</w:t>
      </w:r>
      <w:r>
        <w:rPr>
          <w:b w:val="0"/>
          <w:bCs w:val="0"/>
          <w:sz w:val="20"/>
          <w:szCs w:val="20"/>
        </w:rPr>
        <w:t xml:space="preserve"> </w:t>
      </w:r>
      <w:r w:rsidR="001A05D0">
        <w:rPr>
          <w:b w:val="0"/>
          <w:bCs w:val="0"/>
          <w:sz w:val="20"/>
          <w:szCs w:val="20"/>
        </w:rPr>
        <w:t>76.55% accuracy on test set with precision and F1 score of 76%.</w:t>
      </w:r>
      <w:r w:rsidR="007F55E6">
        <w:rPr>
          <w:b w:val="0"/>
          <w:bCs w:val="0"/>
          <w:sz w:val="20"/>
          <w:szCs w:val="20"/>
        </w:rPr>
        <w:t xml:space="preserve"> </w:t>
      </w:r>
      <w:r w:rsidR="00A62B47">
        <w:rPr>
          <w:b w:val="0"/>
          <w:bCs w:val="0"/>
          <w:sz w:val="20"/>
          <w:szCs w:val="20"/>
        </w:rPr>
        <w:t xml:space="preserve"> </w:t>
      </w:r>
    </w:p>
    <w:p w14:paraId="76789D07" w14:textId="37165AC8" w:rsidR="001A05D0" w:rsidRDefault="001A05D0" w:rsidP="00BA29BF">
      <w:pPr>
        <w:rPr>
          <w:b w:val="0"/>
          <w:bCs w:val="0"/>
          <w:sz w:val="20"/>
          <w:szCs w:val="20"/>
        </w:rPr>
      </w:pPr>
      <w:r>
        <w:rPr>
          <w:b w:val="0"/>
          <w:bCs w:val="0"/>
          <w:sz w:val="20"/>
          <w:szCs w:val="20"/>
        </w:rPr>
        <w:t>Amongst all traditional models, logistic regression classifier outperformed the other two</w:t>
      </w:r>
      <w:r w:rsidR="007F55E6">
        <w:rPr>
          <w:b w:val="0"/>
          <w:bCs w:val="0"/>
          <w:sz w:val="20"/>
          <w:szCs w:val="20"/>
        </w:rPr>
        <w:t xml:space="preserve"> models.</w:t>
      </w:r>
    </w:p>
    <w:tbl>
      <w:tblPr>
        <w:tblStyle w:val="TableGrid"/>
        <w:tblW w:w="0" w:type="auto"/>
        <w:tblLook w:val="04A0" w:firstRow="1" w:lastRow="0" w:firstColumn="1" w:lastColumn="0" w:noHBand="0" w:noVBand="1"/>
      </w:tblPr>
      <w:tblGrid>
        <w:gridCol w:w="1555"/>
        <w:gridCol w:w="1134"/>
        <w:gridCol w:w="1134"/>
        <w:gridCol w:w="1046"/>
      </w:tblGrid>
      <w:tr w:rsidR="00F62230" w14:paraId="31E6EEE9" w14:textId="77777777" w:rsidTr="00F62230">
        <w:tc>
          <w:tcPr>
            <w:tcW w:w="1555" w:type="dxa"/>
          </w:tcPr>
          <w:p w14:paraId="5E8D24B8" w14:textId="496216C0" w:rsidR="00F62230" w:rsidRPr="00F62230" w:rsidRDefault="00F62230" w:rsidP="00BA29BF">
            <w:pPr>
              <w:rPr>
                <w:b/>
                <w:bCs/>
                <w:i/>
                <w:iCs/>
                <w:sz w:val="20"/>
                <w:szCs w:val="20"/>
              </w:rPr>
            </w:pPr>
            <w:r w:rsidRPr="00F62230">
              <w:rPr>
                <w:b/>
                <w:bCs/>
                <w:i/>
                <w:iCs/>
                <w:sz w:val="20"/>
                <w:szCs w:val="20"/>
              </w:rPr>
              <w:t>Model</w:t>
            </w:r>
          </w:p>
        </w:tc>
        <w:tc>
          <w:tcPr>
            <w:tcW w:w="1134" w:type="dxa"/>
          </w:tcPr>
          <w:p w14:paraId="67C67DAF" w14:textId="430B20B7" w:rsidR="00F62230" w:rsidRPr="00F62230" w:rsidRDefault="00F62230" w:rsidP="00BA29BF">
            <w:pPr>
              <w:rPr>
                <w:b/>
                <w:bCs/>
                <w:i/>
                <w:iCs/>
                <w:sz w:val="20"/>
                <w:szCs w:val="20"/>
              </w:rPr>
            </w:pPr>
            <w:r w:rsidRPr="00F62230">
              <w:rPr>
                <w:b/>
                <w:bCs/>
                <w:i/>
                <w:iCs/>
                <w:sz w:val="20"/>
                <w:szCs w:val="20"/>
              </w:rPr>
              <w:t>Accuracy</w:t>
            </w:r>
          </w:p>
        </w:tc>
        <w:tc>
          <w:tcPr>
            <w:tcW w:w="1134" w:type="dxa"/>
          </w:tcPr>
          <w:p w14:paraId="44D0906B" w14:textId="57BCBEEB" w:rsidR="00F62230" w:rsidRPr="00F62230" w:rsidRDefault="00F62230" w:rsidP="00BA29BF">
            <w:pPr>
              <w:rPr>
                <w:b/>
                <w:bCs/>
                <w:i/>
                <w:iCs/>
                <w:sz w:val="20"/>
                <w:szCs w:val="20"/>
              </w:rPr>
            </w:pPr>
            <w:r w:rsidRPr="00F62230">
              <w:rPr>
                <w:b/>
                <w:bCs/>
                <w:i/>
                <w:iCs/>
                <w:sz w:val="20"/>
                <w:szCs w:val="20"/>
              </w:rPr>
              <w:t>Precision</w:t>
            </w:r>
          </w:p>
        </w:tc>
        <w:tc>
          <w:tcPr>
            <w:tcW w:w="1046" w:type="dxa"/>
          </w:tcPr>
          <w:p w14:paraId="10413DA7" w14:textId="410889BD" w:rsidR="00F62230" w:rsidRPr="00F62230" w:rsidRDefault="00F62230" w:rsidP="00BA29BF">
            <w:pPr>
              <w:rPr>
                <w:b/>
                <w:bCs/>
                <w:i/>
                <w:iCs/>
                <w:sz w:val="20"/>
                <w:szCs w:val="20"/>
              </w:rPr>
            </w:pPr>
            <w:r w:rsidRPr="00F62230">
              <w:rPr>
                <w:b/>
                <w:bCs/>
                <w:i/>
                <w:iCs/>
                <w:sz w:val="20"/>
                <w:szCs w:val="20"/>
              </w:rPr>
              <w:t>F1 Score</w:t>
            </w:r>
          </w:p>
        </w:tc>
      </w:tr>
      <w:tr w:rsidR="00F62230" w14:paraId="4DC87292" w14:textId="77777777" w:rsidTr="00F62230">
        <w:tc>
          <w:tcPr>
            <w:tcW w:w="1555" w:type="dxa"/>
          </w:tcPr>
          <w:p w14:paraId="03681FD0" w14:textId="77987DA2" w:rsidR="00F62230" w:rsidRPr="00F62230" w:rsidRDefault="00F62230" w:rsidP="00BA29BF">
            <w:pPr>
              <w:rPr>
                <w:sz w:val="16"/>
                <w:szCs w:val="16"/>
              </w:rPr>
            </w:pPr>
            <w:r w:rsidRPr="00F62230">
              <w:rPr>
                <w:sz w:val="16"/>
                <w:szCs w:val="16"/>
              </w:rPr>
              <w:t>Naïve Bayes</w:t>
            </w:r>
          </w:p>
        </w:tc>
        <w:tc>
          <w:tcPr>
            <w:tcW w:w="1134" w:type="dxa"/>
          </w:tcPr>
          <w:p w14:paraId="4C9926C2" w14:textId="7EB43D8F" w:rsidR="00F62230" w:rsidRPr="00F62230" w:rsidRDefault="00CF0385" w:rsidP="00BA29BF">
            <w:pPr>
              <w:rPr>
                <w:sz w:val="16"/>
                <w:szCs w:val="16"/>
              </w:rPr>
            </w:pPr>
            <w:r>
              <w:rPr>
                <w:sz w:val="16"/>
                <w:szCs w:val="16"/>
              </w:rPr>
              <w:t>71.58</w:t>
            </w:r>
          </w:p>
        </w:tc>
        <w:tc>
          <w:tcPr>
            <w:tcW w:w="1134" w:type="dxa"/>
          </w:tcPr>
          <w:p w14:paraId="2A70C329" w14:textId="613F5F18" w:rsidR="00F62230" w:rsidRPr="00F62230" w:rsidRDefault="001112DB" w:rsidP="00BA29BF">
            <w:pPr>
              <w:rPr>
                <w:sz w:val="16"/>
                <w:szCs w:val="16"/>
              </w:rPr>
            </w:pPr>
            <w:r>
              <w:rPr>
                <w:sz w:val="16"/>
                <w:szCs w:val="16"/>
              </w:rPr>
              <w:t>72</w:t>
            </w:r>
          </w:p>
        </w:tc>
        <w:tc>
          <w:tcPr>
            <w:tcW w:w="1046" w:type="dxa"/>
          </w:tcPr>
          <w:p w14:paraId="42FBB7D6" w14:textId="67EEC978" w:rsidR="00F62230" w:rsidRPr="00F62230" w:rsidRDefault="001112DB" w:rsidP="00BA29BF">
            <w:pPr>
              <w:rPr>
                <w:sz w:val="16"/>
                <w:szCs w:val="16"/>
              </w:rPr>
            </w:pPr>
            <w:r>
              <w:rPr>
                <w:sz w:val="16"/>
                <w:szCs w:val="16"/>
              </w:rPr>
              <w:t>72</w:t>
            </w:r>
          </w:p>
        </w:tc>
      </w:tr>
      <w:tr w:rsidR="00F62230" w14:paraId="596829FA" w14:textId="77777777" w:rsidTr="00F62230">
        <w:tc>
          <w:tcPr>
            <w:tcW w:w="1555" w:type="dxa"/>
          </w:tcPr>
          <w:p w14:paraId="1DE01F1C" w14:textId="0E10FC37" w:rsidR="00F62230" w:rsidRPr="00F62230" w:rsidRDefault="00F62230" w:rsidP="00BA29BF">
            <w:pPr>
              <w:rPr>
                <w:sz w:val="16"/>
                <w:szCs w:val="16"/>
              </w:rPr>
            </w:pPr>
            <w:r w:rsidRPr="00F62230">
              <w:rPr>
                <w:sz w:val="16"/>
                <w:szCs w:val="16"/>
              </w:rPr>
              <w:t>Random Forest</w:t>
            </w:r>
          </w:p>
        </w:tc>
        <w:tc>
          <w:tcPr>
            <w:tcW w:w="1134" w:type="dxa"/>
          </w:tcPr>
          <w:p w14:paraId="3A16475E" w14:textId="3DD38EDC" w:rsidR="00F62230" w:rsidRPr="00F62230" w:rsidRDefault="001112DB" w:rsidP="00BA29BF">
            <w:pPr>
              <w:rPr>
                <w:sz w:val="16"/>
                <w:szCs w:val="16"/>
              </w:rPr>
            </w:pPr>
            <w:r>
              <w:rPr>
                <w:sz w:val="16"/>
                <w:szCs w:val="16"/>
              </w:rPr>
              <w:t>72.30</w:t>
            </w:r>
          </w:p>
        </w:tc>
        <w:tc>
          <w:tcPr>
            <w:tcW w:w="1134" w:type="dxa"/>
          </w:tcPr>
          <w:p w14:paraId="03BCC4F5" w14:textId="7310892B" w:rsidR="00F62230" w:rsidRPr="00F62230" w:rsidRDefault="001112DB" w:rsidP="00BA29BF">
            <w:pPr>
              <w:rPr>
                <w:sz w:val="16"/>
                <w:szCs w:val="16"/>
              </w:rPr>
            </w:pPr>
            <w:r>
              <w:rPr>
                <w:sz w:val="16"/>
                <w:szCs w:val="16"/>
              </w:rPr>
              <w:t>72</w:t>
            </w:r>
          </w:p>
        </w:tc>
        <w:tc>
          <w:tcPr>
            <w:tcW w:w="1046" w:type="dxa"/>
          </w:tcPr>
          <w:p w14:paraId="7BDC9C61" w14:textId="143ABB68" w:rsidR="00F62230" w:rsidRPr="00F62230" w:rsidRDefault="001112DB" w:rsidP="00BA29BF">
            <w:pPr>
              <w:rPr>
                <w:sz w:val="16"/>
                <w:szCs w:val="16"/>
              </w:rPr>
            </w:pPr>
            <w:r>
              <w:rPr>
                <w:sz w:val="16"/>
                <w:szCs w:val="16"/>
              </w:rPr>
              <w:t>71</w:t>
            </w:r>
          </w:p>
        </w:tc>
      </w:tr>
      <w:tr w:rsidR="00F62230" w14:paraId="38ACD622" w14:textId="77777777" w:rsidTr="00F62230">
        <w:tc>
          <w:tcPr>
            <w:tcW w:w="1555" w:type="dxa"/>
          </w:tcPr>
          <w:p w14:paraId="7731D671" w14:textId="58C4BD37" w:rsidR="00F62230" w:rsidRPr="00F62230" w:rsidRDefault="00F62230" w:rsidP="00BA29BF">
            <w:pPr>
              <w:rPr>
                <w:sz w:val="16"/>
                <w:szCs w:val="16"/>
              </w:rPr>
            </w:pPr>
            <w:r w:rsidRPr="00F62230">
              <w:rPr>
                <w:sz w:val="16"/>
                <w:szCs w:val="16"/>
              </w:rPr>
              <w:t>Logistic Regression</w:t>
            </w:r>
          </w:p>
        </w:tc>
        <w:tc>
          <w:tcPr>
            <w:tcW w:w="1134" w:type="dxa"/>
          </w:tcPr>
          <w:p w14:paraId="4DFCA5FC" w14:textId="6BF486A6" w:rsidR="00F62230" w:rsidRPr="00F62230" w:rsidRDefault="001112DB" w:rsidP="00BA29BF">
            <w:pPr>
              <w:rPr>
                <w:sz w:val="16"/>
                <w:szCs w:val="16"/>
              </w:rPr>
            </w:pPr>
            <w:r>
              <w:rPr>
                <w:sz w:val="16"/>
                <w:szCs w:val="16"/>
              </w:rPr>
              <w:t>76.</w:t>
            </w:r>
            <w:r w:rsidR="00AC3BCE">
              <w:rPr>
                <w:sz w:val="16"/>
                <w:szCs w:val="16"/>
              </w:rPr>
              <w:t>55</w:t>
            </w:r>
          </w:p>
        </w:tc>
        <w:tc>
          <w:tcPr>
            <w:tcW w:w="1134" w:type="dxa"/>
          </w:tcPr>
          <w:p w14:paraId="707894FA" w14:textId="59B212B2" w:rsidR="00F62230" w:rsidRPr="00F62230" w:rsidRDefault="00AC3BCE" w:rsidP="00BA29BF">
            <w:pPr>
              <w:rPr>
                <w:sz w:val="16"/>
                <w:szCs w:val="16"/>
              </w:rPr>
            </w:pPr>
            <w:r>
              <w:rPr>
                <w:sz w:val="16"/>
                <w:szCs w:val="16"/>
              </w:rPr>
              <w:t>76</w:t>
            </w:r>
          </w:p>
        </w:tc>
        <w:tc>
          <w:tcPr>
            <w:tcW w:w="1046" w:type="dxa"/>
          </w:tcPr>
          <w:p w14:paraId="5CF83241" w14:textId="2A7C7F63" w:rsidR="00F62230" w:rsidRPr="00F62230" w:rsidRDefault="00AC3BCE" w:rsidP="00BA29BF">
            <w:pPr>
              <w:rPr>
                <w:sz w:val="16"/>
                <w:szCs w:val="16"/>
              </w:rPr>
            </w:pPr>
            <w:r>
              <w:rPr>
                <w:sz w:val="16"/>
                <w:szCs w:val="16"/>
              </w:rPr>
              <w:t>76</w:t>
            </w:r>
          </w:p>
        </w:tc>
      </w:tr>
    </w:tbl>
    <w:p w14:paraId="37F35AAF" w14:textId="613FAE4F" w:rsidR="00A74F3A" w:rsidRDefault="00AC3BCE" w:rsidP="00BA29BF">
      <w:pPr>
        <w:rPr>
          <w:b w:val="0"/>
          <w:bCs w:val="0"/>
          <w:sz w:val="12"/>
          <w:szCs w:val="12"/>
        </w:rPr>
      </w:pPr>
      <w:r>
        <w:rPr>
          <w:sz w:val="12"/>
          <w:szCs w:val="12"/>
        </w:rPr>
        <w:t>Table 3:</w:t>
      </w:r>
      <w:r w:rsidR="000616E9">
        <w:rPr>
          <w:sz w:val="12"/>
          <w:szCs w:val="12"/>
        </w:rPr>
        <w:t xml:space="preserve"> </w:t>
      </w:r>
      <w:r w:rsidR="000616E9">
        <w:rPr>
          <w:b w:val="0"/>
          <w:bCs w:val="0"/>
          <w:sz w:val="12"/>
          <w:szCs w:val="12"/>
        </w:rPr>
        <w:t>Comparison of traditional models along their accuracy (in %), precision (in %) and F1 score (in %)</w:t>
      </w:r>
    </w:p>
    <w:p w14:paraId="4EB1A5E2" w14:textId="47ABAB6D" w:rsidR="000F3FB2" w:rsidRPr="00833074" w:rsidRDefault="00833074" w:rsidP="00BA29BF">
      <w:pPr>
        <w:rPr>
          <w:b w:val="0"/>
          <w:bCs w:val="0"/>
          <w:sz w:val="20"/>
          <w:szCs w:val="20"/>
        </w:rPr>
      </w:pPr>
      <w:r>
        <w:rPr>
          <w:b w:val="0"/>
          <w:bCs w:val="0"/>
          <w:sz w:val="20"/>
          <w:szCs w:val="20"/>
        </w:rPr>
        <w:t xml:space="preserve">Additionally, </w:t>
      </w:r>
      <w:r w:rsidR="007B37B0">
        <w:rPr>
          <w:b w:val="0"/>
          <w:bCs w:val="0"/>
          <w:sz w:val="20"/>
          <w:szCs w:val="20"/>
        </w:rPr>
        <w:t>SVM (</w:t>
      </w:r>
      <w:r w:rsidR="000E4DFE">
        <w:rPr>
          <w:b w:val="0"/>
          <w:bCs w:val="0"/>
          <w:sz w:val="20"/>
          <w:szCs w:val="20"/>
        </w:rPr>
        <w:t>Support Vector Machine)</w:t>
      </w:r>
      <w:r>
        <w:rPr>
          <w:b w:val="0"/>
          <w:bCs w:val="0"/>
          <w:sz w:val="20"/>
          <w:szCs w:val="20"/>
        </w:rPr>
        <w:t xml:space="preserve"> and k-</w:t>
      </w:r>
      <w:r w:rsidR="000E4DFE">
        <w:rPr>
          <w:b w:val="0"/>
          <w:bCs w:val="0"/>
          <w:sz w:val="20"/>
          <w:szCs w:val="20"/>
        </w:rPr>
        <w:t>NN</w:t>
      </w:r>
      <w:r>
        <w:rPr>
          <w:b w:val="0"/>
          <w:bCs w:val="0"/>
          <w:sz w:val="20"/>
          <w:szCs w:val="20"/>
        </w:rPr>
        <w:t xml:space="preserve"> (k-N</w:t>
      </w:r>
      <w:r w:rsidR="000E4DFE">
        <w:rPr>
          <w:b w:val="0"/>
          <w:bCs w:val="0"/>
          <w:sz w:val="20"/>
          <w:szCs w:val="20"/>
        </w:rPr>
        <w:t xml:space="preserve">earest </w:t>
      </w:r>
      <w:r>
        <w:rPr>
          <w:b w:val="0"/>
          <w:bCs w:val="0"/>
          <w:sz w:val="20"/>
          <w:szCs w:val="20"/>
        </w:rPr>
        <w:t>N</w:t>
      </w:r>
      <w:r w:rsidR="000E4DFE">
        <w:rPr>
          <w:b w:val="0"/>
          <w:bCs w:val="0"/>
          <w:sz w:val="20"/>
          <w:szCs w:val="20"/>
        </w:rPr>
        <w:t>eighbour</w:t>
      </w:r>
      <w:r>
        <w:rPr>
          <w:b w:val="0"/>
          <w:bCs w:val="0"/>
          <w:sz w:val="20"/>
          <w:szCs w:val="20"/>
        </w:rPr>
        <w:t>) were initially considered.</w:t>
      </w:r>
      <w:r w:rsidR="0059459E">
        <w:rPr>
          <w:b w:val="0"/>
          <w:bCs w:val="0"/>
          <w:sz w:val="20"/>
          <w:szCs w:val="20"/>
        </w:rPr>
        <w:t xml:space="preserve"> Where SVM is effective in handling </w:t>
      </w:r>
      <w:r w:rsidR="00DF4CDB">
        <w:rPr>
          <w:b w:val="0"/>
          <w:bCs w:val="0"/>
          <w:sz w:val="20"/>
          <w:szCs w:val="20"/>
        </w:rPr>
        <w:t>data of higher dimensions</w:t>
      </w:r>
      <w:r w:rsidR="0059459E">
        <w:rPr>
          <w:b w:val="0"/>
          <w:bCs w:val="0"/>
          <w:sz w:val="20"/>
          <w:szCs w:val="20"/>
        </w:rPr>
        <w:t xml:space="preserve"> and performs well on small</w:t>
      </w:r>
      <w:r w:rsidR="000D7351">
        <w:rPr>
          <w:b w:val="0"/>
          <w:bCs w:val="0"/>
          <w:sz w:val="20"/>
          <w:szCs w:val="20"/>
        </w:rPr>
        <w:t xml:space="preserve"> sized dataset, it is extremely computationally expensive</w:t>
      </w:r>
      <w:r w:rsidR="009C37FC">
        <w:rPr>
          <w:b w:val="0"/>
          <w:bCs w:val="0"/>
          <w:sz w:val="20"/>
          <w:szCs w:val="20"/>
        </w:rPr>
        <w:t xml:space="preserve"> </w:t>
      </w:r>
      <w:r w:rsidR="009C37FC">
        <w:rPr>
          <w:b w:val="0"/>
          <w:bCs w:val="0"/>
          <w:sz w:val="20"/>
          <w:szCs w:val="20"/>
        </w:rPr>
        <w:fldChar w:fldCharType="begin"/>
      </w:r>
      <w:r w:rsidR="004377B2">
        <w:rPr>
          <w:b w:val="0"/>
          <w:bCs w:val="0"/>
          <w:sz w:val="20"/>
          <w:szCs w:val="20"/>
        </w:rPr>
        <w:instrText xml:space="preserve"> ADDIN ZOTERO_ITEM CSL_CITATION {"citationID":"uUBAU40z","properties":{"formattedCitation":"(Editorial, 2022a)","plainCitation":"(Editorial, 2022a)","noteIndex":0},"citationItems":[{"id":103,"uris":["http://zotero.org/users/16454889/items/JRZBMG69"],"itemData":{"id":103,"type":"webpage","abstract":"Support vector machines (SVMs) are effective yet adaptable supervised machine learning algorithms for regression and classification. However, they are","container-title":"RoboticsBiz","language":"en-US","title":"Pros and cons of Support Vector Machine (SVM)","URL":"https://roboticsbiz.com/pros-and-cons-of-support-vector-machine-svm/","author":[{"family":"Editorial","given":""}],"accessed":{"date-parts":[["2025",4,30]]},"issued":{"date-parts":[["2022",9,10]]}}}],"schema":"https://github.com/citation-style-language/schema/raw/master/csl-citation.json"} </w:instrText>
      </w:r>
      <w:r w:rsidR="009C37FC">
        <w:rPr>
          <w:b w:val="0"/>
          <w:bCs w:val="0"/>
          <w:sz w:val="20"/>
          <w:szCs w:val="20"/>
        </w:rPr>
        <w:fldChar w:fldCharType="separate"/>
      </w:r>
      <w:r w:rsidR="004377B2" w:rsidRPr="004377B2">
        <w:rPr>
          <w:rFonts w:ascii="Aptos" w:hAnsi="Aptos"/>
          <w:sz w:val="20"/>
        </w:rPr>
        <w:t>(Editorial, 2022a)</w:t>
      </w:r>
      <w:r w:rsidR="009C37FC">
        <w:rPr>
          <w:b w:val="0"/>
          <w:bCs w:val="0"/>
          <w:sz w:val="20"/>
          <w:szCs w:val="20"/>
        </w:rPr>
        <w:fldChar w:fldCharType="end"/>
      </w:r>
      <w:r w:rsidR="000D7351">
        <w:rPr>
          <w:b w:val="0"/>
          <w:bCs w:val="0"/>
          <w:sz w:val="20"/>
          <w:szCs w:val="20"/>
        </w:rPr>
        <w:t>. Additionally, k-</w:t>
      </w:r>
      <w:r w:rsidR="00B83FD9">
        <w:rPr>
          <w:b w:val="0"/>
          <w:bCs w:val="0"/>
          <w:sz w:val="20"/>
          <w:szCs w:val="20"/>
        </w:rPr>
        <w:t xml:space="preserve">NN being well suited for separating classes, this too is computationally intensive especially </w:t>
      </w:r>
      <w:r w:rsidR="00605BC3">
        <w:rPr>
          <w:b w:val="0"/>
          <w:bCs w:val="0"/>
          <w:sz w:val="20"/>
          <w:szCs w:val="20"/>
        </w:rPr>
        <w:t>for large datasets due to distance commutation</w:t>
      </w:r>
      <w:r w:rsidR="004377B2">
        <w:rPr>
          <w:b w:val="0"/>
          <w:bCs w:val="0"/>
          <w:sz w:val="20"/>
          <w:szCs w:val="20"/>
        </w:rPr>
        <w:t xml:space="preserve"> </w:t>
      </w:r>
      <w:r w:rsidR="004377B2">
        <w:rPr>
          <w:b w:val="0"/>
          <w:bCs w:val="0"/>
          <w:sz w:val="20"/>
          <w:szCs w:val="20"/>
        </w:rPr>
        <w:fldChar w:fldCharType="begin"/>
      </w:r>
      <w:r w:rsidR="004377B2">
        <w:rPr>
          <w:b w:val="0"/>
          <w:bCs w:val="0"/>
          <w:sz w:val="20"/>
          <w:szCs w:val="20"/>
        </w:rPr>
        <w:instrText xml:space="preserve"> ADDIN ZOTERO_ITEM CSL_CITATION {"citationID":"TBzPpTJL","properties":{"formattedCitation":"(Editorial, 2022b)","plainCitation":"(Editorial, 2022b)","noteIndex":0},"citationItems":[{"id":105,"uris":["http://zotero.org/users/16454889/items/TGU24FZE"],"itemData":{"id":105,"type":"webpage","abstract":"K-Nearest Neighbors (KNN) is a simple yet powerful classification algorithm that classifies based on a similarity measure. This supervised ML algorithm","container-title":"RoboticsBiz","language":"en-US","title":"Pros and cons of the K-Nearest Neighbors (KNN) algorithm","URL":"https://roboticsbiz.com/pros-and-cons-of-the-k-nearest-neighbors-knn-algorithm/","author":[{"family":"Editorial","given":""}],"accessed":{"date-parts":[["2025",4,30]]},"issued":{"date-parts":[["2022",9,28]]}}}],"schema":"https://github.com/citation-style-language/schema/raw/master/csl-citation.json"} </w:instrText>
      </w:r>
      <w:r w:rsidR="004377B2">
        <w:rPr>
          <w:b w:val="0"/>
          <w:bCs w:val="0"/>
          <w:sz w:val="20"/>
          <w:szCs w:val="20"/>
        </w:rPr>
        <w:fldChar w:fldCharType="separate"/>
      </w:r>
      <w:r w:rsidR="004377B2" w:rsidRPr="004377B2">
        <w:rPr>
          <w:rFonts w:ascii="Aptos" w:hAnsi="Aptos"/>
          <w:sz w:val="20"/>
        </w:rPr>
        <w:t>(Editorial, 2022b)</w:t>
      </w:r>
      <w:r w:rsidR="004377B2">
        <w:rPr>
          <w:b w:val="0"/>
          <w:bCs w:val="0"/>
          <w:sz w:val="20"/>
          <w:szCs w:val="20"/>
        </w:rPr>
        <w:fldChar w:fldCharType="end"/>
      </w:r>
      <w:r w:rsidR="00605BC3">
        <w:rPr>
          <w:b w:val="0"/>
          <w:bCs w:val="0"/>
          <w:sz w:val="20"/>
          <w:szCs w:val="20"/>
        </w:rPr>
        <w:t xml:space="preserve">. Hence these models were not further analyses. </w:t>
      </w:r>
      <w:r w:rsidR="000D7351">
        <w:rPr>
          <w:b w:val="0"/>
          <w:bCs w:val="0"/>
          <w:sz w:val="20"/>
          <w:szCs w:val="20"/>
        </w:rPr>
        <w:t xml:space="preserve"> </w:t>
      </w:r>
    </w:p>
    <w:p w14:paraId="4EB781E8" w14:textId="1C4ED4FB" w:rsidR="000616E9" w:rsidRDefault="008A27E5" w:rsidP="008A27E5">
      <w:pPr>
        <w:pStyle w:val="ListParagraph"/>
        <w:numPr>
          <w:ilvl w:val="0"/>
          <w:numId w:val="1"/>
        </w:numPr>
        <w:rPr>
          <w:b w:val="0"/>
          <w:bCs w:val="0"/>
          <w:sz w:val="20"/>
          <w:szCs w:val="20"/>
        </w:rPr>
      </w:pPr>
      <w:r>
        <w:rPr>
          <w:b w:val="0"/>
          <w:bCs w:val="0"/>
          <w:sz w:val="20"/>
          <w:szCs w:val="20"/>
        </w:rPr>
        <w:t>Deep learning models</w:t>
      </w:r>
    </w:p>
    <w:p w14:paraId="0CD267C7" w14:textId="180C38E4" w:rsidR="008A27E5" w:rsidRDefault="00D37D44" w:rsidP="008A27E5">
      <w:pPr>
        <w:rPr>
          <w:b w:val="0"/>
          <w:bCs w:val="0"/>
          <w:sz w:val="20"/>
          <w:szCs w:val="20"/>
        </w:rPr>
      </w:pPr>
      <w:r>
        <w:rPr>
          <w:b w:val="0"/>
          <w:bCs w:val="0"/>
          <w:sz w:val="20"/>
          <w:szCs w:val="20"/>
        </w:rPr>
        <w:t>In this study, we devised two deep learning models for multiclass classification in NLP.</w:t>
      </w:r>
      <w:r w:rsidR="00C3776B">
        <w:rPr>
          <w:b w:val="0"/>
          <w:bCs w:val="0"/>
          <w:sz w:val="20"/>
          <w:szCs w:val="20"/>
        </w:rPr>
        <w:t xml:space="preserve"> We trained models based on BiLSTM and CNN.</w:t>
      </w:r>
    </w:p>
    <w:p w14:paraId="231970EF" w14:textId="1D6BB046" w:rsidR="00047B7C" w:rsidRDefault="00047B7C" w:rsidP="008A27E5">
      <w:pPr>
        <w:rPr>
          <w:b w:val="0"/>
          <w:bCs w:val="0"/>
          <w:sz w:val="20"/>
          <w:szCs w:val="20"/>
        </w:rPr>
      </w:pPr>
      <w:r>
        <w:rPr>
          <w:b w:val="0"/>
          <w:bCs w:val="0"/>
          <w:sz w:val="20"/>
          <w:szCs w:val="20"/>
        </w:rPr>
        <w:t>Necessary further pre-processing was performed to fit the padding of the text to accommodate the input layers.</w:t>
      </w:r>
    </w:p>
    <w:p w14:paraId="7817C774" w14:textId="043B7B79" w:rsidR="004947B0" w:rsidRDefault="004947B0" w:rsidP="00186CC4">
      <w:pPr>
        <w:pStyle w:val="ListParagraph"/>
        <w:numPr>
          <w:ilvl w:val="1"/>
          <w:numId w:val="1"/>
        </w:numPr>
        <w:rPr>
          <w:b w:val="0"/>
          <w:bCs w:val="0"/>
          <w:sz w:val="20"/>
          <w:szCs w:val="20"/>
        </w:rPr>
      </w:pPr>
      <w:r>
        <w:rPr>
          <w:b w:val="0"/>
          <w:bCs w:val="0"/>
          <w:sz w:val="20"/>
          <w:szCs w:val="20"/>
        </w:rPr>
        <w:t>LSTM (Long Short-Term Memory)</w:t>
      </w:r>
    </w:p>
    <w:p w14:paraId="0CB60DE0" w14:textId="483C5FE8" w:rsidR="004947B0" w:rsidRPr="004947B0" w:rsidRDefault="00126A48" w:rsidP="004947B0">
      <w:pPr>
        <w:rPr>
          <w:b w:val="0"/>
          <w:bCs w:val="0"/>
          <w:sz w:val="20"/>
          <w:szCs w:val="20"/>
        </w:rPr>
      </w:pPr>
      <w:r>
        <w:rPr>
          <w:b w:val="0"/>
          <w:bCs w:val="0"/>
          <w:sz w:val="20"/>
          <w:szCs w:val="20"/>
        </w:rPr>
        <w:lastRenderedPageBreak/>
        <w:t xml:space="preserve">“An LSTM neural network is a type of recurrent neural network (RNN) that can learn long-term dependencies” </w:t>
      </w:r>
      <w:r>
        <w:rPr>
          <w:b w:val="0"/>
          <w:bCs w:val="0"/>
          <w:sz w:val="20"/>
          <w:szCs w:val="20"/>
        </w:rPr>
        <w:fldChar w:fldCharType="begin"/>
      </w:r>
      <w:r w:rsidR="00832004">
        <w:rPr>
          <w:b w:val="0"/>
          <w:bCs w:val="0"/>
          <w:sz w:val="20"/>
          <w:szCs w:val="20"/>
        </w:rPr>
        <w:instrText xml:space="preserve"> ADDIN ZOTERO_ITEM CSL_CITATION {"citationID":"TELfXxMB","properties":{"formattedCitation":"({\\i{}Long Short-Term Memory Neural Networks}, 2025)","plainCitation":"(Long Short-Term Memory Neural Networks, 2025)","noteIndex":0},"citationItems":[{"id":109,"uris":["http://zotero.org/users/16454889/items/YGT4MS3I"],"itemData":{"id":109,"type":"webpage","language":"en","title":"Long Short-Term Memory Neural Networks","URL":"https://uk.mathworks.com/help/deeplearning/ug/long-short-term-memory-networks.html","accessed":{"date-parts":[["2025",4,30]]},"issued":{"date-parts":[["2025"]]}}}],"schema":"https://github.com/citation-style-language/schema/raw/master/csl-citation.json"} </w:instrText>
      </w:r>
      <w:r>
        <w:rPr>
          <w:b w:val="0"/>
          <w:bCs w:val="0"/>
          <w:sz w:val="20"/>
          <w:szCs w:val="20"/>
        </w:rPr>
        <w:fldChar w:fldCharType="separate"/>
      </w:r>
      <w:r w:rsidR="00832004" w:rsidRPr="00832004">
        <w:rPr>
          <w:rFonts w:ascii="Aptos" w:hAnsi="Aptos" w:cs="Times New Roman"/>
          <w:kern w:val="0"/>
          <w:sz w:val="20"/>
        </w:rPr>
        <w:t>(</w:t>
      </w:r>
      <w:r w:rsidR="00832004" w:rsidRPr="00832004">
        <w:rPr>
          <w:rFonts w:ascii="Aptos" w:hAnsi="Aptos" w:cs="Times New Roman"/>
          <w:i/>
          <w:iCs/>
          <w:kern w:val="0"/>
          <w:sz w:val="20"/>
        </w:rPr>
        <w:t>Long Short-Term Memory Neural Networks</w:t>
      </w:r>
      <w:r w:rsidR="00832004" w:rsidRPr="00832004">
        <w:rPr>
          <w:rFonts w:ascii="Aptos" w:hAnsi="Aptos" w:cs="Times New Roman"/>
          <w:kern w:val="0"/>
          <w:sz w:val="20"/>
        </w:rPr>
        <w:t>, 2025)</w:t>
      </w:r>
      <w:r>
        <w:rPr>
          <w:b w:val="0"/>
          <w:bCs w:val="0"/>
          <w:sz w:val="20"/>
          <w:szCs w:val="20"/>
        </w:rPr>
        <w:fldChar w:fldCharType="end"/>
      </w:r>
      <w:r w:rsidR="00832004">
        <w:rPr>
          <w:b w:val="0"/>
          <w:bCs w:val="0"/>
          <w:sz w:val="20"/>
          <w:szCs w:val="20"/>
        </w:rPr>
        <w:t>.</w:t>
      </w:r>
      <w:r w:rsidR="006F3D0A">
        <w:rPr>
          <w:b w:val="0"/>
          <w:bCs w:val="0"/>
          <w:sz w:val="20"/>
          <w:szCs w:val="20"/>
        </w:rPr>
        <w:t xml:space="preserve"> LSTM</w:t>
      </w:r>
      <w:r w:rsidR="00B74928">
        <w:rPr>
          <w:b w:val="0"/>
          <w:bCs w:val="0"/>
          <w:sz w:val="20"/>
          <w:szCs w:val="20"/>
        </w:rPr>
        <w:t xml:space="preserve"> handles long-term dependencies effectively while also </w:t>
      </w:r>
      <w:r w:rsidR="00E22994">
        <w:rPr>
          <w:b w:val="0"/>
          <w:bCs w:val="0"/>
          <w:sz w:val="20"/>
          <w:szCs w:val="20"/>
        </w:rPr>
        <w:t>overcoming</w:t>
      </w:r>
      <w:r w:rsidR="00B74928">
        <w:rPr>
          <w:b w:val="0"/>
          <w:bCs w:val="0"/>
          <w:sz w:val="20"/>
          <w:szCs w:val="20"/>
        </w:rPr>
        <w:t xml:space="preserve"> the </w:t>
      </w:r>
      <w:r w:rsidR="00CE1736">
        <w:rPr>
          <w:b w:val="0"/>
          <w:bCs w:val="0"/>
          <w:sz w:val="20"/>
          <w:szCs w:val="20"/>
        </w:rPr>
        <w:t xml:space="preserve">issue of </w:t>
      </w:r>
      <w:r w:rsidR="00B74928">
        <w:rPr>
          <w:b w:val="0"/>
          <w:bCs w:val="0"/>
          <w:sz w:val="20"/>
          <w:szCs w:val="20"/>
        </w:rPr>
        <w:t>vanishing gradien</w:t>
      </w:r>
      <w:r w:rsidR="00CE1736">
        <w:rPr>
          <w:b w:val="0"/>
          <w:bCs w:val="0"/>
          <w:sz w:val="20"/>
          <w:szCs w:val="20"/>
        </w:rPr>
        <w:t xml:space="preserve">t </w:t>
      </w:r>
      <w:r w:rsidR="00CE1736">
        <w:rPr>
          <w:b w:val="0"/>
          <w:bCs w:val="0"/>
          <w:sz w:val="20"/>
          <w:szCs w:val="20"/>
        </w:rPr>
        <w:fldChar w:fldCharType="begin"/>
      </w:r>
      <w:r w:rsidR="00CE1736">
        <w:rPr>
          <w:b w:val="0"/>
          <w:bCs w:val="0"/>
          <w:sz w:val="20"/>
          <w:szCs w:val="20"/>
        </w:rPr>
        <w:instrText xml:space="preserve"> ADDIN ZOTERO_ITEM CSL_CITATION {"citationID":"bPDvMEF3","properties":{"formattedCitation":"(Chen et al., 2024)","plainCitation":"(Chen et al., 2024)","noteIndex":0},"citationItems":[{"id":123,"uris":["http://zotero.org/users/16454889/items/JAR66BY2"],"itemData":{"id":123,"type":"article-journal","abstract":"Phase-resolved wave prediction capability, even if only over two wave periods in advance, is of value for optimal control of wave energy converters, resulting in a dramatic increase in power generation efficiency. Previous studies on wave-by-wave predictions have shown that an artificial neural network (ANN) model can outperform the traditional linear wave theory-based model in terms of both prediction accuracy and prediction horizon when using synthetic wave data. However, the prediction performance of ANN models is significantly reduced by the varying wave conditions and buoy positions that occur in the field. To overcome these limitations, a novel wave prediction method is developed based on the neural network with an attention mechanism. This study validates the new model using wave data measured at sea. The model utilizes past time histories of three Sofar Spotter wave buoys at upwave locations to predict the vertical motion of a Datawell Waverider-4 at a downwave location. The results show that the attention-based neural network model is capable of capturing the slow variation in the displacement of the buoys, which reduces the prediction error compared to a standard ANN and long short-term memory model.","container-title":"Journal of Offshore Mechanics and Arctic Engineering","DOI":"10.1115/1.4065969","ISSN":"0892-7219","issue":"022002","journalAbbreviation":"Journal of Offshore Mechanics and Arctic Engineering","source":"Silverchair","title":"An Attention-Based Deep Learning Model for Phase-Resolved Wave Prediction","URL":"https://doi.org/10.1115/1.4065969","volume":"147","author":[{"family":"Chen","given":"Jialun"},{"family":"Gunawan","given":"David"},{"family":"Taylor","given":"Paul H."},{"family":"Chen","given":"Yunzhuo"},{"family":"Milne","given":"Ian A."},{"family":"Zhao","given":"Wenhua"}],"accessed":{"date-parts":[["2025",5,1]]},"issued":{"date-parts":[["2024",8,6]]}}}],"schema":"https://github.com/citation-style-language/schema/raw/master/csl-citation.json"} </w:instrText>
      </w:r>
      <w:r w:rsidR="00CE1736">
        <w:rPr>
          <w:b w:val="0"/>
          <w:bCs w:val="0"/>
          <w:sz w:val="20"/>
          <w:szCs w:val="20"/>
        </w:rPr>
        <w:fldChar w:fldCharType="separate"/>
      </w:r>
      <w:r w:rsidR="00CE1736" w:rsidRPr="00CE1736">
        <w:rPr>
          <w:rFonts w:ascii="Aptos" w:hAnsi="Aptos"/>
          <w:sz w:val="20"/>
        </w:rPr>
        <w:t>(Chen et al., 2024)</w:t>
      </w:r>
      <w:r w:rsidR="00CE1736">
        <w:rPr>
          <w:b w:val="0"/>
          <w:bCs w:val="0"/>
          <w:sz w:val="20"/>
          <w:szCs w:val="20"/>
        </w:rPr>
        <w:fldChar w:fldCharType="end"/>
      </w:r>
      <w:r w:rsidR="003D43B8">
        <w:rPr>
          <w:b w:val="0"/>
          <w:bCs w:val="0"/>
          <w:sz w:val="20"/>
          <w:szCs w:val="20"/>
        </w:rPr>
        <w:t>. However, it is computationally slower to train when compared to other architectures like CNN or GRU.</w:t>
      </w:r>
    </w:p>
    <w:p w14:paraId="6050336A" w14:textId="29DCD704" w:rsidR="00186CC4" w:rsidRDefault="00186CC4" w:rsidP="00186CC4">
      <w:pPr>
        <w:pStyle w:val="ListParagraph"/>
        <w:numPr>
          <w:ilvl w:val="1"/>
          <w:numId w:val="1"/>
        </w:numPr>
        <w:rPr>
          <w:b w:val="0"/>
          <w:bCs w:val="0"/>
          <w:sz w:val="20"/>
          <w:szCs w:val="20"/>
        </w:rPr>
      </w:pPr>
      <w:r>
        <w:rPr>
          <w:b w:val="0"/>
          <w:bCs w:val="0"/>
          <w:sz w:val="20"/>
          <w:szCs w:val="20"/>
        </w:rPr>
        <w:t>Bi</w:t>
      </w:r>
      <w:r w:rsidR="009948B2">
        <w:rPr>
          <w:b w:val="0"/>
          <w:bCs w:val="0"/>
          <w:sz w:val="20"/>
          <w:szCs w:val="20"/>
        </w:rPr>
        <w:t>-</w:t>
      </w:r>
      <w:r>
        <w:rPr>
          <w:b w:val="0"/>
          <w:bCs w:val="0"/>
          <w:sz w:val="20"/>
          <w:szCs w:val="20"/>
        </w:rPr>
        <w:t>LSTM (Bi-directional Long Short-Term Memory)</w:t>
      </w:r>
    </w:p>
    <w:p w14:paraId="21ED8662" w14:textId="070D3109" w:rsidR="00186CC4" w:rsidRDefault="00186CC4" w:rsidP="00186CC4">
      <w:pPr>
        <w:rPr>
          <w:b w:val="0"/>
          <w:bCs w:val="0"/>
          <w:sz w:val="20"/>
          <w:szCs w:val="20"/>
        </w:rPr>
      </w:pPr>
      <w:r>
        <w:rPr>
          <w:b w:val="0"/>
          <w:bCs w:val="0"/>
          <w:sz w:val="20"/>
          <w:szCs w:val="20"/>
        </w:rPr>
        <w:t>Bi-LSTM</w:t>
      </w:r>
      <w:r w:rsidR="00B94884">
        <w:rPr>
          <w:b w:val="0"/>
          <w:bCs w:val="0"/>
          <w:sz w:val="20"/>
          <w:szCs w:val="20"/>
        </w:rPr>
        <w:t xml:space="preserve"> is a word embedding technique which represents words in a vector space. </w:t>
      </w:r>
      <w:r w:rsidR="008F7B73">
        <w:rPr>
          <w:b w:val="0"/>
          <w:bCs w:val="0"/>
          <w:sz w:val="20"/>
          <w:szCs w:val="20"/>
        </w:rPr>
        <w:t>A type of RNN</w:t>
      </w:r>
      <w:r w:rsidR="000D1E45">
        <w:rPr>
          <w:b w:val="0"/>
          <w:bCs w:val="0"/>
          <w:sz w:val="20"/>
          <w:szCs w:val="20"/>
        </w:rPr>
        <w:t xml:space="preserve"> that processes data in both forward and backward directions to capture long-term dependencies. </w:t>
      </w:r>
      <w:r w:rsidR="00216255">
        <w:rPr>
          <w:b w:val="0"/>
          <w:bCs w:val="0"/>
          <w:sz w:val="20"/>
          <w:szCs w:val="20"/>
        </w:rPr>
        <w:t>Though this can lose focus on very long sequences is still an upgrade over LSTM.</w:t>
      </w:r>
    </w:p>
    <w:p w14:paraId="1BB58C72" w14:textId="75146112" w:rsidR="0006075B" w:rsidRDefault="005652F9" w:rsidP="00186CC4">
      <w:pPr>
        <w:rPr>
          <w:b w:val="0"/>
          <w:iCs/>
          <w:sz w:val="20"/>
          <w:szCs w:val="20"/>
        </w:rPr>
      </w:pPr>
      <w:r>
        <w:rPr>
          <w:b w:val="0"/>
          <w:bCs w:val="0"/>
          <w:sz w:val="20"/>
          <w:szCs w:val="20"/>
        </w:rPr>
        <w:t>We used the simplest model to gauge the potential of Bi</w:t>
      </w:r>
      <w:r w:rsidR="009948B2">
        <w:rPr>
          <w:b w:val="0"/>
          <w:bCs w:val="0"/>
          <w:sz w:val="20"/>
          <w:szCs w:val="20"/>
        </w:rPr>
        <w:t>-</w:t>
      </w:r>
      <w:r>
        <w:rPr>
          <w:b w:val="0"/>
          <w:bCs w:val="0"/>
          <w:sz w:val="20"/>
          <w:szCs w:val="20"/>
        </w:rPr>
        <w:t xml:space="preserve">LSTM as most deep learning models are computationally expensive and time consuming. Our model </w:t>
      </w:r>
      <w:r w:rsidR="00F81369">
        <w:rPr>
          <w:b w:val="0"/>
          <w:bCs w:val="0"/>
          <w:sz w:val="20"/>
          <w:szCs w:val="20"/>
        </w:rPr>
        <w:t>was able to achieve an accuracy of</w:t>
      </w:r>
      <w:r w:rsidR="006B0969">
        <w:rPr>
          <w:b w:val="0"/>
          <w:bCs w:val="0"/>
          <w:sz w:val="20"/>
          <w:szCs w:val="20"/>
        </w:rPr>
        <w:t xml:space="preserve"> 58.61% on test set </w:t>
      </w:r>
      <w:r w:rsidR="00574C34">
        <w:rPr>
          <w:b w:val="0"/>
          <w:bCs w:val="0"/>
          <w:sz w:val="20"/>
          <w:szCs w:val="20"/>
        </w:rPr>
        <w:t>with precision and recall of</w:t>
      </w:r>
      <w:r w:rsidR="009948B2">
        <w:rPr>
          <w:b w:val="0"/>
          <w:bCs w:val="0"/>
          <w:sz w:val="20"/>
          <w:szCs w:val="20"/>
        </w:rPr>
        <w:t xml:space="preserve"> 59%</w:t>
      </w:r>
      <w:r w:rsidR="00574C34">
        <w:rPr>
          <w:b w:val="0"/>
          <w:iCs/>
          <w:sz w:val="20"/>
          <w:szCs w:val="20"/>
        </w:rPr>
        <w:t>.</w:t>
      </w:r>
    </w:p>
    <w:p w14:paraId="779CB777" w14:textId="06C424AC" w:rsidR="00E43F26" w:rsidRPr="00045905" w:rsidRDefault="00130EB8" w:rsidP="008C3B07">
      <w:pPr>
        <w:rPr>
          <w:b w:val="0"/>
          <w:iCs/>
          <w:sz w:val="12"/>
          <w:szCs w:val="12"/>
        </w:rPr>
      </w:pPr>
      <w:r w:rsidRPr="006A2E66">
        <w:rPr>
          <w:bCs w:val="0"/>
          <w:i/>
          <w:noProof/>
          <w:sz w:val="20"/>
          <w:szCs w:val="20"/>
        </w:rPr>
        <w:drawing>
          <wp:inline distT="0" distB="0" distL="0" distR="0" wp14:anchorId="58A98600" wp14:editId="2ADAD6A2">
            <wp:extent cx="3098165" cy="2217420"/>
            <wp:effectExtent l="0" t="0" r="6985" b="0"/>
            <wp:docPr id="964385806" name="Picture 1" descr="A chart of a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385806" name="Picture 1" descr="A chart of a confusion matrix&#10;&#10;AI-generated content may be incorrect."/>
                    <pic:cNvPicPr/>
                  </pic:nvPicPr>
                  <pic:blipFill>
                    <a:blip r:embed="rId25"/>
                    <a:stretch>
                      <a:fillRect/>
                    </a:stretch>
                  </pic:blipFill>
                  <pic:spPr>
                    <a:xfrm>
                      <a:off x="0" y="0"/>
                      <a:ext cx="3098165" cy="2217420"/>
                    </a:xfrm>
                    <a:prstGeom prst="rect">
                      <a:avLst/>
                    </a:prstGeom>
                  </pic:spPr>
                </pic:pic>
              </a:graphicData>
            </a:graphic>
          </wp:inline>
        </w:drawing>
      </w:r>
      <w:r w:rsidR="006A2E66">
        <w:rPr>
          <w:bCs w:val="0"/>
          <w:i/>
          <w:sz w:val="20"/>
          <w:szCs w:val="20"/>
          <w:u w:val="single"/>
        </w:rPr>
        <w:br/>
      </w:r>
      <w:r w:rsidR="006A2E66">
        <w:rPr>
          <w:bCs w:val="0"/>
          <w:iCs/>
          <w:sz w:val="12"/>
          <w:szCs w:val="12"/>
        </w:rPr>
        <w:t xml:space="preserve">Figure 6: </w:t>
      </w:r>
      <w:r w:rsidR="00045905">
        <w:rPr>
          <w:b w:val="0"/>
          <w:iCs/>
          <w:sz w:val="12"/>
          <w:szCs w:val="12"/>
        </w:rPr>
        <w:t>Confusion matrix for Bi-LSTM deep learning model</w:t>
      </w:r>
    </w:p>
    <w:p w14:paraId="0DEA3850" w14:textId="16CC1BFB" w:rsidR="008C3B07" w:rsidRDefault="008C3B07" w:rsidP="008C3B07">
      <w:pPr>
        <w:pStyle w:val="ListParagraph"/>
        <w:numPr>
          <w:ilvl w:val="1"/>
          <w:numId w:val="1"/>
        </w:numPr>
        <w:rPr>
          <w:b w:val="0"/>
          <w:iCs/>
          <w:sz w:val="20"/>
          <w:szCs w:val="20"/>
        </w:rPr>
      </w:pPr>
      <w:r>
        <w:rPr>
          <w:b w:val="0"/>
          <w:iCs/>
          <w:sz w:val="20"/>
          <w:szCs w:val="20"/>
        </w:rPr>
        <w:t xml:space="preserve">CNN </w:t>
      </w:r>
      <w:r w:rsidR="00102192">
        <w:rPr>
          <w:b w:val="0"/>
          <w:iCs/>
          <w:sz w:val="20"/>
          <w:szCs w:val="20"/>
        </w:rPr>
        <w:t>(Convolutional Neural Network) for Text Classification</w:t>
      </w:r>
    </w:p>
    <w:p w14:paraId="561C6322" w14:textId="77777777" w:rsidR="001929C1" w:rsidRDefault="006C70A3" w:rsidP="00102192">
      <w:pPr>
        <w:rPr>
          <w:b w:val="0"/>
          <w:iCs/>
          <w:sz w:val="20"/>
          <w:szCs w:val="20"/>
        </w:rPr>
      </w:pPr>
      <w:r>
        <w:rPr>
          <w:b w:val="0"/>
          <w:iCs/>
          <w:sz w:val="20"/>
          <w:szCs w:val="20"/>
        </w:rPr>
        <w:t>A feed-forward neural network that uses convolutional layers to extract features in form of vectors from the input data.</w:t>
      </w:r>
      <w:r w:rsidR="00B02022">
        <w:rPr>
          <w:b w:val="0"/>
          <w:iCs/>
          <w:sz w:val="20"/>
          <w:szCs w:val="20"/>
        </w:rPr>
        <w:t xml:space="preserve"> It is widely used in text processing for its ability to capture intricate details</w:t>
      </w:r>
      <w:r w:rsidR="003B3F80">
        <w:rPr>
          <w:b w:val="0"/>
          <w:iCs/>
          <w:sz w:val="20"/>
          <w:szCs w:val="20"/>
        </w:rPr>
        <w:t xml:space="preserve"> </w:t>
      </w:r>
      <w:r w:rsidR="003B3F80">
        <w:rPr>
          <w:b w:val="0"/>
          <w:iCs/>
          <w:sz w:val="20"/>
          <w:szCs w:val="20"/>
        </w:rPr>
        <w:fldChar w:fldCharType="begin"/>
      </w:r>
      <w:r w:rsidR="003B3F80">
        <w:rPr>
          <w:b w:val="0"/>
          <w:iCs/>
          <w:sz w:val="20"/>
          <w:szCs w:val="20"/>
        </w:rPr>
        <w:instrText xml:space="preserve"> ADDIN ZOTERO_ITEM CSL_CITATION {"citationID":"2sVQP3HS","properties":{"formattedCitation":"(Luan &amp; Lin, 2019)","plainCitation":"(Luan &amp; Lin, 2019)","noteIndex":0},"citationItems":[{"id":113,"uris":["http://zotero.org/users/16454889/items/7JEFAX5X"],"itemData":{"id":113,"type":"paper-conference","abstract":"With the rapid development of deep learning technology, CNN and LSTM have become two of the most popular neural networks. This paper combines CNN and LSTM or its variant and makes a slight change. It proposes a text classification model named NA-CNN-LSTM or NA-CNN-COIF-LSTM, which has no activation function in CNN. The experimental results on the subjective and objective text categorization dataset [1] show that the proposed model has better performance than the standard CNN or LSTM.","container-title":"2019 IEEE International Conference on Artificial Intelligence and Computer Applications (ICAICA)","DOI":"10.1109/ICAICA.2019.8873454","event-title":"2019 IEEE International Conference on Artificial Intelligence and Computer Applications (ICAICA)","page":"352-355","source":"IEEE Xplore","title":"Research on Text Classification Based on CNN and LSTM","URL":"https://ieeexplore.ieee.org/abstract/document/8873454","author":[{"family":"Luan","given":"Yuandong"},{"family":"Lin","given":"Shaofu"}],"accessed":{"date-parts":[["2025",4,30]]},"issued":{"date-parts":[["2019",3]]}}}],"schema":"https://github.com/citation-style-language/schema/raw/master/csl-citation.json"} </w:instrText>
      </w:r>
      <w:r w:rsidR="003B3F80">
        <w:rPr>
          <w:b w:val="0"/>
          <w:iCs/>
          <w:sz w:val="20"/>
          <w:szCs w:val="20"/>
        </w:rPr>
        <w:fldChar w:fldCharType="separate"/>
      </w:r>
      <w:r w:rsidR="003B3F80" w:rsidRPr="003B3F80">
        <w:rPr>
          <w:rFonts w:ascii="Aptos" w:hAnsi="Aptos"/>
          <w:sz w:val="20"/>
        </w:rPr>
        <w:t>(Luan &amp; Lin, 2019)</w:t>
      </w:r>
      <w:r w:rsidR="003B3F80">
        <w:rPr>
          <w:b w:val="0"/>
          <w:iCs/>
          <w:sz w:val="20"/>
          <w:szCs w:val="20"/>
        </w:rPr>
        <w:fldChar w:fldCharType="end"/>
      </w:r>
      <w:r w:rsidR="00B02022">
        <w:rPr>
          <w:b w:val="0"/>
          <w:iCs/>
          <w:sz w:val="20"/>
          <w:szCs w:val="20"/>
        </w:rPr>
        <w:t>.</w:t>
      </w:r>
    </w:p>
    <w:p w14:paraId="1A13E24D" w14:textId="77777777" w:rsidR="001929C1" w:rsidRPr="002852CA" w:rsidRDefault="001929C1" w:rsidP="001929C1">
      <w:pPr>
        <w:rPr>
          <w:b w:val="0"/>
          <w:iCs/>
          <w:sz w:val="20"/>
          <w:szCs w:val="20"/>
        </w:rPr>
      </w:pPr>
      <w:r>
        <w:rPr>
          <w:b w:val="0"/>
          <w:iCs/>
          <w:sz w:val="20"/>
          <w:szCs w:val="20"/>
        </w:rPr>
        <w:t>The model achieved a test accuracy of 64.82% with precision and F1 score of 66% and 65% respectively.</w:t>
      </w:r>
    </w:p>
    <w:p w14:paraId="3F4C6F01" w14:textId="7AC441C7" w:rsidR="009948B2" w:rsidRDefault="009948B2" w:rsidP="00102192">
      <w:pPr>
        <w:rPr>
          <w:b w:val="0"/>
          <w:iCs/>
          <w:sz w:val="12"/>
          <w:szCs w:val="12"/>
        </w:rPr>
      </w:pPr>
      <w:r>
        <w:rPr>
          <w:b w:val="0"/>
          <w:iCs/>
          <w:sz w:val="20"/>
          <w:szCs w:val="20"/>
        </w:rPr>
        <w:br/>
      </w:r>
      <w:r w:rsidR="002852CA" w:rsidRPr="002852CA">
        <w:rPr>
          <w:b w:val="0"/>
          <w:iCs/>
          <w:noProof/>
          <w:sz w:val="20"/>
          <w:szCs w:val="20"/>
        </w:rPr>
        <w:drawing>
          <wp:inline distT="0" distB="0" distL="0" distR="0" wp14:anchorId="2D295044" wp14:editId="7B564729">
            <wp:extent cx="3098165" cy="2217420"/>
            <wp:effectExtent l="0" t="0" r="6985" b="0"/>
            <wp:docPr id="2142855274" name="Picture 1" descr="A chart of a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855274" name="Picture 1" descr="A chart of a confusion matrix&#10;&#10;AI-generated content may be incorrect."/>
                    <pic:cNvPicPr/>
                  </pic:nvPicPr>
                  <pic:blipFill>
                    <a:blip r:embed="rId26"/>
                    <a:stretch>
                      <a:fillRect/>
                    </a:stretch>
                  </pic:blipFill>
                  <pic:spPr>
                    <a:xfrm>
                      <a:off x="0" y="0"/>
                      <a:ext cx="3098165" cy="2217420"/>
                    </a:xfrm>
                    <a:prstGeom prst="rect">
                      <a:avLst/>
                    </a:prstGeom>
                  </pic:spPr>
                </pic:pic>
              </a:graphicData>
            </a:graphic>
          </wp:inline>
        </w:drawing>
      </w:r>
      <w:r w:rsidR="002852CA">
        <w:rPr>
          <w:b w:val="0"/>
          <w:iCs/>
          <w:sz w:val="20"/>
          <w:szCs w:val="20"/>
        </w:rPr>
        <w:br/>
      </w:r>
      <w:r w:rsidR="002852CA">
        <w:rPr>
          <w:bCs w:val="0"/>
          <w:iCs/>
          <w:sz w:val="12"/>
          <w:szCs w:val="12"/>
        </w:rPr>
        <w:t xml:space="preserve">Figure 7: </w:t>
      </w:r>
      <w:r w:rsidR="002852CA">
        <w:rPr>
          <w:b w:val="0"/>
          <w:iCs/>
          <w:sz w:val="12"/>
          <w:szCs w:val="12"/>
        </w:rPr>
        <w:t>Confusion matrix for CNN for Text Classification deep learning model</w:t>
      </w:r>
    </w:p>
    <w:p w14:paraId="0E3FE5EE" w14:textId="1F1ACB15" w:rsidR="00CC7F46" w:rsidRDefault="00CC7F46" w:rsidP="00CC7F46">
      <w:pPr>
        <w:pStyle w:val="ListParagraph"/>
        <w:numPr>
          <w:ilvl w:val="1"/>
          <w:numId w:val="1"/>
        </w:numPr>
        <w:rPr>
          <w:b w:val="0"/>
          <w:iCs/>
          <w:sz w:val="20"/>
          <w:szCs w:val="20"/>
        </w:rPr>
      </w:pPr>
      <w:r>
        <w:rPr>
          <w:b w:val="0"/>
          <w:iCs/>
          <w:sz w:val="20"/>
          <w:szCs w:val="20"/>
        </w:rPr>
        <w:t>Transformer</w:t>
      </w:r>
    </w:p>
    <w:p w14:paraId="75E51377" w14:textId="15A2B0D8" w:rsidR="00CC7F46" w:rsidRDefault="00694377" w:rsidP="00CC7F46">
      <w:pPr>
        <w:rPr>
          <w:b w:val="0"/>
          <w:iCs/>
          <w:sz w:val="20"/>
          <w:szCs w:val="20"/>
        </w:rPr>
      </w:pPr>
      <w:r>
        <w:rPr>
          <w:b w:val="0"/>
          <w:iCs/>
          <w:sz w:val="20"/>
          <w:szCs w:val="20"/>
        </w:rPr>
        <w:t>Transformers developed by Google in 2017, processes sequences in parallel, making them highly scalable for large datasets</w:t>
      </w:r>
      <w:r w:rsidR="00164D24">
        <w:rPr>
          <w:b w:val="0"/>
          <w:iCs/>
          <w:sz w:val="20"/>
          <w:szCs w:val="20"/>
        </w:rPr>
        <w:t>. However, this is extremely expensive on computation</w:t>
      </w:r>
      <w:r w:rsidR="002F3C8A">
        <w:rPr>
          <w:b w:val="0"/>
          <w:iCs/>
          <w:sz w:val="20"/>
          <w:szCs w:val="20"/>
        </w:rPr>
        <w:t xml:space="preserve"> and requires significant resources for effective training</w:t>
      </w:r>
      <w:r w:rsidR="007D2902">
        <w:rPr>
          <w:b w:val="0"/>
          <w:iCs/>
          <w:sz w:val="20"/>
          <w:szCs w:val="20"/>
        </w:rPr>
        <w:t xml:space="preserve"> </w:t>
      </w:r>
      <w:r w:rsidR="007D2902">
        <w:rPr>
          <w:b w:val="0"/>
          <w:iCs/>
          <w:sz w:val="20"/>
          <w:szCs w:val="20"/>
        </w:rPr>
        <w:fldChar w:fldCharType="begin"/>
      </w:r>
      <w:r w:rsidR="003F03C9">
        <w:rPr>
          <w:b w:val="0"/>
          <w:iCs/>
          <w:sz w:val="20"/>
          <w:szCs w:val="20"/>
        </w:rPr>
        <w:instrText xml:space="preserve"> ADDIN ZOTERO_ITEM CSL_CITATION {"citationID":"Q1J5PQJo","properties":{"formattedCitation":"(Tucudean, 2024)","plainCitation":"(Tucudean, 2024)","noteIndex":0},"citationItems":[{"id":116,"uris":["http://zotero.org/users/16454889/items/6FCC7KXA"],"itemData":{"id":116,"type":"article-journal","abstract":"Natural language processing (NLP) tasks can be addressed with several deep learning architectures, and many different approaches have proven to be efﬁcient. This study aims to brieﬂy summarize the use cases for NLP tasks along with the main architectures. This research presents transformer-based solutions for NLP tasks such as Bidirectional Encoder Representations from Transformers (BERT), and Generative Pre-Training (GPT) architectures. To achieve that, we conducted a stepby-step process in the review strategy: identify the recent studies that include Transformers, apply ﬁlters to extract the most consistent studies, identify and deﬁne inclusion and exclusion criteria, assess the strategy proposed in each study, and ﬁnally discuss the methods and architectures presented in the resulting articles. These steps facilitated the systematic summarization and comparative analysis of NLP applications based on Transformer architectures. The primary focus is the current state of the NLP domain, particularly regarding its applications, language models, and data set types. The results provide insights into the challenges encountered in this research domain.","language":"en","source":"Zotero","title":"Natural language processing with transformers: a review","author":[{"family":"Tucudean","given":"Georgiana"}],"issued":{"date-parts":[["2024"]]}}}],"schema":"https://github.com/citation-style-language/schema/raw/master/csl-citation.json"} </w:instrText>
      </w:r>
      <w:r w:rsidR="007D2902">
        <w:rPr>
          <w:b w:val="0"/>
          <w:iCs/>
          <w:sz w:val="20"/>
          <w:szCs w:val="20"/>
        </w:rPr>
        <w:fldChar w:fldCharType="separate"/>
      </w:r>
      <w:r w:rsidR="003F03C9" w:rsidRPr="003F03C9">
        <w:rPr>
          <w:rFonts w:ascii="Aptos" w:hAnsi="Aptos"/>
          <w:sz w:val="20"/>
        </w:rPr>
        <w:t>(Tucudean, 2024)</w:t>
      </w:r>
      <w:r w:rsidR="007D2902">
        <w:rPr>
          <w:b w:val="0"/>
          <w:iCs/>
          <w:sz w:val="20"/>
          <w:szCs w:val="20"/>
        </w:rPr>
        <w:fldChar w:fldCharType="end"/>
      </w:r>
      <w:r w:rsidR="002F3C8A">
        <w:rPr>
          <w:b w:val="0"/>
          <w:iCs/>
          <w:sz w:val="20"/>
          <w:szCs w:val="20"/>
        </w:rPr>
        <w:t>.</w:t>
      </w:r>
      <w:r w:rsidR="003F03C9">
        <w:rPr>
          <w:b w:val="0"/>
          <w:iCs/>
          <w:sz w:val="20"/>
          <w:szCs w:val="20"/>
        </w:rPr>
        <w:t xml:space="preserve"> </w:t>
      </w:r>
    </w:p>
    <w:p w14:paraId="16603475" w14:textId="3944C0DB" w:rsidR="003F03C9" w:rsidRDefault="007F717F" w:rsidP="003F03C9">
      <w:pPr>
        <w:pStyle w:val="ListParagraph"/>
        <w:numPr>
          <w:ilvl w:val="1"/>
          <w:numId w:val="1"/>
        </w:numPr>
        <w:rPr>
          <w:b w:val="0"/>
          <w:iCs/>
          <w:sz w:val="20"/>
          <w:szCs w:val="20"/>
        </w:rPr>
      </w:pPr>
      <w:r>
        <w:rPr>
          <w:b w:val="0"/>
          <w:iCs/>
          <w:sz w:val="20"/>
          <w:szCs w:val="20"/>
        </w:rPr>
        <w:t>GRU (Gated Recurrent Unit)</w:t>
      </w:r>
    </w:p>
    <w:p w14:paraId="3C3FE92C" w14:textId="37914769" w:rsidR="007F717F" w:rsidRDefault="007F717F" w:rsidP="007F717F">
      <w:pPr>
        <w:rPr>
          <w:b w:val="0"/>
          <w:iCs/>
          <w:sz w:val="20"/>
          <w:szCs w:val="20"/>
        </w:rPr>
      </w:pPr>
      <w:r>
        <w:rPr>
          <w:b w:val="0"/>
          <w:iCs/>
          <w:sz w:val="20"/>
          <w:szCs w:val="20"/>
        </w:rPr>
        <w:t>GRU’s are simplified versions of LSTM which depends on fewer parameters and tr</w:t>
      </w:r>
      <w:r w:rsidR="00750C20">
        <w:rPr>
          <w:b w:val="0"/>
          <w:iCs/>
          <w:sz w:val="20"/>
          <w:szCs w:val="20"/>
        </w:rPr>
        <w:t>ains faster while still modelling sequential dependencies</w:t>
      </w:r>
      <w:r w:rsidR="00561B14">
        <w:rPr>
          <w:b w:val="0"/>
          <w:iCs/>
          <w:sz w:val="20"/>
          <w:szCs w:val="20"/>
        </w:rPr>
        <w:t xml:space="preserve">. This comes with the trade-off in capturing complex, long term dependencies </w:t>
      </w:r>
      <w:r w:rsidR="00561B14">
        <w:rPr>
          <w:b w:val="0"/>
          <w:iCs/>
          <w:sz w:val="20"/>
          <w:szCs w:val="20"/>
        </w:rPr>
        <w:fldChar w:fldCharType="begin"/>
      </w:r>
      <w:r w:rsidR="00D54870">
        <w:rPr>
          <w:b w:val="0"/>
          <w:iCs/>
          <w:sz w:val="20"/>
          <w:szCs w:val="20"/>
        </w:rPr>
        <w:instrText xml:space="preserve"> ADDIN ZOTERO_ITEM CSL_CITATION {"citationID":"Or81xlE0","properties":{"formattedCitation":"(CS224n: Natural Language Processing with Deep Learning   Lecture Notes: Part V  Language Models, RNN, GRU and LSTM, 2019)","plainCitation":"(CS224n: Natural Language Processing with Deep Learning   Lecture Notes: Part V  Language Models, RNN, GRU and LSTM, 2019)","noteIndex":0},"citationItems":[{"id":118,"uris":["http://zotero.org/users/16454889/items/HEE7VTXK"],"itemData":{"id":118,"type":"article-journal","language":"en","source":"Zotero","title":"CS224n: Natural Language Processing with Deep Learning   Lecture Notes: Part V  Language Models, RNN, GRU and LSTM","issued":{"date-parts":[["2019"]]}}}],"schema":"https://github.com/citation-style-language/schema/raw/master/csl-citation.json"} </w:instrText>
      </w:r>
      <w:r w:rsidR="00561B14">
        <w:rPr>
          <w:b w:val="0"/>
          <w:iCs/>
          <w:sz w:val="20"/>
          <w:szCs w:val="20"/>
        </w:rPr>
        <w:fldChar w:fldCharType="separate"/>
      </w:r>
      <w:r w:rsidR="00D54870" w:rsidRPr="00D54870">
        <w:rPr>
          <w:rFonts w:ascii="Aptos" w:hAnsi="Aptos"/>
          <w:sz w:val="20"/>
        </w:rPr>
        <w:t>(CS224n: Natural Language Processing with Deep Learning   Lecture Notes: Part V  Language Models, RNN, GRU and LSTM, 2019)</w:t>
      </w:r>
      <w:r w:rsidR="00561B14">
        <w:rPr>
          <w:b w:val="0"/>
          <w:iCs/>
          <w:sz w:val="20"/>
          <w:szCs w:val="20"/>
        </w:rPr>
        <w:fldChar w:fldCharType="end"/>
      </w:r>
      <w:r w:rsidR="00D54870">
        <w:rPr>
          <w:b w:val="0"/>
          <w:iCs/>
          <w:sz w:val="20"/>
          <w:szCs w:val="20"/>
        </w:rPr>
        <w:t>.</w:t>
      </w:r>
    </w:p>
    <w:p w14:paraId="17DF1B67" w14:textId="3091327E" w:rsidR="003730DF" w:rsidRDefault="003730DF" w:rsidP="007F717F">
      <w:pPr>
        <w:rPr>
          <w:b w:val="0"/>
          <w:iCs/>
          <w:sz w:val="20"/>
          <w:szCs w:val="20"/>
        </w:rPr>
      </w:pPr>
      <w:r>
        <w:rPr>
          <w:b w:val="0"/>
          <w:iCs/>
          <w:sz w:val="20"/>
          <w:szCs w:val="20"/>
        </w:rPr>
        <w:t xml:space="preserve">Comparing both deep learning models, it can we stated that CNN clearly outperforms Bi-LSTM. However, it should also be noted that both deep learning models underperformed in comparison to </w:t>
      </w:r>
      <w:r w:rsidR="009A19B5">
        <w:rPr>
          <w:b w:val="0"/>
          <w:iCs/>
          <w:sz w:val="20"/>
          <w:szCs w:val="20"/>
        </w:rPr>
        <w:t xml:space="preserve">the three traditional models. This suggests that the deep learning models could be further fine-tuned and </w:t>
      </w:r>
      <w:r w:rsidR="004103F1">
        <w:rPr>
          <w:b w:val="0"/>
          <w:iCs/>
          <w:sz w:val="20"/>
          <w:szCs w:val="20"/>
        </w:rPr>
        <w:t>permutation-combination of different layer with different size should be tested to further optimize the deep learning models.</w:t>
      </w:r>
    </w:p>
    <w:tbl>
      <w:tblPr>
        <w:tblStyle w:val="TableGrid"/>
        <w:tblW w:w="0" w:type="auto"/>
        <w:tblLook w:val="04A0" w:firstRow="1" w:lastRow="0" w:firstColumn="1" w:lastColumn="0" w:noHBand="0" w:noVBand="1"/>
      </w:tblPr>
      <w:tblGrid>
        <w:gridCol w:w="1555"/>
        <w:gridCol w:w="1134"/>
        <w:gridCol w:w="1134"/>
        <w:gridCol w:w="1046"/>
      </w:tblGrid>
      <w:tr w:rsidR="00C97B21" w14:paraId="43ED4FDE" w14:textId="77777777" w:rsidTr="002B0C5C">
        <w:tc>
          <w:tcPr>
            <w:tcW w:w="1555" w:type="dxa"/>
          </w:tcPr>
          <w:p w14:paraId="4B6F1E7E" w14:textId="77777777" w:rsidR="00C97B21" w:rsidRPr="00F62230" w:rsidRDefault="00C97B21" w:rsidP="002B0C5C">
            <w:pPr>
              <w:rPr>
                <w:b/>
                <w:bCs/>
                <w:i/>
                <w:iCs/>
                <w:sz w:val="20"/>
                <w:szCs w:val="20"/>
              </w:rPr>
            </w:pPr>
            <w:r w:rsidRPr="00F62230">
              <w:rPr>
                <w:b/>
                <w:bCs/>
                <w:i/>
                <w:iCs/>
                <w:sz w:val="20"/>
                <w:szCs w:val="20"/>
              </w:rPr>
              <w:t>Model</w:t>
            </w:r>
          </w:p>
        </w:tc>
        <w:tc>
          <w:tcPr>
            <w:tcW w:w="1134" w:type="dxa"/>
          </w:tcPr>
          <w:p w14:paraId="00F1AAC2" w14:textId="77777777" w:rsidR="00C97B21" w:rsidRPr="00F62230" w:rsidRDefault="00C97B21" w:rsidP="002B0C5C">
            <w:pPr>
              <w:rPr>
                <w:b/>
                <w:bCs/>
                <w:i/>
                <w:iCs/>
                <w:sz w:val="20"/>
                <w:szCs w:val="20"/>
              </w:rPr>
            </w:pPr>
            <w:r w:rsidRPr="00F62230">
              <w:rPr>
                <w:b/>
                <w:bCs/>
                <w:i/>
                <w:iCs/>
                <w:sz w:val="20"/>
                <w:szCs w:val="20"/>
              </w:rPr>
              <w:t>Accuracy</w:t>
            </w:r>
          </w:p>
        </w:tc>
        <w:tc>
          <w:tcPr>
            <w:tcW w:w="1134" w:type="dxa"/>
          </w:tcPr>
          <w:p w14:paraId="523085EE" w14:textId="77777777" w:rsidR="00C97B21" w:rsidRPr="00F62230" w:rsidRDefault="00C97B21" w:rsidP="002B0C5C">
            <w:pPr>
              <w:rPr>
                <w:b/>
                <w:bCs/>
                <w:i/>
                <w:iCs/>
                <w:sz w:val="20"/>
                <w:szCs w:val="20"/>
              </w:rPr>
            </w:pPr>
            <w:r w:rsidRPr="00F62230">
              <w:rPr>
                <w:b/>
                <w:bCs/>
                <w:i/>
                <w:iCs/>
                <w:sz w:val="20"/>
                <w:szCs w:val="20"/>
              </w:rPr>
              <w:t>Precision</w:t>
            </w:r>
          </w:p>
        </w:tc>
        <w:tc>
          <w:tcPr>
            <w:tcW w:w="1046" w:type="dxa"/>
          </w:tcPr>
          <w:p w14:paraId="2A8ED0CF" w14:textId="77777777" w:rsidR="00C97B21" w:rsidRPr="00F62230" w:rsidRDefault="00C97B21" w:rsidP="002B0C5C">
            <w:pPr>
              <w:rPr>
                <w:b/>
                <w:bCs/>
                <w:i/>
                <w:iCs/>
                <w:sz w:val="20"/>
                <w:szCs w:val="20"/>
              </w:rPr>
            </w:pPr>
            <w:r w:rsidRPr="00F62230">
              <w:rPr>
                <w:b/>
                <w:bCs/>
                <w:i/>
                <w:iCs/>
                <w:sz w:val="20"/>
                <w:szCs w:val="20"/>
              </w:rPr>
              <w:t>F1 Score</w:t>
            </w:r>
          </w:p>
        </w:tc>
      </w:tr>
      <w:tr w:rsidR="00C97B21" w14:paraId="7DC8D87A" w14:textId="77777777" w:rsidTr="002B0C5C">
        <w:tc>
          <w:tcPr>
            <w:tcW w:w="1555" w:type="dxa"/>
          </w:tcPr>
          <w:p w14:paraId="021DDA1C" w14:textId="7C1DBE5A" w:rsidR="00C97B21" w:rsidRPr="00F62230" w:rsidRDefault="00C97B21" w:rsidP="002B0C5C">
            <w:pPr>
              <w:rPr>
                <w:sz w:val="16"/>
                <w:szCs w:val="16"/>
              </w:rPr>
            </w:pPr>
            <w:r>
              <w:rPr>
                <w:sz w:val="16"/>
                <w:szCs w:val="16"/>
              </w:rPr>
              <w:t>Bi-LSTM</w:t>
            </w:r>
          </w:p>
        </w:tc>
        <w:tc>
          <w:tcPr>
            <w:tcW w:w="1134" w:type="dxa"/>
          </w:tcPr>
          <w:p w14:paraId="4E450B35" w14:textId="56449A0D" w:rsidR="00C97B21" w:rsidRPr="00F62230" w:rsidRDefault="00C97B21" w:rsidP="002B0C5C">
            <w:pPr>
              <w:rPr>
                <w:sz w:val="16"/>
                <w:szCs w:val="16"/>
              </w:rPr>
            </w:pPr>
            <w:r>
              <w:rPr>
                <w:sz w:val="16"/>
                <w:szCs w:val="16"/>
              </w:rPr>
              <w:t>58.61</w:t>
            </w:r>
          </w:p>
        </w:tc>
        <w:tc>
          <w:tcPr>
            <w:tcW w:w="1134" w:type="dxa"/>
          </w:tcPr>
          <w:p w14:paraId="49CBE272" w14:textId="5D801836" w:rsidR="00C97B21" w:rsidRPr="00F62230" w:rsidRDefault="00C97B21" w:rsidP="002B0C5C">
            <w:pPr>
              <w:rPr>
                <w:sz w:val="16"/>
                <w:szCs w:val="16"/>
              </w:rPr>
            </w:pPr>
            <w:r>
              <w:rPr>
                <w:sz w:val="16"/>
                <w:szCs w:val="16"/>
              </w:rPr>
              <w:t>59</w:t>
            </w:r>
          </w:p>
        </w:tc>
        <w:tc>
          <w:tcPr>
            <w:tcW w:w="1046" w:type="dxa"/>
          </w:tcPr>
          <w:p w14:paraId="2DBB195D" w14:textId="1D70B2E8" w:rsidR="00C97B21" w:rsidRPr="00F62230" w:rsidRDefault="00C97B21" w:rsidP="002B0C5C">
            <w:pPr>
              <w:rPr>
                <w:sz w:val="16"/>
                <w:szCs w:val="16"/>
              </w:rPr>
            </w:pPr>
            <w:r>
              <w:rPr>
                <w:sz w:val="16"/>
                <w:szCs w:val="16"/>
              </w:rPr>
              <w:t>59</w:t>
            </w:r>
          </w:p>
        </w:tc>
      </w:tr>
      <w:tr w:rsidR="00C97B21" w14:paraId="13CE20CE" w14:textId="77777777" w:rsidTr="002B0C5C">
        <w:tc>
          <w:tcPr>
            <w:tcW w:w="1555" w:type="dxa"/>
          </w:tcPr>
          <w:p w14:paraId="1D25BC67" w14:textId="2DD27856" w:rsidR="00C97B21" w:rsidRPr="00F62230" w:rsidRDefault="00C97B21" w:rsidP="002B0C5C">
            <w:pPr>
              <w:rPr>
                <w:sz w:val="16"/>
                <w:szCs w:val="16"/>
              </w:rPr>
            </w:pPr>
            <w:r>
              <w:rPr>
                <w:sz w:val="16"/>
                <w:szCs w:val="16"/>
              </w:rPr>
              <w:t>CNN for Text</w:t>
            </w:r>
          </w:p>
        </w:tc>
        <w:tc>
          <w:tcPr>
            <w:tcW w:w="1134" w:type="dxa"/>
          </w:tcPr>
          <w:p w14:paraId="4BB98D77" w14:textId="2B709175" w:rsidR="00C97B21" w:rsidRPr="00F62230" w:rsidRDefault="00B8649C" w:rsidP="002B0C5C">
            <w:pPr>
              <w:rPr>
                <w:sz w:val="16"/>
                <w:szCs w:val="16"/>
              </w:rPr>
            </w:pPr>
            <w:r>
              <w:rPr>
                <w:sz w:val="16"/>
                <w:szCs w:val="16"/>
              </w:rPr>
              <w:t>64.82</w:t>
            </w:r>
          </w:p>
        </w:tc>
        <w:tc>
          <w:tcPr>
            <w:tcW w:w="1134" w:type="dxa"/>
          </w:tcPr>
          <w:p w14:paraId="2874E41A" w14:textId="3DDF62F4" w:rsidR="00C97B21" w:rsidRPr="00F62230" w:rsidRDefault="00B8649C" w:rsidP="002B0C5C">
            <w:pPr>
              <w:rPr>
                <w:sz w:val="16"/>
                <w:szCs w:val="16"/>
              </w:rPr>
            </w:pPr>
            <w:r>
              <w:rPr>
                <w:sz w:val="16"/>
                <w:szCs w:val="16"/>
              </w:rPr>
              <w:t>66</w:t>
            </w:r>
          </w:p>
        </w:tc>
        <w:tc>
          <w:tcPr>
            <w:tcW w:w="1046" w:type="dxa"/>
          </w:tcPr>
          <w:p w14:paraId="275F7311" w14:textId="5477CEA5" w:rsidR="00C97B21" w:rsidRPr="00F62230" w:rsidRDefault="00B8649C" w:rsidP="002B0C5C">
            <w:pPr>
              <w:rPr>
                <w:sz w:val="16"/>
                <w:szCs w:val="16"/>
              </w:rPr>
            </w:pPr>
            <w:r>
              <w:rPr>
                <w:sz w:val="16"/>
                <w:szCs w:val="16"/>
              </w:rPr>
              <w:t>65</w:t>
            </w:r>
          </w:p>
        </w:tc>
      </w:tr>
    </w:tbl>
    <w:p w14:paraId="1D49F195" w14:textId="045AA502" w:rsidR="00AC77A8" w:rsidRPr="00B8649C" w:rsidRDefault="00B8649C" w:rsidP="007F717F">
      <w:pPr>
        <w:rPr>
          <w:b w:val="0"/>
          <w:bCs w:val="0"/>
          <w:sz w:val="12"/>
          <w:szCs w:val="12"/>
        </w:rPr>
      </w:pPr>
      <w:r>
        <w:rPr>
          <w:sz w:val="12"/>
          <w:szCs w:val="12"/>
        </w:rPr>
        <w:t xml:space="preserve">Table 4: </w:t>
      </w:r>
      <w:r>
        <w:rPr>
          <w:b w:val="0"/>
          <w:bCs w:val="0"/>
          <w:sz w:val="12"/>
          <w:szCs w:val="12"/>
        </w:rPr>
        <w:t>Comparison of traditional models along their accuracy (in %), precision (in %) and F1 score (in %)</w:t>
      </w:r>
    </w:p>
    <w:p w14:paraId="7919ADD1" w14:textId="00614D1D" w:rsidR="002D124A" w:rsidRDefault="002D124A" w:rsidP="003F6F4A">
      <w:pPr>
        <w:pStyle w:val="ListParagraph"/>
        <w:numPr>
          <w:ilvl w:val="0"/>
          <w:numId w:val="1"/>
        </w:numPr>
        <w:rPr>
          <w:b w:val="0"/>
          <w:iCs/>
          <w:sz w:val="20"/>
          <w:szCs w:val="20"/>
        </w:rPr>
      </w:pPr>
      <w:r>
        <w:rPr>
          <w:b w:val="0"/>
          <w:iCs/>
          <w:sz w:val="20"/>
          <w:szCs w:val="20"/>
        </w:rPr>
        <w:t>Implementation</w:t>
      </w:r>
    </w:p>
    <w:p w14:paraId="0BCC86B5" w14:textId="1A5DC2AE" w:rsidR="002D124A" w:rsidRDefault="002D124A" w:rsidP="002D124A">
      <w:pPr>
        <w:rPr>
          <w:b w:val="0"/>
          <w:iCs/>
          <w:sz w:val="20"/>
          <w:szCs w:val="20"/>
        </w:rPr>
      </w:pPr>
      <w:r>
        <w:rPr>
          <w:b w:val="0"/>
          <w:iCs/>
          <w:sz w:val="20"/>
          <w:szCs w:val="20"/>
        </w:rPr>
        <w:t>We used various libraries to develop the model discussed earlier. The list of libraries are as follows:</w:t>
      </w:r>
    </w:p>
    <w:p w14:paraId="7FB8CE52" w14:textId="6C0E38A6" w:rsidR="00C81884" w:rsidRDefault="00C81884" w:rsidP="00C81884">
      <w:pPr>
        <w:pStyle w:val="ListParagraph"/>
        <w:numPr>
          <w:ilvl w:val="0"/>
          <w:numId w:val="4"/>
        </w:numPr>
        <w:rPr>
          <w:b w:val="0"/>
          <w:iCs/>
          <w:sz w:val="20"/>
          <w:szCs w:val="20"/>
        </w:rPr>
      </w:pPr>
      <w:r>
        <w:rPr>
          <w:b w:val="0"/>
          <w:iCs/>
          <w:sz w:val="20"/>
          <w:szCs w:val="20"/>
        </w:rPr>
        <w:lastRenderedPageBreak/>
        <w:t>NumPy</w:t>
      </w:r>
    </w:p>
    <w:p w14:paraId="33F57860" w14:textId="0BD09EAB" w:rsidR="00C81884" w:rsidRDefault="00C81884" w:rsidP="00C81884">
      <w:pPr>
        <w:pStyle w:val="ListParagraph"/>
        <w:numPr>
          <w:ilvl w:val="0"/>
          <w:numId w:val="4"/>
        </w:numPr>
        <w:rPr>
          <w:b w:val="0"/>
          <w:iCs/>
          <w:sz w:val="20"/>
          <w:szCs w:val="20"/>
        </w:rPr>
      </w:pPr>
      <w:r>
        <w:rPr>
          <w:b w:val="0"/>
          <w:iCs/>
          <w:sz w:val="20"/>
          <w:szCs w:val="20"/>
        </w:rPr>
        <w:t>Pandas</w:t>
      </w:r>
    </w:p>
    <w:p w14:paraId="579FDF90" w14:textId="49757620" w:rsidR="00C81884" w:rsidRDefault="00C81884" w:rsidP="00C81884">
      <w:pPr>
        <w:pStyle w:val="ListParagraph"/>
        <w:numPr>
          <w:ilvl w:val="0"/>
          <w:numId w:val="4"/>
        </w:numPr>
        <w:rPr>
          <w:b w:val="0"/>
          <w:iCs/>
          <w:sz w:val="20"/>
          <w:szCs w:val="20"/>
        </w:rPr>
      </w:pPr>
      <w:r>
        <w:rPr>
          <w:b w:val="0"/>
          <w:iCs/>
          <w:sz w:val="20"/>
          <w:szCs w:val="20"/>
        </w:rPr>
        <w:t>Matplotlib</w:t>
      </w:r>
    </w:p>
    <w:p w14:paraId="7C4C55B2" w14:textId="5B57AC1E" w:rsidR="00C81884" w:rsidRDefault="00C81884" w:rsidP="00C81884">
      <w:pPr>
        <w:pStyle w:val="ListParagraph"/>
        <w:numPr>
          <w:ilvl w:val="0"/>
          <w:numId w:val="4"/>
        </w:numPr>
        <w:rPr>
          <w:b w:val="0"/>
          <w:iCs/>
          <w:sz w:val="20"/>
          <w:szCs w:val="20"/>
        </w:rPr>
      </w:pPr>
      <w:proofErr w:type="spellStart"/>
      <w:r>
        <w:rPr>
          <w:b w:val="0"/>
          <w:iCs/>
          <w:sz w:val="20"/>
          <w:szCs w:val="20"/>
        </w:rPr>
        <w:t>Gensim</w:t>
      </w:r>
      <w:proofErr w:type="spellEnd"/>
    </w:p>
    <w:p w14:paraId="4DC7953F" w14:textId="13E72FF9" w:rsidR="00C81884" w:rsidRDefault="00C81884" w:rsidP="00C81884">
      <w:pPr>
        <w:pStyle w:val="ListParagraph"/>
        <w:numPr>
          <w:ilvl w:val="0"/>
          <w:numId w:val="4"/>
        </w:numPr>
        <w:rPr>
          <w:b w:val="0"/>
          <w:iCs/>
          <w:sz w:val="20"/>
          <w:szCs w:val="20"/>
        </w:rPr>
      </w:pPr>
      <w:proofErr w:type="spellStart"/>
      <w:r>
        <w:rPr>
          <w:b w:val="0"/>
          <w:iCs/>
          <w:sz w:val="20"/>
          <w:szCs w:val="20"/>
        </w:rPr>
        <w:t>SpaCy</w:t>
      </w:r>
      <w:proofErr w:type="spellEnd"/>
    </w:p>
    <w:p w14:paraId="4BF2B33B" w14:textId="20E8847A" w:rsidR="00C81884" w:rsidRDefault="00C81884" w:rsidP="00C81884">
      <w:pPr>
        <w:pStyle w:val="ListParagraph"/>
        <w:numPr>
          <w:ilvl w:val="0"/>
          <w:numId w:val="4"/>
        </w:numPr>
        <w:rPr>
          <w:b w:val="0"/>
          <w:iCs/>
          <w:sz w:val="20"/>
          <w:szCs w:val="20"/>
        </w:rPr>
      </w:pPr>
      <w:proofErr w:type="spellStart"/>
      <w:r>
        <w:rPr>
          <w:b w:val="0"/>
          <w:iCs/>
          <w:sz w:val="20"/>
          <w:szCs w:val="20"/>
        </w:rPr>
        <w:t>WordCloud</w:t>
      </w:r>
      <w:proofErr w:type="spellEnd"/>
    </w:p>
    <w:p w14:paraId="2114F58F" w14:textId="207FEDB4" w:rsidR="00632600" w:rsidRDefault="00632600" w:rsidP="00C81884">
      <w:pPr>
        <w:pStyle w:val="ListParagraph"/>
        <w:numPr>
          <w:ilvl w:val="0"/>
          <w:numId w:val="4"/>
        </w:numPr>
        <w:rPr>
          <w:b w:val="0"/>
          <w:iCs/>
          <w:sz w:val="20"/>
          <w:szCs w:val="20"/>
        </w:rPr>
      </w:pPr>
      <w:proofErr w:type="spellStart"/>
      <w:r>
        <w:rPr>
          <w:b w:val="0"/>
          <w:iCs/>
          <w:sz w:val="20"/>
          <w:szCs w:val="20"/>
        </w:rPr>
        <w:t>Nltk</w:t>
      </w:r>
      <w:proofErr w:type="spellEnd"/>
    </w:p>
    <w:p w14:paraId="28B442DA" w14:textId="1D032218" w:rsidR="00632600" w:rsidRDefault="00632600" w:rsidP="00C81884">
      <w:pPr>
        <w:pStyle w:val="ListParagraph"/>
        <w:numPr>
          <w:ilvl w:val="0"/>
          <w:numId w:val="4"/>
        </w:numPr>
        <w:rPr>
          <w:b w:val="0"/>
          <w:iCs/>
          <w:sz w:val="20"/>
          <w:szCs w:val="20"/>
        </w:rPr>
      </w:pPr>
      <w:r>
        <w:rPr>
          <w:b w:val="0"/>
          <w:iCs/>
          <w:sz w:val="20"/>
          <w:szCs w:val="20"/>
        </w:rPr>
        <w:t>Scikit-Learn</w:t>
      </w:r>
    </w:p>
    <w:p w14:paraId="0AB24FD3" w14:textId="22B99332" w:rsidR="003A3630" w:rsidRDefault="003A3630" w:rsidP="00C81884">
      <w:pPr>
        <w:pStyle w:val="ListParagraph"/>
        <w:numPr>
          <w:ilvl w:val="0"/>
          <w:numId w:val="4"/>
        </w:numPr>
        <w:rPr>
          <w:b w:val="0"/>
          <w:iCs/>
          <w:sz w:val="20"/>
          <w:szCs w:val="20"/>
        </w:rPr>
      </w:pPr>
      <w:proofErr w:type="spellStart"/>
      <w:r>
        <w:rPr>
          <w:b w:val="0"/>
          <w:iCs/>
          <w:sz w:val="20"/>
          <w:szCs w:val="20"/>
        </w:rPr>
        <w:t>Scikeras</w:t>
      </w:r>
      <w:proofErr w:type="spellEnd"/>
    </w:p>
    <w:p w14:paraId="548C3328" w14:textId="7DCC9619" w:rsidR="00632600" w:rsidRDefault="00632600" w:rsidP="00C81884">
      <w:pPr>
        <w:pStyle w:val="ListParagraph"/>
        <w:numPr>
          <w:ilvl w:val="0"/>
          <w:numId w:val="4"/>
        </w:numPr>
        <w:rPr>
          <w:b w:val="0"/>
          <w:iCs/>
          <w:sz w:val="20"/>
          <w:szCs w:val="20"/>
        </w:rPr>
      </w:pPr>
      <w:proofErr w:type="spellStart"/>
      <w:r>
        <w:rPr>
          <w:b w:val="0"/>
          <w:iCs/>
          <w:sz w:val="20"/>
          <w:szCs w:val="20"/>
        </w:rPr>
        <w:t>Keras</w:t>
      </w:r>
      <w:proofErr w:type="spellEnd"/>
    </w:p>
    <w:p w14:paraId="236EB34E" w14:textId="56632514" w:rsidR="00632600" w:rsidRDefault="00632600" w:rsidP="00C81884">
      <w:pPr>
        <w:pStyle w:val="ListParagraph"/>
        <w:numPr>
          <w:ilvl w:val="0"/>
          <w:numId w:val="4"/>
        </w:numPr>
        <w:rPr>
          <w:b w:val="0"/>
          <w:iCs/>
          <w:sz w:val="20"/>
          <w:szCs w:val="20"/>
        </w:rPr>
      </w:pPr>
      <w:proofErr w:type="spellStart"/>
      <w:r>
        <w:rPr>
          <w:b w:val="0"/>
          <w:iCs/>
          <w:sz w:val="20"/>
          <w:szCs w:val="20"/>
        </w:rPr>
        <w:t>Tensorflow</w:t>
      </w:r>
      <w:proofErr w:type="spellEnd"/>
    </w:p>
    <w:p w14:paraId="6ECF55D6" w14:textId="7374B70F" w:rsidR="00632600" w:rsidRPr="00632600" w:rsidRDefault="005041CA" w:rsidP="00632600">
      <w:pPr>
        <w:rPr>
          <w:b w:val="0"/>
          <w:iCs/>
          <w:sz w:val="20"/>
          <w:szCs w:val="20"/>
        </w:rPr>
      </w:pPr>
      <w:r>
        <w:rPr>
          <w:b w:val="0"/>
          <w:iCs/>
          <w:sz w:val="20"/>
          <w:szCs w:val="20"/>
        </w:rPr>
        <w:t>First three libraries (a</w:t>
      </w:r>
      <w:r w:rsidR="00C42A7C">
        <w:rPr>
          <w:b w:val="0"/>
          <w:iCs/>
          <w:sz w:val="20"/>
          <w:szCs w:val="20"/>
        </w:rPr>
        <w:t xml:space="preserve">, b &amp; </w:t>
      </w:r>
      <w:r>
        <w:rPr>
          <w:b w:val="0"/>
          <w:iCs/>
          <w:sz w:val="20"/>
          <w:szCs w:val="20"/>
        </w:rPr>
        <w:t>c) are used for data analysis and visualization</w:t>
      </w:r>
      <w:r w:rsidR="007D65ED">
        <w:rPr>
          <w:b w:val="0"/>
          <w:iCs/>
          <w:sz w:val="20"/>
          <w:szCs w:val="20"/>
        </w:rPr>
        <w:t>. Next four libraries (d</w:t>
      </w:r>
      <w:r w:rsidR="00C42A7C">
        <w:rPr>
          <w:b w:val="0"/>
          <w:iCs/>
          <w:sz w:val="20"/>
          <w:szCs w:val="20"/>
        </w:rPr>
        <w:t xml:space="preserve">, e, f &amp; </w:t>
      </w:r>
      <w:r w:rsidR="007D65ED">
        <w:rPr>
          <w:b w:val="0"/>
          <w:iCs/>
          <w:sz w:val="20"/>
          <w:szCs w:val="20"/>
        </w:rPr>
        <w:t>g</w:t>
      </w:r>
      <w:r w:rsidR="00E01B64">
        <w:rPr>
          <w:b w:val="0"/>
          <w:iCs/>
          <w:sz w:val="20"/>
          <w:szCs w:val="20"/>
        </w:rPr>
        <w:t>) as essentials for text processing and natural language processing (NLP). Next</w:t>
      </w:r>
      <w:r w:rsidR="003A3630">
        <w:rPr>
          <w:b w:val="0"/>
          <w:iCs/>
          <w:sz w:val="20"/>
          <w:szCs w:val="20"/>
        </w:rPr>
        <w:t xml:space="preserve"> two library (h</w:t>
      </w:r>
      <w:r w:rsidR="00C42A7C">
        <w:rPr>
          <w:b w:val="0"/>
          <w:iCs/>
          <w:sz w:val="20"/>
          <w:szCs w:val="20"/>
        </w:rPr>
        <w:t xml:space="preserve"> &amp; </w:t>
      </w:r>
      <w:r w:rsidR="003A3630">
        <w:rPr>
          <w:b w:val="0"/>
          <w:iCs/>
          <w:sz w:val="20"/>
          <w:szCs w:val="20"/>
        </w:rPr>
        <w:t xml:space="preserve">i) are </w:t>
      </w:r>
      <w:r w:rsidR="00C42A7C">
        <w:rPr>
          <w:b w:val="0"/>
          <w:iCs/>
          <w:sz w:val="20"/>
          <w:szCs w:val="20"/>
        </w:rPr>
        <w:t xml:space="preserve">utilities for </w:t>
      </w:r>
      <w:r w:rsidR="003A3630">
        <w:rPr>
          <w:b w:val="0"/>
          <w:iCs/>
          <w:sz w:val="20"/>
          <w:szCs w:val="20"/>
        </w:rPr>
        <w:t>machine learning</w:t>
      </w:r>
      <w:r w:rsidR="00C42A7C">
        <w:rPr>
          <w:b w:val="0"/>
          <w:iCs/>
          <w:sz w:val="20"/>
          <w:szCs w:val="20"/>
        </w:rPr>
        <w:t>. The final two (j &amp; k)</w:t>
      </w:r>
      <w:r w:rsidR="00381506">
        <w:rPr>
          <w:b w:val="0"/>
          <w:iCs/>
          <w:sz w:val="20"/>
          <w:szCs w:val="20"/>
        </w:rPr>
        <w:t xml:space="preserve"> are deep learning frameworks. There libraries were used with Python version 3.10 and CUDA 11.2.</w:t>
      </w:r>
    </w:p>
    <w:p w14:paraId="2FD2C985" w14:textId="59C5173F" w:rsidR="003F6F4A" w:rsidRDefault="003F6F4A" w:rsidP="003F6F4A">
      <w:pPr>
        <w:pStyle w:val="ListParagraph"/>
        <w:numPr>
          <w:ilvl w:val="0"/>
          <w:numId w:val="1"/>
        </w:numPr>
        <w:rPr>
          <w:b w:val="0"/>
          <w:iCs/>
          <w:sz w:val="20"/>
          <w:szCs w:val="20"/>
        </w:rPr>
      </w:pPr>
      <w:r>
        <w:rPr>
          <w:b w:val="0"/>
          <w:iCs/>
          <w:sz w:val="20"/>
          <w:szCs w:val="20"/>
        </w:rPr>
        <w:t>Hyperparameter Tuning</w:t>
      </w:r>
    </w:p>
    <w:p w14:paraId="455927EA" w14:textId="0613817B" w:rsidR="00D84A7B" w:rsidRPr="00D84A7B" w:rsidRDefault="00D84A7B" w:rsidP="00D84A7B">
      <w:pPr>
        <w:rPr>
          <w:b w:val="0"/>
          <w:iCs/>
          <w:sz w:val="20"/>
          <w:szCs w:val="20"/>
        </w:rPr>
      </w:pPr>
      <w:r w:rsidRPr="00D84A7B">
        <w:rPr>
          <w:b w:val="0"/>
          <w:iCs/>
          <w:sz w:val="20"/>
          <w:szCs w:val="20"/>
        </w:rPr>
        <w:t>The process of optimizing model parameters to improve its performance is called hyperparameter</w:t>
      </w:r>
      <w:r>
        <w:rPr>
          <w:b w:val="0"/>
          <w:iCs/>
          <w:sz w:val="20"/>
          <w:szCs w:val="20"/>
        </w:rPr>
        <w:t xml:space="preserve"> </w:t>
      </w:r>
      <w:r w:rsidR="00F33164">
        <w:rPr>
          <w:b w:val="0"/>
          <w:iCs/>
          <w:sz w:val="20"/>
          <w:szCs w:val="20"/>
        </w:rPr>
        <w:fldChar w:fldCharType="begin"/>
      </w:r>
      <w:r w:rsidR="00F33164">
        <w:rPr>
          <w:b w:val="0"/>
          <w:iCs/>
          <w:sz w:val="20"/>
          <w:szCs w:val="20"/>
        </w:rPr>
        <w:instrText xml:space="preserve"> ADDIN ZOTERO_ITEM CSL_CITATION {"citationID":"DQwbSciq","properties":{"formattedCitation":"(Bhasin, 2024)","plainCitation":"(Bhasin, 2024)","noteIndex":0},"citationItems":[{"id":119,"uris":["http://zotero.org/users/16454889/items/IXUHQESU"],"itemData":{"id":119,"type":"chapter","abstract":"In the previous chapters, we have discussed the architecture of Neural Networks, the gradient descent algorithm, backpropagation, and various optimization algorithms along with how to split the data for training and testing. We have also explored the effect of activation functions on the performance of the model.","container-title":"Hands-on Deep Learning: A Guide to Deep Learning with Projects and Applications","event-place":"Berkeley, CA","ISBN":"979-8-8688-1035-0","language":"en","note":"DOI: 10.1007/979-8-8688-1035-0_5","page":"133-155","publisher":"Apress","publisher-place":"Berkeley, CA","source":"Springer Link","title":"Hyperparameter Tuning","URL":"https://doi.org/10.1007/979-8-8688-1035-0_5","author":[{"family":"Bhasin","given":"Harsh"}],"editor":[{"family":"Bhasin","given":"Harsh"}],"accessed":{"date-parts":[["2025",4,30]]},"issued":{"date-parts":[["2024"]]}}}],"schema":"https://github.com/citation-style-language/schema/raw/master/csl-citation.json"} </w:instrText>
      </w:r>
      <w:r w:rsidR="00F33164">
        <w:rPr>
          <w:b w:val="0"/>
          <w:iCs/>
          <w:sz w:val="20"/>
          <w:szCs w:val="20"/>
        </w:rPr>
        <w:fldChar w:fldCharType="separate"/>
      </w:r>
      <w:r w:rsidR="00F33164" w:rsidRPr="00F33164">
        <w:rPr>
          <w:rFonts w:ascii="Aptos" w:hAnsi="Aptos"/>
          <w:sz w:val="20"/>
        </w:rPr>
        <w:t>(Bhasin, 2024)</w:t>
      </w:r>
      <w:r w:rsidR="00F33164">
        <w:rPr>
          <w:b w:val="0"/>
          <w:iCs/>
          <w:sz w:val="20"/>
          <w:szCs w:val="20"/>
        </w:rPr>
        <w:fldChar w:fldCharType="end"/>
      </w:r>
      <w:r w:rsidR="00F33164">
        <w:rPr>
          <w:b w:val="0"/>
          <w:iCs/>
          <w:sz w:val="20"/>
          <w:szCs w:val="20"/>
        </w:rPr>
        <w:t>. During our study, we used different approaches</w:t>
      </w:r>
      <w:r w:rsidR="004B582B">
        <w:rPr>
          <w:b w:val="0"/>
          <w:iCs/>
          <w:sz w:val="20"/>
          <w:szCs w:val="20"/>
        </w:rPr>
        <w:t xml:space="preserve"> for both traditional and deep learning models.</w:t>
      </w:r>
      <w:r w:rsidR="00F33164">
        <w:rPr>
          <w:b w:val="0"/>
          <w:iCs/>
          <w:sz w:val="20"/>
          <w:szCs w:val="20"/>
        </w:rPr>
        <w:t xml:space="preserve"> </w:t>
      </w:r>
    </w:p>
    <w:p w14:paraId="4D5BF898" w14:textId="69DA176F" w:rsidR="008C3FDE" w:rsidRDefault="008C3FDE" w:rsidP="008C3FDE">
      <w:pPr>
        <w:pStyle w:val="ListParagraph"/>
        <w:numPr>
          <w:ilvl w:val="1"/>
          <w:numId w:val="1"/>
        </w:numPr>
        <w:rPr>
          <w:b w:val="0"/>
          <w:iCs/>
          <w:sz w:val="20"/>
          <w:szCs w:val="20"/>
        </w:rPr>
      </w:pPr>
      <w:r>
        <w:rPr>
          <w:b w:val="0"/>
          <w:iCs/>
          <w:sz w:val="20"/>
          <w:szCs w:val="20"/>
        </w:rPr>
        <w:t>Traditional Models</w:t>
      </w:r>
    </w:p>
    <w:p w14:paraId="0E53EA8B" w14:textId="27AB7953" w:rsidR="00D54870" w:rsidRDefault="00EF0F7B" w:rsidP="007F717F">
      <w:pPr>
        <w:rPr>
          <w:b w:val="0"/>
          <w:iCs/>
          <w:sz w:val="20"/>
          <w:szCs w:val="20"/>
        </w:rPr>
      </w:pPr>
      <w:r>
        <w:rPr>
          <w:b w:val="0"/>
          <w:iCs/>
          <w:sz w:val="20"/>
          <w:szCs w:val="20"/>
        </w:rPr>
        <w:t xml:space="preserve">Our initial hyperparameter optimization technique included trial-and-error approach to figure out a </w:t>
      </w:r>
      <w:r w:rsidR="00702DFA">
        <w:rPr>
          <w:b w:val="0"/>
          <w:iCs/>
          <w:sz w:val="20"/>
          <w:szCs w:val="20"/>
        </w:rPr>
        <w:t>ballpark</w:t>
      </w:r>
      <w:r>
        <w:rPr>
          <w:b w:val="0"/>
          <w:iCs/>
          <w:sz w:val="20"/>
          <w:szCs w:val="20"/>
        </w:rPr>
        <w:t xml:space="preserve"> </w:t>
      </w:r>
      <w:r w:rsidR="0039505B">
        <w:rPr>
          <w:b w:val="0"/>
          <w:iCs/>
          <w:sz w:val="20"/>
          <w:szCs w:val="20"/>
        </w:rPr>
        <w:t xml:space="preserve">hyperparameter. Next, we utilized “Grid Search” approach and passed in possible </w:t>
      </w:r>
      <w:r w:rsidR="00702DFA">
        <w:rPr>
          <w:b w:val="0"/>
          <w:iCs/>
          <w:sz w:val="20"/>
          <w:szCs w:val="20"/>
        </w:rPr>
        <w:t xml:space="preserve">contenders for each parameter. Grid Search then ran the model for each possible combination and outputs the best model based on </w:t>
      </w:r>
      <w:r w:rsidR="00BA1A0D">
        <w:rPr>
          <w:b w:val="0"/>
          <w:iCs/>
          <w:sz w:val="20"/>
          <w:szCs w:val="20"/>
        </w:rPr>
        <w:t>accuracy</w:t>
      </w:r>
      <w:r w:rsidR="00702DFA">
        <w:rPr>
          <w:b w:val="0"/>
          <w:iCs/>
          <w:sz w:val="20"/>
          <w:szCs w:val="20"/>
        </w:rPr>
        <w:t xml:space="preserve"> metrics.</w:t>
      </w:r>
      <w:r w:rsidR="003127BE">
        <w:rPr>
          <w:b w:val="0"/>
          <w:iCs/>
          <w:sz w:val="20"/>
          <w:szCs w:val="20"/>
        </w:rPr>
        <w:t xml:space="preserve"> Scikit-Learn has a built-in implementation of Grid Search which was used to </w:t>
      </w:r>
      <w:r w:rsidR="003D3795">
        <w:rPr>
          <w:b w:val="0"/>
          <w:iCs/>
          <w:sz w:val="20"/>
          <w:szCs w:val="20"/>
        </w:rPr>
        <w:t>find the best hyperparameters for the traditional models.</w:t>
      </w:r>
    </w:p>
    <w:tbl>
      <w:tblPr>
        <w:tblStyle w:val="TableGrid"/>
        <w:tblW w:w="0" w:type="auto"/>
        <w:tblLook w:val="04A0" w:firstRow="1" w:lastRow="0" w:firstColumn="1" w:lastColumn="0" w:noHBand="0" w:noVBand="1"/>
      </w:tblPr>
      <w:tblGrid>
        <w:gridCol w:w="2434"/>
        <w:gridCol w:w="2435"/>
      </w:tblGrid>
      <w:tr w:rsidR="0061492A" w14:paraId="7795CF6F" w14:textId="77777777" w:rsidTr="00424565">
        <w:tc>
          <w:tcPr>
            <w:tcW w:w="2434" w:type="dxa"/>
            <w:shd w:val="clear" w:color="auto" w:fill="DAE9F7" w:themeFill="text2" w:themeFillTint="1A"/>
          </w:tcPr>
          <w:p w14:paraId="1EB915A5" w14:textId="1EC6B9BD" w:rsidR="0061492A" w:rsidRPr="00424565" w:rsidRDefault="0061492A" w:rsidP="007F717F">
            <w:pPr>
              <w:rPr>
                <w:b/>
                <w:iCs/>
                <w:color w:val="153D63" w:themeColor="text2" w:themeTint="E6"/>
                <w:sz w:val="20"/>
                <w:szCs w:val="20"/>
              </w:rPr>
            </w:pPr>
            <w:r w:rsidRPr="00424565">
              <w:rPr>
                <w:b/>
                <w:iCs/>
                <w:color w:val="153D63" w:themeColor="text2" w:themeTint="E6"/>
                <w:sz w:val="20"/>
                <w:szCs w:val="20"/>
              </w:rPr>
              <w:t>Hyperparameter</w:t>
            </w:r>
          </w:p>
        </w:tc>
        <w:tc>
          <w:tcPr>
            <w:tcW w:w="2435" w:type="dxa"/>
            <w:shd w:val="clear" w:color="auto" w:fill="DAE9F7" w:themeFill="text2" w:themeFillTint="1A"/>
          </w:tcPr>
          <w:p w14:paraId="3D802199" w14:textId="25DF66A7" w:rsidR="0061492A" w:rsidRPr="00424565" w:rsidRDefault="0061492A" w:rsidP="007F717F">
            <w:pPr>
              <w:rPr>
                <w:b/>
                <w:iCs/>
                <w:color w:val="153D63" w:themeColor="text2" w:themeTint="E6"/>
                <w:sz w:val="20"/>
                <w:szCs w:val="20"/>
              </w:rPr>
            </w:pPr>
            <w:r w:rsidRPr="00424565">
              <w:rPr>
                <w:b/>
                <w:iCs/>
                <w:color w:val="153D63" w:themeColor="text2" w:themeTint="E6"/>
                <w:sz w:val="20"/>
                <w:szCs w:val="20"/>
              </w:rPr>
              <w:t>Best Value</w:t>
            </w:r>
          </w:p>
        </w:tc>
      </w:tr>
      <w:tr w:rsidR="00A14D4B" w14:paraId="07675F64" w14:textId="77777777" w:rsidTr="00424565">
        <w:tc>
          <w:tcPr>
            <w:tcW w:w="4869" w:type="dxa"/>
            <w:gridSpan w:val="2"/>
            <w:shd w:val="clear" w:color="auto" w:fill="D9F2D0" w:themeFill="accent6" w:themeFillTint="33"/>
          </w:tcPr>
          <w:p w14:paraId="47724FAC" w14:textId="54D3A5CB" w:rsidR="00A14D4B" w:rsidRDefault="00A14D4B" w:rsidP="00A14D4B">
            <w:pPr>
              <w:jc w:val="center"/>
              <w:rPr>
                <w:b/>
                <w:iCs/>
                <w:sz w:val="20"/>
                <w:szCs w:val="20"/>
              </w:rPr>
            </w:pPr>
            <w:r w:rsidRPr="00424565">
              <w:rPr>
                <w:b/>
                <w:iCs/>
                <w:color w:val="275317" w:themeColor="accent6" w:themeShade="80"/>
                <w:sz w:val="20"/>
                <w:szCs w:val="20"/>
              </w:rPr>
              <w:t>Naïve Bayes Classifier</w:t>
            </w:r>
          </w:p>
        </w:tc>
      </w:tr>
      <w:tr w:rsidR="0061492A" w14:paraId="58B224DE" w14:textId="77777777" w:rsidTr="0061492A">
        <w:tc>
          <w:tcPr>
            <w:tcW w:w="2434" w:type="dxa"/>
          </w:tcPr>
          <w:p w14:paraId="23C33401" w14:textId="1894CFB8" w:rsidR="0061492A" w:rsidRPr="00424565" w:rsidRDefault="009B0049" w:rsidP="007F717F">
            <w:pPr>
              <w:rPr>
                <w:bCs/>
                <w:iCs/>
                <w:sz w:val="16"/>
                <w:szCs w:val="16"/>
              </w:rPr>
            </w:pPr>
            <w:r w:rsidRPr="00424565">
              <w:rPr>
                <w:bCs/>
                <w:iCs/>
                <w:sz w:val="16"/>
                <w:szCs w:val="16"/>
              </w:rPr>
              <w:t>alpha</w:t>
            </w:r>
          </w:p>
        </w:tc>
        <w:tc>
          <w:tcPr>
            <w:tcW w:w="2435" w:type="dxa"/>
          </w:tcPr>
          <w:p w14:paraId="12AED871" w14:textId="576CED82" w:rsidR="0061492A" w:rsidRPr="00424565" w:rsidRDefault="009B0049" w:rsidP="007F717F">
            <w:pPr>
              <w:rPr>
                <w:bCs/>
                <w:iCs/>
                <w:sz w:val="16"/>
                <w:szCs w:val="16"/>
              </w:rPr>
            </w:pPr>
            <w:r w:rsidRPr="00424565">
              <w:rPr>
                <w:bCs/>
                <w:iCs/>
                <w:sz w:val="16"/>
                <w:szCs w:val="16"/>
              </w:rPr>
              <w:t>0.1</w:t>
            </w:r>
          </w:p>
        </w:tc>
      </w:tr>
      <w:tr w:rsidR="0061492A" w14:paraId="2EC97438" w14:textId="77777777" w:rsidTr="0061492A">
        <w:tc>
          <w:tcPr>
            <w:tcW w:w="2434" w:type="dxa"/>
          </w:tcPr>
          <w:p w14:paraId="453D2CDE" w14:textId="13D2C0A9" w:rsidR="0061492A" w:rsidRPr="00424565" w:rsidRDefault="009B0049" w:rsidP="007F717F">
            <w:pPr>
              <w:rPr>
                <w:bCs/>
                <w:iCs/>
                <w:sz w:val="16"/>
                <w:szCs w:val="16"/>
              </w:rPr>
            </w:pPr>
            <w:proofErr w:type="spellStart"/>
            <w:r w:rsidRPr="00424565">
              <w:rPr>
                <w:bCs/>
                <w:iCs/>
                <w:sz w:val="16"/>
                <w:szCs w:val="16"/>
              </w:rPr>
              <w:t>fit_prior</w:t>
            </w:r>
            <w:proofErr w:type="spellEnd"/>
          </w:p>
        </w:tc>
        <w:tc>
          <w:tcPr>
            <w:tcW w:w="2435" w:type="dxa"/>
          </w:tcPr>
          <w:p w14:paraId="56EF20C8" w14:textId="7180716F" w:rsidR="0061492A" w:rsidRPr="00424565" w:rsidRDefault="00711856" w:rsidP="007F717F">
            <w:pPr>
              <w:rPr>
                <w:bCs/>
                <w:iCs/>
                <w:sz w:val="16"/>
                <w:szCs w:val="16"/>
              </w:rPr>
            </w:pPr>
            <w:r w:rsidRPr="00424565">
              <w:rPr>
                <w:bCs/>
                <w:iCs/>
                <w:sz w:val="16"/>
                <w:szCs w:val="16"/>
              </w:rPr>
              <w:t>False</w:t>
            </w:r>
          </w:p>
        </w:tc>
      </w:tr>
      <w:tr w:rsidR="00711856" w14:paraId="641EE265" w14:textId="77777777" w:rsidTr="00424565">
        <w:tc>
          <w:tcPr>
            <w:tcW w:w="4869" w:type="dxa"/>
            <w:gridSpan w:val="2"/>
            <w:shd w:val="clear" w:color="auto" w:fill="D9F2D0" w:themeFill="accent6" w:themeFillTint="33"/>
          </w:tcPr>
          <w:p w14:paraId="58D7A697" w14:textId="6CBC3149" w:rsidR="00711856" w:rsidRPr="00E27A8B" w:rsidRDefault="00E27A8B" w:rsidP="00E27A8B">
            <w:pPr>
              <w:jc w:val="center"/>
              <w:rPr>
                <w:b/>
                <w:iCs/>
                <w:sz w:val="20"/>
                <w:szCs w:val="20"/>
              </w:rPr>
            </w:pPr>
            <w:r w:rsidRPr="00424565">
              <w:rPr>
                <w:b/>
                <w:iCs/>
                <w:color w:val="275317" w:themeColor="accent6" w:themeShade="80"/>
                <w:sz w:val="20"/>
                <w:szCs w:val="20"/>
              </w:rPr>
              <w:t>Random Forest Classifier</w:t>
            </w:r>
          </w:p>
        </w:tc>
      </w:tr>
      <w:tr w:rsidR="00711856" w14:paraId="19A9F300" w14:textId="77777777" w:rsidTr="0061492A">
        <w:tc>
          <w:tcPr>
            <w:tcW w:w="2434" w:type="dxa"/>
          </w:tcPr>
          <w:p w14:paraId="5DDF7C18" w14:textId="094B91C2" w:rsidR="00711856" w:rsidRPr="00424565" w:rsidRDefault="00E27A8B" w:rsidP="007F717F">
            <w:pPr>
              <w:rPr>
                <w:bCs/>
                <w:iCs/>
                <w:sz w:val="16"/>
                <w:szCs w:val="16"/>
              </w:rPr>
            </w:pPr>
            <w:proofErr w:type="spellStart"/>
            <w:r w:rsidRPr="00424565">
              <w:rPr>
                <w:bCs/>
                <w:iCs/>
                <w:sz w:val="16"/>
                <w:szCs w:val="16"/>
              </w:rPr>
              <w:t>n_estimator</w:t>
            </w:r>
            <w:proofErr w:type="spellEnd"/>
          </w:p>
        </w:tc>
        <w:tc>
          <w:tcPr>
            <w:tcW w:w="2435" w:type="dxa"/>
          </w:tcPr>
          <w:p w14:paraId="61A88959" w14:textId="086F3765" w:rsidR="00711856" w:rsidRPr="00424565" w:rsidRDefault="00BA1A0D" w:rsidP="007F717F">
            <w:pPr>
              <w:rPr>
                <w:bCs/>
                <w:iCs/>
                <w:sz w:val="16"/>
                <w:szCs w:val="16"/>
              </w:rPr>
            </w:pPr>
            <w:r w:rsidRPr="00424565">
              <w:rPr>
                <w:bCs/>
                <w:iCs/>
                <w:sz w:val="16"/>
                <w:szCs w:val="16"/>
              </w:rPr>
              <w:t>20</w:t>
            </w:r>
            <w:r w:rsidR="009575C0" w:rsidRPr="00424565">
              <w:rPr>
                <w:bCs/>
                <w:iCs/>
                <w:sz w:val="16"/>
                <w:szCs w:val="16"/>
              </w:rPr>
              <w:t>0</w:t>
            </w:r>
          </w:p>
        </w:tc>
      </w:tr>
      <w:tr w:rsidR="00711856" w14:paraId="78C4D193" w14:textId="77777777" w:rsidTr="0061492A">
        <w:tc>
          <w:tcPr>
            <w:tcW w:w="2434" w:type="dxa"/>
          </w:tcPr>
          <w:p w14:paraId="50F57650" w14:textId="24F7A887" w:rsidR="00711856" w:rsidRPr="00424565" w:rsidRDefault="00E27A8B" w:rsidP="007F717F">
            <w:pPr>
              <w:rPr>
                <w:bCs/>
                <w:iCs/>
                <w:sz w:val="16"/>
                <w:szCs w:val="16"/>
              </w:rPr>
            </w:pPr>
            <w:proofErr w:type="spellStart"/>
            <w:r w:rsidRPr="00424565">
              <w:rPr>
                <w:bCs/>
                <w:iCs/>
                <w:sz w:val="16"/>
                <w:szCs w:val="16"/>
              </w:rPr>
              <w:t>max_depth</w:t>
            </w:r>
            <w:proofErr w:type="spellEnd"/>
          </w:p>
        </w:tc>
        <w:tc>
          <w:tcPr>
            <w:tcW w:w="2435" w:type="dxa"/>
          </w:tcPr>
          <w:p w14:paraId="73C8C89B" w14:textId="5CE94D60" w:rsidR="00711856" w:rsidRPr="00424565" w:rsidRDefault="009575C0" w:rsidP="007F717F">
            <w:pPr>
              <w:rPr>
                <w:bCs/>
                <w:iCs/>
                <w:sz w:val="16"/>
                <w:szCs w:val="16"/>
              </w:rPr>
            </w:pPr>
            <w:r w:rsidRPr="00424565">
              <w:rPr>
                <w:bCs/>
                <w:iCs/>
                <w:sz w:val="16"/>
                <w:szCs w:val="16"/>
              </w:rPr>
              <w:t>20</w:t>
            </w:r>
          </w:p>
        </w:tc>
      </w:tr>
      <w:tr w:rsidR="00711856" w14:paraId="4A044A98" w14:textId="77777777" w:rsidTr="0061492A">
        <w:tc>
          <w:tcPr>
            <w:tcW w:w="2434" w:type="dxa"/>
          </w:tcPr>
          <w:p w14:paraId="36C1BA77" w14:textId="633F4432" w:rsidR="00711856" w:rsidRPr="00424565" w:rsidRDefault="00E27A8B" w:rsidP="007F717F">
            <w:pPr>
              <w:rPr>
                <w:bCs/>
                <w:iCs/>
                <w:sz w:val="16"/>
                <w:szCs w:val="16"/>
              </w:rPr>
            </w:pPr>
            <w:proofErr w:type="spellStart"/>
            <w:r w:rsidRPr="00424565">
              <w:rPr>
                <w:bCs/>
                <w:iCs/>
                <w:sz w:val="16"/>
                <w:szCs w:val="16"/>
              </w:rPr>
              <w:t>min_samples_split</w:t>
            </w:r>
            <w:proofErr w:type="spellEnd"/>
          </w:p>
        </w:tc>
        <w:tc>
          <w:tcPr>
            <w:tcW w:w="2435" w:type="dxa"/>
          </w:tcPr>
          <w:p w14:paraId="411B2918" w14:textId="5F5793FF" w:rsidR="00711856" w:rsidRPr="00424565" w:rsidRDefault="00BA1A0D" w:rsidP="007F717F">
            <w:pPr>
              <w:rPr>
                <w:bCs/>
                <w:iCs/>
                <w:sz w:val="16"/>
                <w:szCs w:val="16"/>
              </w:rPr>
            </w:pPr>
            <w:r w:rsidRPr="00424565">
              <w:rPr>
                <w:bCs/>
                <w:iCs/>
                <w:sz w:val="16"/>
                <w:szCs w:val="16"/>
              </w:rPr>
              <w:t>5</w:t>
            </w:r>
          </w:p>
        </w:tc>
      </w:tr>
      <w:tr w:rsidR="00711856" w14:paraId="3B5ED63C" w14:textId="77777777" w:rsidTr="0061492A">
        <w:tc>
          <w:tcPr>
            <w:tcW w:w="2434" w:type="dxa"/>
          </w:tcPr>
          <w:p w14:paraId="6D9CF5E5" w14:textId="180CAAA2" w:rsidR="00711856" w:rsidRPr="00424565" w:rsidRDefault="00E27A8B" w:rsidP="007F717F">
            <w:pPr>
              <w:rPr>
                <w:bCs/>
                <w:iCs/>
                <w:sz w:val="16"/>
                <w:szCs w:val="16"/>
              </w:rPr>
            </w:pPr>
            <w:proofErr w:type="spellStart"/>
            <w:r w:rsidRPr="00424565">
              <w:rPr>
                <w:bCs/>
                <w:iCs/>
                <w:sz w:val="16"/>
                <w:szCs w:val="16"/>
              </w:rPr>
              <w:t>min_samples_leaf</w:t>
            </w:r>
            <w:proofErr w:type="spellEnd"/>
          </w:p>
        </w:tc>
        <w:tc>
          <w:tcPr>
            <w:tcW w:w="2435" w:type="dxa"/>
          </w:tcPr>
          <w:p w14:paraId="3992449C" w14:textId="44BB451F" w:rsidR="00711856" w:rsidRPr="00424565" w:rsidRDefault="00BA1A0D" w:rsidP="007F717F">
            <w:pPr>
              <w:rPr>
                <w:bCs/>
                <w:iCs/>
                <w:sz w:val="16"/>
                <w:szCs w:val="16"/>
              </w:rPr>
            </w:pPr>
            <w:r w:rsidRPr="00424565">
              <w:rPr>
                <w:bCs/>
                <w:iCs/>
                <w:sz w:val="16"/>
                <w:szCs w:val="16"/>
              </w:rPr>
              <w:t>1</w:t>
            </w:r>
          </w:p>
        </w:tc>
      </w:tr>
      <w:tr w:rsidR="00E27A8B" w14:paraId="0B8B5D27" w14:textId="77777777" w:rsidTr="0061492A">
        <w:tc>
          <w:tcPr>
            <w:tcW w:w="2434" w:type="dxa"/>
          </w:tcPr>
          <w:p w14:paraId="2D217950" w14:textId="65FD9A68" w:rsidR="00E27A8B" w:rsidRPr="00424565" w:rsidRDefault="00E27A8B" w:rsidP="007F717F">
            <w:pPr>
              <w:rPr>
                <w:bCs/>
                <w:iCs/>
                <w:sz w:val="16"/>
                <w:szCs w:val="16"/>
              </w:rPr>
            </w:pPr>
            <w:proofErr w:type="spellStart"/>
            <w:r w:rsidRPr="00424565">
              <w:rPr>
                <w:bCs/>
                <w:iCs/>
                <w:sz w:val="16"/>
                <w:szCs w:val="16"/>
              </w:rPr>
              <w:t>max_features</w:t>
            </w:r>
            <w:proofErr w:type="spellEnd"/>
          </w:p>
        </w:tc>
        <w:tc>
          <w:tcPr>
            <w:tcW w:w="2435" w:type="dxa"/>
          </w:tcPr>
          <w:p w14:paraId="7837B0ED" w14:textId="3B3BE758" w:rsidR="00E27A8B" w:rsidRPr="00424565" w:rsidRDefault="00BA1A0D" w:rsidP="007F717F">
            <w:pPr>
              <w:rPr>
                <w:bCs/>
                <w:iCs/>
                <w:sz w:val="16"/>
                <w:szCs w:val="16"/>
              </w:rPr>
            </w:pPr>
            <w:r w:rsidRPr="00424565">
              <w:rPr>
                <w:bCs/>
                <w:iCs/>
                <w:sz w:val="16"/>
                <w:szCs w:val="16"/>
              </w:rPr>
              <w:t>sqrt</w:t>
            </w:r>
          </w:p>
        </w:tc>
      </w:tr>
      <w:tr w:rsidR="009575C0" w14:paraId="2E971E96" w14:textId="77777777" w:rsidTr="00424565">
        <w:tc>
          <w:tcPr>
            <w:tcW w:w="4869" w:type="dxa"/>
            <w:gridSpan w:val="2"/>
            <w:shd w:val="clear" w:color="auto" w:fill="D9F2D0" w:themeFill="accent6" w:themeFillTint="33"/>
          </w:tcPr>
          <w:p w14:paraId="0CCCF9C8" w14:textId="33A29886" w:rsidR="009575C0" w:rsidRPr="009575C0" w:rsidRDefault="009575C0" w:rsidP="009575C0">
            <w:pPr>
              <w:jc w:val="center"/>
              <w:rPr>
                <w:b/>
                <w:iCs/>
                <w:sz w:val="20"/>
                <w:szCs w:val="20"/>
              </w:rPr>
            </w:pPr>
            <w:r w:rsidRPr="00424565">
              <w:rPr>
                <w:b/>
                <w:iCs/>
                <w:color w:val="275317" w:themeColor="accent6" w:themeShade="80"/>
                <w:sz w:val="20"/>
                <w:szCs w:val="20"/>
              </w:rPr>
              <w:t>Logistic Regression Classifier</w:t>
            </w:r>
          </w:p>
        </w:tc>
      </w:tr>
      <w:tr w:rsidR="009575C0" w14:paraId="06428D47" w14:textId="77777777" w:rsidTr="0061492A">
        <w:tc>
          <w:tcPr>
            <w:tcW w:w="2434" w:type="dxa"/>
          </w:tcPr>
          <w:p w14:paraId="20E2D2E9" w14:textId="72C8D10A" w:rsidR="009575C0" w:rsidRPr="00424565" w:rsidRDefault="009575C0" w:rsidP="007F717F">
            <w:pPr>
              <w:rPr>
                <w:bCs/>
                <w:iCs/>
                <w:sz w:val="16"/>
                <w:szCs w:val="16"/>
              </w:rPr>
            </w:pPr>
            <w:r w:rsidRPr="00424565">
              <w:rPr>
                <w:bCs/>
                <w:iCs/>
                <w:sz w:val="16"/>
                <w:szCs w:val="16"/>
              </w:rPr>
              <w:t>C</w:t>
            </w:r>
          </w:p>
        </w:tc>
        <w:tc>
          <w:tcPr>
            <w:tcW w:w="2435" w:type="dxa"/>
          </w:tcPr>
          <w:p w14:paraId="38C204E5" w14:textId="0D6452E9" w:rsidR="009575C0" w:rsidRPr="00424565" w:rsidRDefault="007D4AE6" w:rsidP="007F717F">
            <w:pPr>
              <w:rPr>
                <w:bCs/>
                <w:iCs/>
                <w:sz w:val="16"/>
                <w:szCs w:val="16"/>
              </w:rPr>
            </w:pPr>
            <w:r w:rsidRPr="00424565">
              <w:rPr>
                <w:bCs/>
                <w:iCs/>
                <w:sz w:val="16"/>
                <w:szCs w:val="16"/>
              </w:rPr>
              <w:t>1</w:t>
            </w:r>
          </w:p>
        </w:tc>
      </w:tr>
      <w:tr w:rsidR="009575C0" w14:paraId="2E215B53" w14:textId="77777777" w:rsidTr="0061492A">
        <w:tc>
          <w:tcPr>
            <w:tcW w:w="2434" w:type="dxa"/>
          </w:tcPr>
          <w:p w14:paraId="6DDBA524" w14:textId="7765686C" w:rsidR="009575C0" w:rsidRPr="00424565" w:rsidRDefault="009575C0" w:rsidP="007F717F">
            <w:pPr>
              <w:rPr>
                <w:bCs/>
                <w:iCs/>
                <w:sz w:val="16"/>
                <w:szCs w:val="16"/>
              </w:rPr>
            </w:pPr>
            <w:r w:rsidRPr="00424565">
              <w:rPr>
                <w:bCs/>
                <w:iCs/>
                <w:sz w:val="16"/>
                <w:szCs w:val="16"/>
              </w:rPr>
              <w:t>solver</w:t>
            </w:r>
          </w:p>
        </w:tc>
        <w:tc>
          <w:tcPr>
            <w:tcW w:w="2435" w:type="dxa"/>
          </w:tcPr>
          <w:p w14:paraId="1E5B42E0" w14:textId="401F019A" w:rsidR="009575C0" w:rsidRPr="00424565" w:rsidRDefault="007D4AE6" w:rsidP="007F717F">
            <w:pPr>
              <w:rPr>
                <w:bCs/>
                <w:iCs/>
                <w:sz w:val="16"/>
                <w:szCs w:val="16"/>
              </w:rPr>
            </w:pPr>
            <w:r w:rsidRPr="00424565">
              <w:rPr>
                <w:bCs/>
                <w:iCs/>
                <w:sz w:val="16"/>
                <w:szCs w:val="16"/>
              </w:rPr>
              <w:t>200</w:t>
            </w:r>
          </w:p>
        </w:tc>
      </w:tr>
      <w:tr w:rsidR="009575C0" w14:paraId="276CE2EE" w14:textId="77777777" w:rsidTr="0061492A">
        <w:tc>
          <w:tcPr>
            <w:tcW w:w="2434" w:type="dxa"/>
          </w:tcPr>
          <w:p w14:paraId="33168595" w14:textId="16E64ED0" w:rsidR="009575C0" w:rsidRPr="00424565" w:rsidRDefault="009575C0" w:rsidP="007F717F">
            <w:pPr>
              <w:rPr>
                <w:bCs/>
                <w:iCs/>
                <w:sz w:val="16"/>
                <w:szCs w:val="16"/>
              </w:rPr>
            </w:pPr>
            <w:proofErr w:type="spellStart"/>
            <w:r w:rsidRPr="00424565">
              <w:rPr>
                <w:bCs/>
                <w:iCs/>
                <w:sz w:val="16"/>
                <w:szCs w:val="16"/>
              </w:rPr>
              <w:t>max_iter</w:t>
            </w:r>
            <w:proofErr w:type="spellEnd"/>
          </w:p>
        </w:tc>
        <w:tc>
          <w:tcPr>
            <w:tcW w:w="2435" w:type="dxa"/>
          </w:tcPr>
          <w:p w14:paraId="020F7E4C" w14:textId="5467E8A3" w:rsidR="009575C0" w:rsidRPr="00424565" w:rsidRDefault="00424565" w:rsidP="007F717F">
            <w:pPr>
              <w:rPr>
                <w:bCs/>
                <w:iCs/>
                <w:sz w:val="16"/>
                <w:szCs w:val="16"/>
              </w:rPr>
            </w:pPr>
            <w:proofErr w:type="spellStart"/>
            <w:r w:rsidRPr="00424565">
              <w:rPr>
                <w:bCs/>
                <w:iCs/>
                <w:sz w:val="16"/>
                <w:szCs w:val="16"/>
              </w:rPr>
              <w:t>lbfgs</w:t>
            </w:r>
            <w:proofErr w:type="spellEnd"/>
          </w:p>
        </w:tc>
      </w:tr>
    </w:tbl>
    <w:p w14:paraId="328F81F0" w14:textId="3FE63198" w:rsidR="00E70C30" w:rsidRDefault="00424565" w:rsidP="007F717F">
      <w:pPr>
        <w:rPr>
          <w:b w:val="0"/>
          <w:iCs/>
          <w:sz w:val="12"/>
          <w:szCs w:val="12"/>
        </w:rPr>
      </w:pPr>
      <w:r>
        <w:rPr>
          <w:bCs w:val="0"/>
          <w:iCs/>
          <w:sz w:val="12"/>
          <w:szCs w:val="12"/>
        </w:rPr>
        <w:t xml:space="preserve">Table 5: </w:t>
      </w:r>
      <w:r w:rsidR="00693795">
        <w:rPr>
          <w:b w:val="0"/>
          <w:iCs/>
          <w:sz w:val="12"/>
          <w:szCs w:val="12"/>
        </w:rPr>
        <w:t>Hyperparameter optimization and their best values using Grid Search methodology</w:t>
      </w:r>
    </w:p>
    <w:p w14:paraId="6E122425" w14:textId="77777777" w:rsidR="00693795" w:rsidRPr="00424565" w:rsidRDefault="00693795" w:rsidP="007F717F">
      <w:pPr>
        <w:rPr>
          <w:b w:val="0"/>
          <w:iCs/>
          <w:sz w:val="12"/>
          <w:szCs w:val="12"/>
        </w:rPr>
      </w:pPr>
    </w:p>
    <w:p w14:paraId="62D2A2EF" w14:textId="7A12190D" w:rsidR="003D3795" w:rsidRDefault="003D3795" w:rsidP="003D3795">
      <w:pPr>
        <w:pStyle w:val="ListParagraph"/>
        <w:numPr>
          <w:ilvl w:val="1"/>
          <w:numId w:val="1"/>
        </w:numPr>
        <w:rPr>
          <w:b w:val="0"/>
          <w:iCs/>
          <w:sz w:val="20"/>
          <w:szCs w:val="20"/>
        </w:rPr>
      </w:pPr>
      <w:r>
        <w:rPr>
          <w:b w:val="0"/>
          <w:iCs/>
          <w:sz w:val="20"/>
          <w:szCs w:val="20"/>
        </w:rPr>
        <w:t>Deep Learning Models</w:t>
      </w:r>
    </w:p>
    <w:p w14:paraId="0012FBEF" w14:textId="6C23FFB4" w:rsidR="003D3795" w:rsidRDefault="00171AD2" w:rsidP="003D3795">
      <w:pPr>
        <w:rPr>
          <w:b w:val="0"/>
          <w:iCs/>
          <w:sz w:val="20"/>
          <w:szCs w:val="20"/>
        </w:rPr>
      </w:pPr>
      <w:r>
        <w:rPr>
          <w:b w:val="0"/>
          <w:iCs/>
          <w:sz w:val="20"/>
          <w:szCs w:val="20"/>
        </w:rPr>
        <w:t xml:space="preserve">Deep learning models are a bit complex </w:t>
      </w:r>
      <w:r w:rsidR="004763A2">
        <w:rPr>
          <w:b w:val="0"/>
          <w:iCs/>
          <w:sz w:val="20"/>
          <w:szCs w:val="20"/>
        </w:rPr>
        <w:t xml:space="preserve">when it comes to hyperparameters tuning. Implementation of Grid Search for deep learning does not guarantee and </w:t>
      </w:r>
      <w:r w:rsidR="002D535B">
        <w:rPr>
          <w:b w:val="0"/>
          <w:iCs/>
          <w:sz w:val="20"/>
          <w:szCs w:val="20"/>
        </w:rPr>
        <w:t xml:space="preserve">with these models, the architecture also plays a significant role. Each </w:t>
      </w:r>
      <w:r w:rsidR="002A1E8A">
        <w:rPr>
          <w:b w:val="0"/>
          <w:iCs/>
          <w:sz w:val="20"/>
          <w:szCs w:val="20"/>
        </w:rPr>
        <w:t>layer</w:t>
      </w:r>
      <w:r w:rsidR="002D535B">
        <w:rPr>
          <w:b w:val="0"/>
          <w:iCs/>
          <w:sz w:val="20"/>
          <w:szCs w:val="20"/>
        </w:rPr>
        <w:t xml:space="preserve"> can be </w:t>
      </w:r>
      <w:r w:rsidR="002A1E8A">
        <w:rPr>
          <w:b w:val="0"/>
          <w:iCs/>
          <w:sz w:val="20"/>
          <w:szCs w:val="20"/>
        </w:rPr>
        <w:t>customized,</w:t>
      </w:r>
      <w:r w:rsidR="002D535B">
        <w:rPr>
          <w:b w:val="0"/>
          <w:iCs/>
          <w:sz w:val="20"/>
          <w:szCs w:val="20"/>
        </w:rPr>
        <w:t xml:space="preserve"> and this level of customization makes Grid Search implementation not as sustainable as it does for traditional models. Hence, for deep learning models, we </w:t>
      </w:r>
      <w:r w:rsidR="00612547">
        <w:rPr>
          <w:b w:val="0"/>
          <w:iCs/>
          <w:sz w:val="20"/>
          <w:szCs w:val="20"/>
        </w:rPr>
        <w:t xml:space="preserve">opted to proven hyperparameter setups and values which was then tweaked and re-tested multiple times before settling on the final model. </w:t>
      </w:r>
      <w:r w:rsidR="002A1E8A">
        <w:rPr>
          <w:b w:val="0"/>
          <w:iCs/>
          <w:sz w:val="20"/>
          <w:szCs w:val="20"/>
        </w:rPr>
        <w:t xml:space="preserve">Additionally, due to system constraints, </w:t>
      </w:r>
      <w:r w:rsidR="00E711FA">
        <w:rPr>
          <w:b w:val="0"/>
          <w:iCs/>
          <w:sz w:val="20"/>
          <w:szCs w:val="20"/>
        </w:rPr>
        <w:t xml:space="preserve">in-depth analysis into hyperparameter optimization with more layers was not conducted. However, several </w:t>
      </w:r>
      <w:r w:rsidR="00D27D52">
        <w:rPr>
          <w:b w:val="0"/>
          <w:iCs/>
          <w:sz w:val="20"/>
          <w:szCs w:val="20"/>
        </w:rPr>
        <w:t>regulatory techniques were implored which enhanced the model performance.</w:t>
      </w:r>
    </w:p>
    <w:p w14:paraId="2F311BEE" w14:textId="77777777" w:rsidR="00F11A38" w:rsidRPr="003D3795" w:rsidRDefault="000A1DB6" w:rsidP="003D3795">
      <w:pPr>
        <w:rPr>
          <w:b w:val="0"/>
          <w:iCs/>
          <w:sz w:val="20"/>
          <w:szCs w:val="20"/>
        </w:rPr>
      </w:pPr>
      <w:r>
        <w:rPr>
          <w:b w:val="0"/>
          <w:iCs/>
          <w:sz w:val="20"/>
          <w:szCs w:val="20"/>
        </w:rPr>
        <w:t xml:space="preserve">We tuned the number of </w:t>
      </w:r>
      <w:r w:rsidR="00120BD5">
        <w:rPr>
          <w:b w:val="0"/>
          <w:iCs/>
          <w:sz w:val="20"/>
          <w:szCs w:val="20"/>
        </w:rPr>
        <w:t>nodes in each layers along with 50% dropout. Additionally, L2-regularization and early stopping</w:t>
      </w:r>
      <w:r w:rsidR="0042325C">
        <w:rPr>
          <w:b w:val="0"/>
          <w:iCs/>
          <w:sz w:val="20"/>
          <w:szCs w:val="20"/>
        </w:rPr>
        <w:t xml:space="preserve"> for validation loss with patience value of 5 was used.</w:t>
      </w:r>
    </w:p>
    <w:tbl>
      <w:tblPr>
        <w:tblStyle w:val="TableGrid"/>
        <w:tblW w:w="0" w:type="auto"/>
        <w:tblLook w:val="04A0" w:firstRow="1" w:lastRow="0" w:firstColumn="1" w:lastColumn="0" w:noHBand="0" w:noVBand="1"/>
      </w:tblPr>
      <w:tblGrid>
        <w:gridCol w:w="1980"/>
        <w:gridCol w:w="1266"/>
        <w:gridCol w:w="1623"/>
      </w:tblGrid>
      <w:tr w:rsidR="00F11A38" w14:paraId="3F7A2BA1" w14:textId="77777777" w:rsidTr="00200441">
        <w:tc>
          <w:tcPr>
            <w:tcW w:w="1980" w:type="dxa"/>
            <w:shd w:val="clear" w:color="auto" w:fill="DAE9F7" w:themeFill="text2" w:themeFillTint="1A"/>
          </w:tcPr>
          <w:p w14:paraId="52B0503B" w14:textId="76646A58" w:rsidR="00F11A38" w:rsidRPr="00D5329A" w:rsidRDefault="00F11A38" w:rsidP="003D3795">
            <w:pPr>
              <w:rPr>
                <w:b/>
                <w:iCs/>
                <w:color w:val="153D63" w:themeColor="text2" w:themeTint="E6"/>
                <w:sz w:val="20"/>
                <w:szCs w:val="20"/>
              </w:rPr>
            </w:pPr>
            <w:r w:rsidRPr="00D5329A">
              <w:rPr>
                <w:b/>
                <w:iCs/>
                <w:color w:val="153D63" w:themeColor="text2" w:themeTint="E6"/>
                <w:sz w:val="20"/>
                <w:szCs w:val="20"/>
              </w:rPr>
              <w:t>Layer (type)</w:t>
            </w:r>
          </w:p>
        </w:tc>
        <w:tc>
          <w:tcPr>
            <w:tcW w:w="1266" w:type="dxa"/>
            <w:shd w:val="clear" w:color="auto" w:fill="DAE9F7" w:themeFill="text2" w:themeFillTint="1A"/>
          </w:tcPr>
          <w:p w14:paraId="5102D966" w14:textId="30CEB3E3" w:rsidR="00F11A38" w:rsidRPr="00D5329A" w:rsidRDefault="00F11A38" w:rsidP="003D3795">
            <w:pPr>
              <w:rPr>
                <w:b/>
                <w:iCs/>
                <w:color w:val="153D63" w:themeColor="text2" w:themeTint="E6"/>
                <w:sz w:val="20"/>
                <w:szCs w:val="20"/>
              </w:rPr>
            </w:pPr>
            <w:r w:rsidRPr="00D5329A">
              <w:rPr>
                <w:b/>
                <w:iCs/>
                <w:color w:val="153D63" w:themeColor="text2" w:themeTint="E6"/>
                <w:sz w:val="20"/>
                <w:szCs w:val="20"/>
              </w:rPr>
              <w:t>Output Shape</w:t>
            </w:r>
          </w:p>
        </w:tc>
        <w:tc>
          <w:tcPr>
            <w:tcW w:w="1623" w:type="dxa"/>
            <w:shd w:val="clear" w:color="auto" w:fill="DAE9F7" w:themeFill="text2" w:themeFillTint="1A"/>
          </w:tcPr>
          <w:p w14:paraId="755B0275" w14:textId="1E095AC4" w:rsidR="00F11A38" w:rsidRPr="00D5329A" w:rsidRDefault="00F11A38" w:rsidP="003D3795">
            <w:pPr>
              <w:rPr>
                <w:b/>
                <w:iCs/>
                <w:color w:val="153D63" w:themeColor="text2" w:themeTint="E6"/>
                <w:sz w:val="20"/>
                <w:szCs w:val="20"/>
              </w:rPr>
            </w:pPr>
            <w:r w:rsidRPr="00D5329A">
              <w:rPr>
                <w:b/>
                <w:iCs/>
                <w:color w:val="153D63" w:themeColor="text2" w:themeTint="E6"/>
                <w:sz w:val="20"/>
                <w:szCs w:val="20"/>
              </w:rPr>
              <w:t>Param #</w:t>
            </w:r>
          </w:p>
        </w:tc>
      </w:tr>
      <w:tr w:rsidR="00F11A38" w14:paraId="56E4CA05" w14:textId="77777777" w:rsidTr="00200441">
        <w:tc>
          <w:tcPr>
            <w:tcW w:w="1980" w:type="dxa"/>
          </w:tcPr>
          <w:p w14:paraId="4CE89355" w14:textId="41E02DF9" w:rsidR="00F11A38" w:rsidRPr="0091511D" w:rsidRDefault="0091511D" w:rsidP="003D3795">
            <w:pPr>
              <w:rPr>
                <w:bCs/>
                <w:iCs/>
                <w:sz w:val="20"/>
                <w:szCs w:val="20"/>
              </w:rPr>
            </w:pPr>
            <w:r w:rsidRPr="0091511D">
              <w:rPr>
                <w:bCs/>
                <w:iCs/>
                <w:sz w:val="20"/>
                <w:szCs w:val="20"/>
              </w:rPr>
              <w:t>Embedding</w:t>
            </w:r>
          </w:p>
        </w:tc>
        <w:tc>
          <w:tcPr>
            <w:tcW w:w="1266" w:type="dxa"/>
          </w:tcPr>
          <w:p w14:paraId="11690789" w14:textId="0B3A3293" w:rsidR="00F11A38" w:rsidRPr="0091511D" w:rsidRDefault="0091511D" w:rsidP="003D3795">
            <w:pPr>
              <w:rPr>
                <w:bCs/>
                <w:iCs/>
                <w:sz w:val="20"/>
                <w:szCs w:val="20"/>
              </w:rPr>
            </w:pPr>
            <w:r>
              <w:rPr>
                <w:bCs/>
                <w:iCs/>
                <w:sz w:val="20"/>
                <w:szCs w:val="20"/>
              </w:rPr>
              <w:t>None, 100, 128</w:t>
            </w:r>
          </w:p>
        </w:tc>
        <w:tc>
          <w:tcPr>
            <w:tcW w:w="1623" w:type="dxa"/>
          </w:tcPr>
          <w:p w14:paraId="0552DC94" w14:textId="092E3085" w:rsidR="00F11A38" w:rsidRPr="0091511D" w:rsidRDefault="0091511D" w:rsidP="003D3795">
            <w:pPr>
              <w:rPr>
                <w:bCs/>
                <w:iCs/>
                <w:sz w:val="20"/>
                <w:szCs w:val="20"/>
              </w:rPr>
            </w:pPr>
            <w:r>
              <w:rPr>
                <w:bCs/>
                <w:iCs/>
                <w:sz w:val="20"/>
                <w:szCs w:val="20"/>
              </w:rPr>
              <w:t>1280000</w:t>
            </w:r>
          </w:p>
        </w:tc>
      </w:tr>
      <w:tr w:rsidR="00F11A38" w14:paraId="196FA373" w14:textId="77777777" w:rsidTr="00200441">
        <w:tc>
          <w:tcPr>
            <w:tcW w:w="1980" w:type="dxa"/>
          </w:tcPr>
          <w:p w14:paraId="2226FAC2" w14:textId="4E583327" w:rsidR="00F11A38" w:rsidRPr="0091511D" w:rsidRDefault="0091511D" w:rsidP="003D3795">
            <w:pPr>
              <w:rPr>
                <w:bCs/>
                <w:iCs/>
                <w:sz w:val="20"/>
                <w:szCs w:val="20"/>
              </w:rPr>
            </w:pPr>
            <w:r>
              <w:rPr>
                <w:bCs/>
                <w:iCs/>
                <w:sz w:val="20"/>
                <w:szCs w:val="20"/>
              </w:rPr>
              <w:t>Bidirectional</w:t>
            </w:r>
          </w:p>
        </w:tc>
        <w:tc>
          <w:tcPr>
            <w:tcW w:w="1266" w:type="dxa"/>
          </w:tcPr>
          <w:p w14:paraId="4C6EAF41" w14:textId="6E28A6B3" w:rsidR="00F11A38" w:rsidRPr="0091511D" w:rsidRDefault="0091511D" w:rsidP="003D3795">
            <w:pPr>
              <w:rPr>
                <w:bCs/>
                <w:iCs/>
                <w:sz w:val="20"/>
                <w:szCs w:val="20"/>
              </w:rPr>
            </w:pPr>
            <w:r>
              <w:rPr>
                <w:bCs/>
                <w:iCs/>
                <w:sz w:val="20"/>
                <w:szCs w:val="20"/>
              </w:rPr>
              <w:t>None, 128</w:t>
            </w:r>
          </w:p>
        </w:tc>
        <w:tc>
          <w:tcPr>
            <w:tcW w:w="1623" w:type="dxa"/>
          </w:tcPr>
          <w:p w14:paraId="4D463517" w14:textId="7161D500" w:rsidR="00F11A38" w:rsidRPr="0091511D" w:rsidRDefault="0091511D" w:rsidP="003D3795">
            <w:pPr>
              <w:rPr>
                <w:bCs/>
                <w:iCs/>
                <w:sz w:val="20"/>
                <w:szCs w:val="20"/>
              </w:rPr>
            </w:pPr>
            <w:r>
              <w:rPr>
                <w:bCs/>
                <w:iCs/>
                <w:sz w:val="20"/>
                <w:szCs w:val="20"/>
              </w:rPr>
              <w:t>98816</w:t>
            </w:r>
          </w:p>
        </w:tc>
      </w:tr>
      <w:tr w:rsidR="00F11A38" w14:paraId="66154EED" w14:textId="77777777" w:rsidTr="00200441">
        <w:tc>
          <w:tcPr>
            <w:tcW w:w="1980" w:type="dxa"/>
          </w:tcPr>
          <w:p w14:paraId="6ADE426D" w14:textId="1D1BF1C1" w:rsidR="00F11A38" w:rsidRPr="0091511D" w:rsidRDefault="0091511D" w:rsidP="003D3795">
            <w:pPr>
              <w:rPr>
                <w:bCs/>
                <w:iCs/>
                <w:sz w:val="20"/>
                <w:szCs w:val="20"/>
              </w:rPr>
            </w:pPr>
            <w:r>
              <w:rPr>
                <w:bCs/>
                <w:iCs/>
                <w:sz w:val="20"/>
                <w:szCs w:val="20"/>
              </w:rPr>
              <w:t>Dropout</w:t>
            </w:r>
          </w:p>
        </w:tc>
        <w:tc>
          <w:tcPr>
            <w:tcW w:w="1266" w:type="dxa"/>
          </w:tcPr>
          <w:p w14:paraId="6BA72CA8" w14:textId="0BB3C796" w:rsidR="00F11A38" w:rsidRPr="0091511D" w:rsidRDefault="0091511D" w:rsidP="003D3795">
            <w:pPr>
              <w:rPr>
                <w:bCs/>
                <w:iCs/>
                <w:sz w:val="20"/>
                <w:szCs w:val="20"/>
              </w:rPr>
            </w:pPr>
            <w:r>
              <w:rPr>
                <w:bCs/>
                <w:iCs/>
                <w:sz w:val="20"/>
                <w:szCs w:val="20"/>
              </w:rPr>
              <w:t>None, 128</w:t>
            </w:r>
          </w:p>
        </w:tc>
        <w:tc>
          <w:tcPr>
            <w:tcW w:w="1623" w:type="dxa"/>
          </w:tcPr>
          <w:p w14:paraId="076919F4" w14:textId="0AFC8BDA" w:rsidR="00F11A38" w:rsidRPr="0091511D" w:rsidRDefault="0091511D" w:rsidP="003D3795">
            <w:pPr>
              <w:rPr>
                <w:bCs/>
                <w:iCs/>
                <w:sz w:val="20"/>
                <w:szCs w:val="20"/>
              </w:rPr>
            </w:pPr>
            <w:r>
              <w:rPr>
                <w:bCs/>
                <w:iCs/>
                <w:sz w:val="20"/>
                <w:szCs w:val="20"/>
              </w:rPr>
              <w:t>0</w:t>
            </w:r>
          </w:p>
        </w:tc>
      </w:tr>
      <w:tr w:rsidR="00F11A38" w14:paraId="0BEAB803" w14:textId="77777777" w:rsidTr="00200441">
        <w:tc>
          <w:tcPr>
            <w:tcW w:w="1980" w:type="dxa"/>
          </w:tcPr>
          <w:p w14:paraId="5A81B728" w14:textId="67280606" w:rsidR="00F11A38" w:rsidRPr="0091511D" w:rsidRDefault="0091511D" w:rsidP="003D3795">
            <w:pPr>
              <w:rPr>
                <w:bCs/>
                <w:iCs/>
                <w:sz w:val="20"/>
                <w:szCs w:val="20"/>
              </w:rPr>
            </w:pPr>
            <w:r>
              <w:rPr>
                <w:bCs/>
                <w:iCs/>
                <w:sz w:val="20"/>
                <w:szCs w:val="20"/>
              </w:rPr>
              <w:t>Dense</w:t>
            </w:r>
          </w:p>
        </w:tc>
        <w:tc>
          <w:tcPr>
            <w:tcW w:w="1266" w:type="dxa"/>
          </w:tcPr>
          <w:p w14:paraId="3D5C6A4C" w14:textId="3B3610A3" w:rsidR="00F11A38" w:rsidRPr="0091511D" w:rsidRDefault="0091511D" w:rsidP="003D3795">
            <w:pPr>
              <w:rPr>
                <w:bCs/>
                <w:iCs/>
                <w:sz w:val="20"/>
                <w:szCs w:val="20"/>
              </w:rPr>
            </w:pPr>
            <w:r>
              <w:rPr>
                <w:bCs/>
                <w:iCs/>
                <w:sz w:val="20"/>
                <w:szCs w:val="20"/>
              </w:rPr>
              <w:t>None, 64</w:t>
            </w:r>
          </w:p>
        </w:tc>
        <w:tc>
          <w:tcPr>
            <w:tcW w:w="1623" w:type="dxa"/>
          </w:tcPr>
          <w:p w14:paraId="1D66CD9D" w14:textId="4B58DCEE" w:rsidR="00F11A38" w:rsidRPr="0091511D" w:rsidRDefault="00D5329A" w:rsidP="003D3795">
            <w:pPr>
              <w:rPr>
                <w:bCs/>
                <w:iCs/>
                <w:sz w:val="20"/>
                <w:szCs w:val="20"/>
              </w:rPr>
            </w:pPr>
            <w:r>
              <w:rPr>
                <w:bCs/>
                <w:iCs/>
                <w:sz w:val="20"/>
                <w:szCs w:val="20"/>
              </w:rPr>
              <w:t>8256</w:t>
            </w:r>
          </w:p>
        </w:tc>
      </w:tr>
      <w:tr w:rsidR="00F11A38" w14:paraId="50BD0BC9" w14:textId="77777777" w:rsidTr="00200441">
        <w:tc>
          <w:tcPr>
            <w:tcW w:w="1980" w:type="dxa"/>
          </w:tcPr>
          <w:p w14:paraId="46A1F281" w14:textId="311449BE" w:rsidR="00F11A38" w:rsidRPr="0091511D" w:rsidRDefault="00D5329A" w:rsidP="003D3795">
            <w:pPr>
              <w:rPr>
                <w:bCs/>
                <w:iCs/>
                <w:sz w:val="20"/>
                <w:szCs w:val="20"/>
              </w:rPr>
            </w:pPr>
            <w:r>
              <w:rPr>
                <w:bCs/>
                <w:iCs/>
                <w:sz w:val="20"/>
                <w:szCs w:val="20"/>
              </w:rPr>
              <w:t>Dropout</w:t>
            </w:r>
          </w:p>
        </w:tc>
        <w:tc>
          <w:tcPr>
            <w:tcW w:w="1266" w:type="dxa"/>
          </w:tcPr>
          <w:p w14:paraId="4DE1072B" w14:textId="66727462" w:rsidR="00F11A38" w:rsidRPr="0091511D" w:rsidRDefault="00D5329A" w:rsidP="003D3795">
            <w:pPr>
              <w:rPr>
                <w:bCs/>
                <w:iCs/>
                <w:sz w:val="20"/>
                <w:szCs w:val="20"/>
              </w:rPr>
            </w:pPr>
            <w:r>
              <w:rPr>
                <w:bCs/>
                <w:iCs/>
                <w:sz w:val="20"/>
                <w:szCs w:val="20"/>
              </w:rPr>
              <w:t>None, 64</w:t>
            </w:r>
          </w:p>
        </w:tc>
        <w:tc>
          <w:tcPr>
            <w:tcW w:w="1623" w:type="dxa"/>
          </w:tcPr>
          <w:p w14:paraId="4CDCE153" w14:textId="4FE7AE57" w:rsidR="00F11A38" w:rsidRPr="0091511D" w:rsidRDefault="00D5329A" w:rsidP="003D3795">
            <w:pPr>
              <w:rPr>
                <w:bCs/>
                <w:iCs/>
                <w:sz w:val="20"/>
                <w:szCs w:val="20"/>
              </w:rPr>
            </w:pPr>
            <w:r>
              <w:rPr>
                <w:bCs/>
                <w:iCs/>
                <w:sz w:val="20"/>
                <w:szCs w:val="20"/>
              </w:rPr>
              <w:t>0</w:t>
            </w:r>
          </w:p>
        </w:tc>
      </w:tr>
      <w:tr w:rsidR="00D5329A" w14:paraId="5DB77CFF" w14:textId="77777777" w:rsidTr="00200441">
        <w:tc>
          <w:tcPr>
            <w:tcW w:w="1980" w:type="dxa"/>
          </w:tcPr>
          <w:p w14:paraId="7A46246D" w14:textId="6CB6D9E2" w:rsidR="00D5329A" w:rsidRDefault="00D5329A" w:rsidP="003D3795">
            <w:pPr>
              <w:rPr>
                <w:bCs/>
                <w:iCs/>
                <w:sz w:val="20"/>
                <w:szCs w:val="20"/>
              </w:rPr>
            </w:pPr>
            <w:r>
              <w:rPr>
                <w:bCs/>
                <w:iCs/>
                <w:sz w:val="20"/>
                <w:szCs w:val="20"/>
              </w:rPr>
              <w:t>Dense</w:t>
            </w:r>
          </w:p>
        </w:tc>
        <w:tc>
          <w:tcPr>
            <w:tcW w:w="1266" w:type="dxa"/>
          </w:tcPr>
          <w:p w14:paraId="6FF06E71" w14:textId="362EB881" w:rsidR="00D5329A" w:rsidRDefault="00D5329A" w:rsidP="003D3795">
            <w:pPr>
              <w:rPr>
                <w:bCs/>
                <w:iCs/>
                <w:sz w:val="20"/>
                <w:szCs w:val="20"/>
              </w:rPr>
            </w:pPr>
            <w:r>
              <w:rPr>
                <w:bCs/>
                <w:iCs/>
                <w:sz w:val="20"/>
                <w:szCs w:val="20"/>
              </w:rPr>
              <w:t>None, 3</w:t>
            </w:r>
          </w:p>
        </w:tc>
        <w:tc>
          <w:tcPr>
            <w:tcW w:w="1623" w:type="dxa"/>
          </w:tcPr>
          <w:p w14:paraId="75C9E733" w14:textId="07B9BD92" w:rsidR="00D5329A" w:rsidRDefault="00D5329A" w:rsidP="003D3795">
            <w:pPr>
              <w:rPr>
                <w:bCs/>
                <w:iCs/>
                <w:sz w:val="20"/>
                <w:szCs w:val="20"/>
              </w:rPr>
            </w:pPr>
            <w:r>
              <w:rPr>
                <w:bCs/>
                <w:iCs/>
                <w:sz w:val="20"/>
                <w:szCs w:val="20"/>
              </w:rPr>
              <w:t>195</w:t>
            </w:r>
          </w:p>
        </w:tc>
      </w:tr>
    </w:tbl>
    <w:p w14:paraId="1FEF5564" w14:textId="3FF1A2C6" w:rsidR="000A1DB6" w:rsidRDefault="00D5329A" w:rsidP="003D3795">
      <w:pPr>
        <w:rPr>
          <w:b w:val="0"/>
          <w:iCs/>
          <w:sz w:val="12"/>
          <w:szCs w:val="12"/>
        </w:rPr>
      </w:pPr>
      <w:r>
        <w:rPr>
          <w:bCs w:val="0"/>
          <w:iCs/>
          <w:sz w:val="12"/>
          <w:szCs w:val="12"/>
        </w:rPr>
        <w:t xml:space="preserve">Table 6: </w:t>
      </w:r>
      <w:r>
        <w:rPr>
          <w:b w:val="0"/>
          <w:iCs/>
          <w:sz w:val="12"/>
          <w:szCs w:val="12"/>
        </w:rPr>
        <w:t xml:space="preserve"> Model summary of BiLSTM deep learning model</w:t>
      </w:r>
    </w:p>
    <w:tbl>
      <w:tblPr>
        <w:tblStyle w:val="TableGrid"/>
        <w:tblW w:w="0" w:type="auto"/>
        <w:tblLook w:val="04A0" w:firstRow="1" w:lastRow="0" w:firstColumn="1" w:lastColumn="0" w:noHBand="0" w:noVBand="1"/>
      </w:tblPr>
      <w:tblGrid>
        <w:gridCol w:w="2021"/>
        <w:gridCol w:w="1660"/>
        <w:gridCol w:w="1188"/>
      </w:tblGrid>
      <w:tr w:rsidR="00D5329A" w14:paraId="56587EF3" w14:textId="77777777" w:rsidTr="00200441">
        <w:tc>
          <w:tcPr>
            <w:tcW w:w="2021" w:type="dxa"/>
            <w:shd w:val="clear" w:color="auto" w:fill="DAE9F7" w:themeFill="text2" w:themeFillTint="1A"/>
          </w:tcPr>
          <w:p w14:paraId="4F4C34BE" w14:textId="77777777" w:rsidR="00D5329A" w:rsidRPr="00D5329A" w:rsidRDefault="00D5329A" w:rsidP="002B0C5C">
            <w:pPr>
              <w:rPr>
                <w:b/>
                <w:iCs/>
                <w:color w:val="153D63" w:themeColor="text2" w:themeTint="E6"/>
                <w:sz w:val="20"/>
                <w:szCs w:val="20"/>
              </w:rPr>
            </w:pPr>
            <w:r w:rsidRPr="00D5329A">
              <w:rPr>
                <w:b/>
                <w:iCs/>
                <w:color w:val="153D63" w:themeColor="text2" w:themeTint="E6"/>
                <w:sz w:val="20"/>
                <w:szCs w:val="20"/>
              </w:rPr>
              <w:t>Layer (type)</w:t>
            </w:r>
          </w:p>
        </w:tc>
        <w:tc>
          <w:tcPr>
            <w:tcW w:w="1660" w:type="dxa"/>
            <w:shd w:val="clear" w:color="auto" w:fill="DAE9F7" w:themeFill="text2" w:themeFillTint="1A"/>
          </w:tcPr>
          <w:p w14:paraId="39902D92" w14:textId="77777777" w:rsidR="00D5329A" w:rsidRPr="00D5329A" w:rsidRDefault="00D5329A" w:rsidP="002B0C5C">
            <w:pPr>
              <w:rPr>
                <w:b/>
                <w:iCs/>
                <w:color w:val="153D63" w:themeColor="text2" w:themeTint="E6"/>
                <w:sz w:val="20"/>
                <w:szCs w:val="20"/>
              </w:rPr>
            </w:pPr>
            <w:r w:rsidRPr="00D5329A">
              <w:rPr>
                <w:b/>
                <w:iCs/>
                <w:color w:val="153D63" w:themeColor="text2" w:themeTint="E6"/>
                <w:sz w:val="20"/>
                <w:szCs w:val="20"/>
              </w:rPr>
              <w:t>Output Shape</w:t>
            </w:r>
          </w:p>
        </w:tc>
        <w:tc>
          <w:tcPr>
            <w:tcW w:w="1188" w:type="dxa"/>
            <w:shd w:val="clear" w:color="auto" w:fill="DAE9F7" w:themeFill="text2" w:themeFillTint="1A"/>
          </w:tcPr>
          <w:p w14:paraId="6B311DFE" w14:textId="77777777" w:rsidR="00D5329A" w:rsidRPr="00D5329A" w:rsidRDefault="00D5329A" w:rsidP="002B0C5C">
            <w:pPr>
              <w:rPr>
                <w:b/>
                <w:iCs/>
                <w:color w:val="153D63" w:themeColor="text2" w:themeTint="E6"/>
                <w:sz w:val="20"/>
                <w:szCs w:val="20"/>
              </w:rPr>
            </w:pPr>
            <w:r w:rsidRPr="00D5329A">
              <w:rPr>
                <w:b/>
                <w:iCs/>
                <w:color w:val="153D63" w:themeColor="text2" w:themeTint="E6"/>
                <w:sz w:val="20"/>
                <w:szCs w:val="20"/>
              </w:rPr>
              <w:t>Param #</w:t>
            </w:r>
          </w:p>
        </w:tc>
      </w:tr>
      <w:tr w:rsidR="00D5329A" w14:paraId="798C30F3" w14:textId="77777777" w:rsidTr="00200441">
        <w:tc>
          <w:tcPr>
            <w:tcW w:w="2021" w:type="dxa"/>
          </w:tcPr>
          <w:p w14:paraId="1C0B1CDA" w14:textId="77777777" w:rsidR="00D5329A" w:rsidRPr="0091511D" w:rsidRDefault="00D5329A" w:rsidP="002B0C5C">
            <w:pPr>
              <w:rPr>
                <w:bCs/>
                <w:iCs/>
                <w:sz w:val="20"/>
                <w:szCs w:val="20"/>
              </w:rPr>
            </w:pPr>
            <w:r w:rsidRPr="0091511D">
              <w:rPr>
                <w:bCs/>
                <w:iCs/>
                <w:sz w:val="20"/>
                <w:szCs w:val="20"/>
              </w:rPr>
              <w:t>Embedding</w:t>
            </w:r>
          </w:p>
        </w:tc>
        <w:tc>
          <w:tcPr>
            <w:tcW w:w="1660" w:type="dxa"/>
          </w:tcPr>
          <w:p w14:paraId="715E923C" w14:textId="77777777" w:rsidR="00D5329A" w:rsidRPr="0091511D" w:rsidRDefault="00D5329A" w:rsidP="002B0C5C">
            <w:pPr>
              <w:rPr>
                <w:bCs/>
                <w:iCs/>
                <w:sz w:val="20"/>
                <w:szCs w:val="20"/>
              </w:rPr>
            </w:pPr>
            <w:r>
              <w:rPr>
                <w:bCs/>
                <w:iCs/>
                <w:sz w:val="20"/>
                <w:szCs w:val="20"/>
              </w:rPr>
              <w:t>None, 100, 128</w:t>
            </w:r>
          </w:p>
        </w:tc>
        <w:tc>
          <w:tcPr>
            <w:tcW w:w="1188" w:type="dxa"/>
          </w:tcPr>
          <w:p w14:paraId="541D0D18" w14:textId="77777777" w:rsidR="00D5329A" w:rsidRPr="0091511D" w:rsidRDefault="00D5329A" w:rsidP="002B0C5C">
            <w:pPr>
              <w:rPr>
                <w:bCs/>
                <w:iCs/>
                <w:sz w:val="20"/>
                <w:szCs w:val="20"/>
              </w:rPr>
            </w:pPr>
            <w:r>
              <w:rPr>
                <w:bCs/>
                <w:iCs/>
                <w:sz w:val="20"/>
                <w:szCs w:val="20"/>
              </w:rPr>
              <w:t>1280000</w:t>
            </w:r>
          </w:p>
        </w:tc>
      </w:tr>
      <w:tr w:rsidR="00D5329A" w14:paraId="1C73CDCC" w14:textId="77777777" w:rsidTr="00200441">
        <w:tc>
          <w:tcPr>
            <w:tcW w:w="2021" w:type="dxa"/>
          </w:tcPr>
          <w:p w14:paraId="123ED550" w14:textId="56EA22DC" w:rsidR="00D5329A" w:rsidRPr="0091511D" w:rsidRDefault="00D5329A" w:rsidP="002B0C5C">
            <w:pPr>
              <w:rPr>
                <w:bCs/>
                <w:iCs/>
                <w:sz w:val="20"/>
                <w:szCs w:val="20"/>
              </w:rPr>
            </w:pPr>
            <w:r>
              <w:rPr>
                <w:bCs/>
                <w:iCs/>
                <w:sz w:val="20"/>
                <w:szCs w:val="20"/>
              </w:rPr>
              <w:t>Conv1D</w:t>
            </w:r>
          </w:p>
        </w:tc>
        <w:tc>
          <w:tcPr>
            <w:tcW w:w="1660" w:type="dxa"/>
          </w:tcPr>
          <w:p w14:paraId="0F8A1B6F" w14:textId="358507CF" w:rsidR="00D5329A" w:rsidRPr="0091511D" w:rsidRDefault="00D5329A" w:rsidP="002B0C5C">
            <w:pPr>
              <w:rPr>
                <w:bCs/>
                <w:iCs/>
                <w:sz w:val="20"/>
                <w:szCs w:val="20"/>
              </w:rPr>
            </w:pPr>
            <w:r>
              <w:rPr>
                <w:bCs/>
                <w:iCs/>
                <w:sz w:val="20"/>
                <w:szCs w:val="20"/>
              </w:rPr>
              <w:t>None, 96, 128</w:t>
            </w:r>
          </w:p>
        </w:tc>
        <w:tc>
          <w:tcPr>
            <w:tcW w:w="1188" w:type="dxa"/>
          </w:tcPr>
          <w:p w14:paraId="404B1BBC" w14:textId="0C2ECFA0" w:rsidR="00D5329A" w:rsidRPr="0091511D" w:rsidRDefault="00A44A92" w:rsidP="002B0C5C">
            <w:pPr>
              <w:rPr>
                <w:bCs/>
                <w:iCs/>
                <w:sz w:val="20"/>
                <w:szCs w:val="20"/>
              </w:rPr>
            </w:pPr>
            <w:r>
              <w:rPr>
                <w:bCs/>
                <w:iCs/>
                <w:sz w:val="20"/>
                <w:szCs w:val="20"/>
              </w:rPr>
              <w:t>82048</w:t>
            </w:r>
          </w:p>
        </w:tc>
      </w:tr>
      <w:tr w:rsidR="00D5329A" w14:paraId="69F3F31C" w14:textId="77777777" w:rsidTr="00200441">
        <w:tc>
          <w:tcPr>
            <w:tcW w:w="2021" w:type="dxa"/>
          </w:tcPr>
          <w:p w14:paraId="21AABE10" w14:textId="2E2AF646" w:rsidR="00D5329A" w:rsidRPr="0091511D" w:rsidRDefault="00A44A92" w:rsidP="002B0C5C">
            <w:pPr>
              <w:rPr>
                <w:bCs/>
                <w:iCs/>
                <w:sz w:val="20"/>
                <w:szCs w:val="20"/>
              </w:rPr>
            </w:pPr>
            <w:r>
              <w:rPr>
                <w:bCs/>
                <w:iCs/>
                <w:sz w:val="20"/>
                <w:szCs w:val="20"/>
              </w:rPr>
              <w:t>GlobalMaxPooling1D</w:t>
            </w:r>
          </w:p>
        </w:tc>
        <w:tc>
          <w:tcPr>
            <w:tcW w:w="1660" w:type="dxa"/>
          </w:tcPr>
          <w:p w14:paraId="2E4A3312" w14:textId="6166A1A3" w:rsidR="00D5329A" w:rsidRPr="0091511D" w:rsidRDefault="00200441" w:rsidP="002B0C5C">
            <w:pPr>
              <w:rPr>
                <w:bCs/>
                <w:iCs/>
                <w:sz w:val="20"/>
                <w:szCs w:val="20"/>
              </w:rPr>
            </w:pPr>
            <w:r>
              <w:rPr>
                <w:bCs/>
                <w:iCs/>
                <w:sz w:val="20"/>
                <w:szCs w:val="20"/>
              </w:rPr>
              <w:t>None, 128</w:t>
            </w:r>
          </w:p>
        </w:tc>
        <w:tc>
          <w:tcPr>
            <w:tcW w:w="1188" w:type="dxa"/>
          </w:tcPr>
          <w:p w14:paraId="6F960969" w14:textId="3953D42A" w:rsidR="00D5329A" w:rsidRPr="0091511D" w:rsidRDefault="00200441" w:rsidP="002B0C5C">
            <w:pPr>
              <w:rPr>
                <w:bCs/>
                <w:iCs/>
                <w:sz w:val="20"/>
                <w:szCs w:val="20"/>
              </w:rPr>
            </w:pPr>
            <w:r>
              <w:rPr>
                <w:bCs/>
                <w:iCs/>
                <w:sz w:val="20"/>
                <w:szCs w:val="20"/>
              </w:rPr>
              <w:t>0</w:t>
            </w:r>
          </w:p>
        </w:tc>
      </w:tr>
      <w:tr w:rsidR="00200441" w14:paraId="2204A341" w14:textId="77777777" w:rsidTr="00200441">
        <w:tc>
          <w:tcPr>
            <w:tcW w:w="2021" w:type="dxa"/>
          </w:tcPr>
          <w:p w14:paraId="7FA8C08C" w14:textId="3D3E8B52" w:rsidR="00200441" w:rsidRDefault="00200441" w:rsidP="002B0C5C">
            <w:pPr>
              <w:rPr>
                <w:bCs/>
                <w:iCs/>
                <w:sz w:val="20"/>
                <w:szCs w:val="20"/>
              </w:rPr>
            </w:pPr>
            <w:r>
              <w:rPr>
                <w:bCs/>
                <w:iCs/>
                <w:sz w:val="20"/>
                <w:szCs w:val="20"/>
              </w:rPr>
              <w:t>Dropout</w:t>
            </w:r>
          </w:p>
        </w:tc>
        <w:tc>
          <w:tcPr>
            <w:tcW w:w="1660" w:type="dxa"/>
          </w:tcPr>
          <w:p w14:paraId="07EFC6C1" w14:textId="4CA1EDEE" w:rsidR="00200441" w:rsidRDefault="00200441" w:rsidP="002B0C5C">
            <w:pPr>
              <w:rPr>
                <w:bCs/>
                <w:iCs/>
                <w:sz w:val="20"/>
                <w:szCs w:val="20"/>
              </w:rPr>
            </w:pPr>
            <w:r>
              <w:rPr>
                <w:bCs/>
                <w:iCs/>
                <w:sz w:val="20"/>
                <w:szCs w:val="20"/>
              </w:rPr>
              <w:t>None, 128</w:t>
            </w:r>
          </w:p>
        </w:tc>
        <w:tc>
          <w:tcPr>
            <w:tcW w:w="1188" w:type="dxa"/>
          </w:tcPr>
          <w:p w14:paraId="14A89263" w14:textId="7B31A5B0" w:rsidR="00200441" w:rsidRDefault="00200441" w:rsidP="002B0C5C">
            <w:pPr>
              <w:rPr>
                <w:bCs/>
                <w:iCs/>
                <w:sz w:val="20"/>
                <w:szCs w:val="20"/>
              </w:rPr>
            </w:pPr>
            <w:r>
              <w:rPr>
                <w:bCs/>
                <w:iCs/>
                <w:sz w:val="20"/>
                <w:szCs w:val="20"/>
              </w:rPr>
              <w:t>0</w:t>
            </w:r>
          </w:p>
        </w:tc>
      </w:tr>
      <w:tr w:rsidR="00D5329A" w14:paraId="14A0AF74" w14:textId="77777777" w:rsidTr="00200441">
        <w:tc>
          <w:tcPr>
            <w:tcW w:w="2021" w:type="dxa"/>
          </w:tcPr>
          <w:p w14:paraId="4EC25DA6" w14:textId="77777777" w:rsidR="00D5329A" w:rsidRPr="0091511D" w:rsidRDefault="00D5329A" w:rsidP="002B0C5C">
            <w:pPr>
              <w:rPr>
                <w:bCs/>
                <w:iCs/>
                <w:sz w:val="20"/>
                <w:szCs w:val="20"/>
              </w:rPr>
            </w:pPr>
            <w:r>
              <w:rPr>
                <w:bCs/>
                <w:iCs/>
                <w:sz w:val="20"/>
                <w:szCs w:val="20"/>
              </w:rPr>
              <w:t>Dense</w:t>
            </w:r>
          </w:p>
        </w:tc>
        <w:tc>
          <w:tcPr>
            <w:tcW w:w="1660" w:type="dxa"/>
          </w:tcPr>
          <w:p w14:paraId="118F9967" w14:textId="77777777" w:rsidR="00D5329A" w:rsidRPr="0091511D" w:rsidRDefault="00D5329A" w:rsidP="002B0C5C">
            <w:pPr>
              <w:rPr>
                <w:bCs/>
                <w:iCs/>
                <w:sz w:val="20"/>
                <w:szCs w:val="20"/>
              </w:rPr>
            </w:pPr>
            <w:r>
              <w:rPr>
                <w:bCs/>
                <w:iCs/>
                <w:sz w:val="20"/>
                <w:szCs w:val="20"/>
              </w:rPr>
              <w:t>None, 64</w:t>
            </w:r>
          </w:p>
        </w:tc>
        <w:tc>
          <w:tcPr>
            <w:tcW w:w="1188" w:type="dxa"/>
          </w:tcPr>
          <w:p w14:paraId="4CFCADB4" w14:textId="77777777" w:rsidR="00D5329A" w:rsidRPr="0091511D" w:rsidRDefault="00D5329A" w:rsidP="002B0C5C">
            <w:pPr>
              <w:rPr>
                <w:bCs/>
                <w:iCs/>
                <w:sz w:val="20"/>
                <w:szCs w:val="20"/>
              </w:rPr>
            </w:pPr>
            <w:r>
              <w:rPr>
                <w:bCs/>
                <w:iCs/>
                <w:sz w:val="20"/>
                <w:szCs w:val="20"/>
              </w:rPr>
              <w:t>8256</w:t>
            </w:r>
          </w:p>
        </w:tc>
      </w:tr>
      <w:tr w:rsidR="00D5329A" w14:paraId="66B0D4BB" w14:textId="77777777" w:rsidTr="00200441">
        <w:tc>
          <w:tcPr>
            <w:tcW w:w="2021" w:type="dxa"/>
          </w:tcPr>
          <w:p w14:paraId="7377BF8B" w14:textId="77777777" w:rsidR="00D5329A" w:rsidRPr="0091511D" w:rsidRDefault="00D5329A" w:rsidP="002B0C5C">
            <w:pPr>
              <w:rPr>
                <w:bCs/>
                <w:iCs/>
                <w:sz w:val="20"/>
                <w:szCs w:val="20"/>
              </w:rPr>
            </w:pPr>
            <w:r>
              <w:rPr>
                <w:bCs/>
                <w:iCs/>
                <w:sz w:val="20"/>
                <w:szCs w:val="20"/>
              </w:rPr>
              <w:t>Dropout</w:t>
            </w:r>
          </w:p>
        </w:tc>
        <w:tc>
          <w:tcPr>
            <w:tcW w:w="1660" w:type="dxa"/>
          </w:tcPr>
          <w:p w14:paraId="53FC1F7F" w14:textId="77777777" w:rsidR="00D5329A" w:rsidRPr="0091511D" w:rsidRDefault="00D5329A" w:rsidP="002B0C5C">
            <w:pPr>
              <w:rPr>
                <w:bCs/>
                <w:iCs/>
                <w:sz w:val="20"/>
                <w:szCs w:val="20"/>
              </w:rPr>
            </w:pPr>
            <w:r>
              <w:rPr>
                <w:bCs/>
                <w:iCs/>
                <w:sz w:val="20"/>
                <w:szCs w:val="20"/>
              </w:rPr>
              <w:t>None, 64</w:t>
            </w:r>
          </w:p>
        </w:tc>
        <w:tc>
          <w:tcPr>
            <w:tcW w:w="1188" w:type="dxa"/>
          </w:tcPr>
          <w:p w14:paraId="0A51297A" w14:textId="77777777" w:rsidR="00D5329A" w:rsidRPr="0091511D" w:rsidRDefault="00D5329A" w:rsidP="002B0C5C">
            <w:pPr>
              <w:rPr>
                <w:bCs/>
                <w:iCs/>
                <w:sz w:val="20"/>
                <w:szCs w:val="20"/>
              </w:rPr>
            </w:pPr>
            <w:r>
              <w:rPr>
                <w:bCs/>
                <w:iCs/>
                <w:sz w:val="20"/>
                <w:szCs w:val="20"/>
              </w:rPr>
              <w:t>0</w:t>
            </w:r>
          </w:p>
        </w:tc>
      </w:tr>
      <w:tr w:rsidR="00D5329A" w14:paraId="158676D7" w14:textId="77777777" w:rsidTr="00200441">
        <w:tc>
          <w:tcPr>
            <w:tcW w:w="2021" w:type="dxa"/>
          </w:tcPr>
          <w:p w14:paraId="28DDF89B" w14:textId="77777777" w:rsidR="00D5329A" w:rsidRDefault="00D5329A" w:rsidP="002B0C5C">
            <w:pPr>
              <w:rPr>
                <w:bCs/>
                <w:iCs/>
                <w:sz w:val="20"/>
                <w:szCs w:val="20"/>
              </w:rPr>
            </w:pPr>
            <w:r>
              <w:rPr>
                <w:bCs/>
                <w:iCs/>
                <w:sz w:val="20"/>
                <w:szCs w:val="20"/>
              </w:rPr>
              <w:t>Dense</w:t>
            </w:r>
          </w:p>
        </w:tc>
        <w:tc>
          <w:tcPr>
            <w:tcW w:w="1660" w:type="dxa"/>
          </w:tcPr>
          <w:p w14:paraId="669710A6" w14:textId="77777777" w:rsidR="00D5329A" w:rsidRDefault="00D5329A" w:rsidP="002B0C5C">
            <w:pPr>
              <w:rPr>
                <w:bCs/>
                <w:iCs/>
                <w:sz w:val="20"/>
                <w:szCs w:val="20"/>
              </w:rPr>
            </w:pPr>
            <w:r>
              <w:rPr>
                <w:bCs/>
                <w:iCs/>
                <w:sz w:val="20"/>
                <w:szCs w:val="20"/>
              </w:rPr>
              <w:t>None, 3</w:t>
            </w:r>
          </w:p>
        </w:tc>
        <w:tc>
          <w:tcPr>
            <w:tcW w:w="1188" w:type="dxa"/>
          </w:tcPr>
          <w:p w14:paraId="4C668EF0" w14:textId="77777777" w:rsidR="00D5329A" w:rsidRDefault="00D5329A" w:rsidP="002B0C5C">
            <w:pPr>
              <w:rPr>
                <w:bCs/>
                <w:iCs/>
                <w:sz w:val="20"/>
                <w:szCs w:val="20"/>
              </w:rPr>
            </w:pPr>
            <w:r>
              <w:rPr>
                <w:bCs/>
                <w:iCs/>
                <w:sz w:val="20"/>
                <w:szCs w:val="20"/>
              </w:rPr>
              <w:t>195</w:t>
            </w:r>
          </w:p>
        </w:tc>
      </w:tr>
    </w:tbl>
    <w:p w14:paraId="6289CDED" w14:textId="233CFF0D" w:rsidR="00D5329A" w:rsidRDefault="00D5329A" w:rsidP="00D5329A">
      <w:pPr>
        <w:rPr>
          <w:b w:val="0"/>
          <w:iCs/>
          <w:sz w:val="12"/>
          <w:szCs w:val="12"/>
        </w:rPr>
      </w:pPr>
      <w:r>
        <w:rPr>
          <w:bCs w:val="0"/>
          <w:iCs/>
          <w:sz w:val="12"/>
          <w:szCs w:val="12"/>
        </w:rPr>
        <w:t xml:space="preserve">Table 7: </w:t>
      </w:r>
      <w:r>
        <w:rPr>
          <w:b w:val="0"/>
          <w:iCs/>
          <w:sz w:val="12"/>
          <w:szCs w:val="12"/>
        </w:rPr>
        <w:t xml:space="preserve"> Model summary of CNN for text classification deep learning model</w:t>
      </w:r>
    </w:p>
    <w:p w14:paraId="3FB5A55C" w14:textId="23884BF8" w:rsidR="00D5329A" w:rsidRDefault="00BB4AD0" w:rsidP="00BB4AD0">
      <w:pPr>
        <w:pStyle w:val="ListParagraph"/>
        <w:numPr>
          <w:ilvl w:val="0"/>
          <w:numId w:val="1"/>
        </w:numPr>
        <w:rPr>
          <w:b w:val="0"/>
          <w:iCs/>
          <w:sz w:val="20"/>
          <w:szCs w:val="20"/>
        </w:rPr>
      </w:pPr>
      <w:r>
        <w:rPr>
          <w:b w:val="0"/>
          <w:iCs/>
          <w:sz w:val="20"/>
          <w:szCs w:val="20"/>
        </w:rPr>
        <w:t>Evaluation</w:t>
      </w:r>
    </w:p>
    <w:p w14:paraId="059B95AF" w14:textId="3B4C2F9C" w:rsidR="00227EBB" w:rsidRDefault="00B242AD" w:rsidP="00B242AD">
      <w:pPr>
        <w:rPr>
          <w:b w:val="0"/>
          <w:iCs/>
          <w:sz w:val="20"/>
          <w:szCs w:val="20"/>
        </w:rPr>
        <w:sectPr w:rsidR="00227EBB" w:rsidSect="00D92713">
          <w:type w:val="continuous"/>
          <w:pgSz w:w="11906" w:h="16838"/>
          <w:pgMar w:top="720" w:right="720" w:bottom="720" w:left="720" w:header="708" w:footer="708" w:gutter="0"/>
          <w:cols w:num="2" w:space="708"/>
          <w:docGrid w:linePitch="360"/>
        </w:sectPr>
      </w:pPr>
      <w:r>
        <w:rPr>
          <w:b w:val="0"/>
          <w:iCs/>
          <w:sz w:val="20"/>
          <w:szCs w:val="20"/>
        </w:rPr>
        <w:t xml:space="preserve">After comparing all 3 traditional and 2 deep learning models, within the scope of this study, Logistic Regression Classifier has provided the best overall accuracy on the unseen test dataset. However, it is equally important that both BiLSTM and CNN models </w:t>
      </w:r>
      <w:r w:rsidR="001F79BB">
        <w:rPr>
          <w:b w:val="0"/>
          <w:iCs/>
          <w:sz w:val="20"/>
          <w:szCs w:val="20"/>
        </w:rPr>
        <w:t>could be further optimized, and more layers could be added which could greatly increase their performance</w:t>
      </w:r>
    </w:p>
    <w:tbl>
      <w:tblPr>
        <w:tblStyle w:val="TableGrid"/>
        <w:tblW w:w="0" w:type="auto"/>
        <w:tblLook w:val="04A0" w:firstRow="1" w:lastRow="0" w:firstColumn="1" w:lastColumn="0" w:noHBand="0" w:noVBand="1"/>
      </w:tblPr>
      <w:tblGrid>
        <w:gridCol w:w="1696"/>
        <w:gridCol w:w="1290"/>
        <w:gridCol w:w="1494"/>
        <w:gridCol w:w="1494"/>
        <w:gridCol w:w="1109"/>
        <w:gridCol w:w="1417"/>
        <w:gridCol w:w="1956"/>
      </w:tblGrid>
      <w:tr w:rsidR="001A281E" w14:paraId="70861BA2" w14:textId="77777777" w:rsidTr="00072FA8">
        <w:tc>
          <w:tcPr>
            <w:tcW w:w="1696" w:type="dxa"/>
          </w:tcPr>
          <w:p w14:paraId="6BD3D337" w14:textId="71A58DDB" w:rsidR="001A281E" w:rsidRPr="009900A0" w:rsidRDefault="001A281E" w:rsidP="00B242AD">
            <w:pPr>
              <w:rPr>
                <w:b/>
                <w:iCs/>
                <w:sz w:val="16"/>
                <w:szCs w:val="16"/>
              </w:rPr>
            </w:pPr>
            <w:r w:rsidRPr="009900A0">
              <w:rPr>
                <w:b/>
                <w:iCs/>
                <w:sz w:val="16"/>
                <w:szCs w:val="16"/>
              </w:rPr>
              <w:lastRenderedPageBreak/>
              <w:t>Model</w:t>
            </w:r>
          </w:p>
        </w:tc>
        <w:tc>
          <w:tcPr>
            <w:tcW w:w="1290" w:type="dxa"/>
          </w:tcPr>
          <w:p w14:paraId="385AC590" w14:textId="6A557E13" w:rsidR="001A281E" w:rsidRPr="009900A0" w:rsidRDefault="001A281E" w:rsidP="00B242AD">
            <w:pPr>
              <w:rPr>
                <w:b/>
                <w:iCs/>
                <w:sz w:val="16"/>
                <w:szCs w:val="16"/>
              </w:rPr>
            </w:pPr>
            <w:r w:rsidRPr="009900A0">
              <w:rPr>
                <w:b/>
                <w:iCs/>
                <w:sz w:val="16"/>
                <w:szCs w:val="16"/>
              </w:rPr>
              <w:t>Accuracy</w:t>
            </w:r>
          </w:p>
        </w:tc>
        <w:tc>
          <w:tcPr>
            <w:tcW w:w="1494" w:type="dxa"/>
          </w:tcPr>
          <w:p w14:paraId="0D5A0466" w14:textId="4BFCB7E8" w:rsidR="001A281E" w:rsidRPr="009900A0" w:rsidRDefault="001A281E" w:rsidP="00B242AD">
            <w:pPr>
              <w:rPr>
                <w:b/>
                <w:iCs/>
                <w:sz w:val="16"/>
                <w:szCs w:val="16"/>
              </w:rPr>
            </w:pPr>
            <w:r w:rsidRPr="009900A0">
              <w:rPr>
                <w:b/>
                <w:iCs/>
                <w:sz w:val="16"/>
                <w:szCs w:val="16"/>
              </w:rPr>
              <w:t>Precision</w:t>
            </w:r>
          </w:p>
        </w:tc>
        <w:tc>
          <w:tcPr>
            <w:tcW w:w="1494" w:type="dxa"/>
          </w:tcPr>
          <w:p w14:paraId="516783C9" w14:textId="4B3900A2" w:rsidR="001A281E" w:rsidRPr="009900A0" w:rsidRDefault="001A281E" w:rsidP="00B242AD">
            <w:pPr>
              <w:rPr>
                <w:b/>
                <w:iCs/>
                <w:sz w:val="16"/>
                <w:szCs w:val="16"/>
              </w:rPr>
            </w:pPr>
            <w:r w:rsidRPr="009900A0">
              <w:rPr>
                <w:b/>
                <w:iCs/>
                <w:sz w:val="16"/>
                <w:szCs w:val="16"/>
              </w:rPr>
              <w:t>Recall</w:t>
            </w:r>
          </w:p>
        </w:tc>
        <w:tc>
          <w:tcPr>
            <w:tcW w:w="1109" w:type="dxa"/>
          </w:tcPr>
          <w:p w14:paraId="0B37A1D8" w14:textId="119580B4" w:rsidR="001A281E" w:rsidRPr="009900A0" w:rsidRDefault="001A281E" w:rsidP="00B242AD">
            <w:pPr>
              <w:rPr>
                <w:b/>
                <w:iCs/>
                <w:sz w:val="16"/>
                <w:szCs w:val="16"/>
              </w:rPr>
            </w:pPr>
            <w:r w:rsidRPr="009900A0">
              <w:rPr>
                <w:b/>
                <w:iCs/>
                <w:sz w:val="16"/>
                <w:szCs w:val="16"/>
              </w:rPr>
              <w:t>F1 Score</w:t>
            </w:r>
          </w:p>
        </w:tc>
        <w:tc>
          <w:tcPr>
            <w:tcW w:w="1417" w:type="dxa"/>
          </w:tcPr>
          <w:p w14:paraId="70489D8E" w14:textId="3CB27A41" w:rsidR="001A281E" w:rsidRPr="009900A0" w:rsidRDefault="009900A0" w:rsidP="00B242AD">
            <w:pPr>
              <w:rPr>
                <w:b/>
                <w:iCs/>
                <w:sz w:val="16"/>
                <w:szCs w:val="16"/>
              </w:rPr>
            </w:pPr>
            <w:r w:rsidRPr="009900A0">
              <w:rPr>
                <w:b/>
                <w:iCs/>
                <w:sz w:val="16"/>
                <w:szCs w:val="16"/>
              </w:rPr>
              <w:t>ROC-AUC (OVA)</w:t>
            </w:r>
          </w:p>
        </w:tc>
        <w:tc>
          <w:tcPr>
            <w:tcW w:w="1956" w:type="dxa"/>
          </w:tcPr>
          <w:p w14:paraId="2CD1325E" w14:textId="7DC50C27" w:rsidR="001A281E" w:rsidRPr="009900A0" w:rsidRDefault="009900A0" w:rsidP="00B242AD">
            <w:pPr>
              <w:rPr>
                <w:b/>
                <w:iCs/>
                <w:sz w:val="16"/>
                <w:szCs w:val="16"/>
              </w:rPr>
            </w:pPr>
            <w:r w:rsidRPr="009900A0">
              <w:rPr>
                <w:b/>
                <w:iCs/>
                <w:sz w:val="16"/>
                <w:szCs w:val="16"/>
              </w:rPr>
              <w:t>Macro Average PR-AUC</w:t>
            </w:r>
          </w:p>
        </w:tc>
      </w:tr>
      <w:tr w:rsidR="001A281E" w14:paraId="060DD69D" w14:textId="77777777" w:rsidTr="00072FA8">
        <w:tc>
          <w:tcPr>
            <w:tcW w:w="1696" w:type="dxa"/>
          </w:tcPr>
          <w:p w14:paraId="63DF0DBC" w14:textId="0C0F4C6A" w:rsidR="001A281E" w:rsidRPr="009900A0" w:rsidRDefault="009900A0" w:rsidP="00B242AD">
            <w:pPr>
              <w:rPr>
                <w:bCs/>
                <w:iCs/>
                <w:sz w:val="16"/>
                <w:szCs w:val="16"/>
              </w:rPr>
            </w:pPr>
            <w:r>
              <w:rPr>
                <w:bCs/>
                <w:iCs/>
                <w:sz w:val="16"/>
                <w:szCs w:val="16"/>
              </w:rPr>
              <w:t>Naïve Bayes</w:t>
            </w:r>
          </w:p>
        </w:tc>
        <w:tc>
          <w:tcPr>
            <w:tcW w:w="1290" w:type="dxa"/>
          </w:tcPr>
          <w:p w14:paraId="7F1ED71C" w14:textId="6933E12F" w:rsidR="001A281E" w:rsidRPr="009900A0" w:rsidRDefault="00072FA8" w:rsidP="00B242AD">
            <w:pPr>
              <w:rPr>
                <w:bCs/>
                <w:iCs/>
                <w:sz w:val="16"/>
                <w:szCs w:val="16"/>
              </w:rPr>
            </w:pPr>
            <w:r>
              <w:rPr>
                <w:bCs/>
                <w:iCs/>
                <w:sz w:val="16"/>
                <w:szCs w:val="16"/>
              </w:rPr>
              <w:t>71.58</w:t>
            </w:r>
          </w:p>
        </w:tc>
        <w:tc>
          <w:tcPr>
            <w:tcW w:w="1494" w:type="dxa"/>
          </w:tcPr>
          <w:p w14:paraId="5D2F4A00" w14:textId="3F3BD24E" w:rsidR="001A281E" w:rsidRPr="009900A0" w:rsidRDefault="00231A36" w:rsidP="00B242AD">
            <w:pPr>
              <w:rPr>
                <w:bCs/>
                <w:iCs/>
                <w:sz w:val="16"/>
                <w:szCs w:val="16"/>
              </w:rPr>
            </w:pPr>
            <w:r>
              <w:rPr>
                <w:bCs/>
                <w:iCs/>
                <w:sz w:val="16"/>
                <w:szCs w:val="16"/>
              </w:rPr>
              <w:t>72</w:t>
            </w:r>
          </w:p>
        </w:tc>
        <w:tc>
          <w:tcPr>
            <w:tcW w:w="1494" w:type="dxa"/>
          </w:tcPr>
          <w:p w14:paraId="7A36D383" w14:textId="1281D64B" w:rsidR="001A281E" w:rsidRPr="009900A0" w:rsidRDefault="00231A36" w:rsidP="00B242AD">
            <w:pPr>
              <w:rPr>
                <w:bCs/>
                <w:iCs/>
                <w:sz w:val="16"/>
                <w:szCs w:val="16"/>
              </w:rPr>
            </w:pPr>
            <w:r>
              <w:rPr>
                <w:bCs/>
                <w:iCs/>
                <w:sz w:val="16"/>
                <w:szCs w:val="16"/>
              </w:rPr>
              <w:t>72</w:t>
            </w:r>
          </w:p>
        </w:tc>
        <w:tc>
          <w:tcPr>
            <w:tcW w:w="1109" w:type="dxa"/>
          </w:tcPr>
          <w:p w14:paraId="245D4FEA" w14:textId="100A629F" w:rsidR="001A281E" w:rsidRPr="009900A0" w:rsidRDefault="00231A36" w:rsidP="00B242AD">
            <w:pPr>
              <w:rPr>
                <w:bCs/>
                <w:iCs/>
                <w:sz w:val="16"/>
                <w:szCs w:val="16"/>
              </w:rPr>
            </w:pPr>
            <w:r>
              <w:rPr>
                <w:bCs/>
                <w:iCs/>
                <w:sz w:val="16"/>
                <w:szCs w:val="16"/>
              </w:rPr>
              <w:t>72</w:t>
            </w:r>
          </w:p>
        </w:tc>
        <w:tc>
          <w:tcPr>
            <w:tcW w:w="1417" w:type="dxa"/>
          </w:tcPr>
          <w:p w14:paraId="2ACF7949" w14:textId="09FE5A50" w:rsidR="001A281E" w:rsidRPr="009900A0" w:rsidRDefault="00E72A10" w:rsidP="00B242AD">
            <w:pPr>
              <w:rPr>
                <w:bCs/>
                <w:iCs/>
                <w:sz w:val="16"/>
                <w:szCs w:val="16"/>
              </w:rPr>
            </w:pPr>
            <w:r>
              <w:rPr>
                <w:bCs/>
                <w:iCs/>
                <w:sz w:val="16"/>
                <w:szCs w:val="16"/>
              </w:rPr>
              <w:t>87.7</w:t>
            </w:r>
          </w:p>
        </w:tc>
        <w:tc>
          <w:tcPr>
            <w:tcW w:w="1956" w:type="dxa"/>
          </w:tcPr>
          <w:p w14:paraId="746C9E9D" w14:textId="186F6447" w:rsidR="001A281E" w:rsidRPr="009900A0" w:rsidRDefault="00E72A10" w:rsidP="00B242AD">
            <w:pPr>
              <w:rPr>
                <w:bCs/>
                <w:iCs/>
                <w:sz w:val="16"/>
                <w:szCs w:val="16"/>
              </w:rPr>
            </w:pPr>
            <w:r>
              <w:rPr>
                <w:bCs/>
                <w:iCs/>
                <w:sz w:val="16"/>
                <w:szCs w:val="16"/>
              </w:rPr>
              <w:t>78.4</w:t>
            </w:r>
          </w:p>
        </w:tc>
      </w:tr>
      <w:tr w:rsidR="001A281E" w14:paraId="6E46DD22" w14:textId="77777777" w:rsidTr="00072FA8">
        <w:tc>
          <w:tcPr>
            <w:tcW w:w="1696" w:type="dxa"/>
          </w:tcPr>
          <w:p w14:paraId="5BEEF5F6" w14:textId="509F224D" w:rsidR="001A281E" w:rsidRPr="009900A0" w:rsidRDefault="009900A0" w:rsidP="00B242AD">
            <w:pPr>
              <w:rPr>
                <w:bCs/>
                <w:iCs/>
                <w:sz w:val="16"/>
                <w:szCs w:val="16"/>
              </w:rPr>
            </w:pPr>
            <w:r>
              <w:rPr>
                <w:bCs/>
                <w:iCs/>
                <w:sz w:val="16"/>
                <w:szCs w:val="16"/>
              </w:rPr>
              <w:t>Random Forest</w:t>
            </w:r>
          </w:p>
        </w:tc>
        <w:tc>
          <w:tcPr>
            <w:tcW w:w="1290" w:type="dxa"/>
          </w:tcPr>
          <w:p w14:paraId="795ECFA8" w14:textId="4AFEEB06" w:rsidR="001A281E" w:rsidRPr="009900A0" w:rsidRDefault="00E72A10" w:rsidP="00B242AD">
            <w:pPr>
              <w:rPr>
                <w:bCs/>
                <w:iCs/>
                <w:sz w:val="16"/>
                <w:szCs w:val="16"/>
              </w:rPr>
            </w:pPr>
            <w:r>
              <w:rPr>
                <w:bCs/>
                <w:iCs/>
                <w:sz w:val="16"/>
                <w:szCs w:val="16"/>
              </w:rPr>
              <w:t>72.30</w:t>
            </w:r>
          </w:p>
        </w:tc>
        <w:tc>
          <w:tcPr>
            <w:tcW w:w="1494" w:type="dxa"/>
          </w:tcPr>
          <w:p w14:paraId="45515272" w14:textId="63405F5A" w:rsidR="001A281E" w:rsidRPr="009900A0" w:rsidRDefault="00E72A10" w:rsidP="00B242AD">
            <w:pPr>
              <w:rPr>
                <w:bCs/>
                <w:iCs/>
                <w:sz w:val="16"/>
                <w:szCs w:val="16"/>
              </w:rPr>
            </w:pPr>
            <w:r>
              <w:rPr>
                <w:bCs/>
                <w:iCs/>
                <w:sz w:val="16"/>
                <w:szCs w:val="16"/>
              </w:rPr>
              <w:t>72</w:t>
            </w:r>
          </w:p>
        </w:tc>
        <w:tc>
          <w:tcPr>
            <w:tcW w:w="1494" w:type="dxa"/>
          </w:tcPr>
          <w:p w14:paraId="5BD4C757" w14:textId="31356DAB" w:rsidR="001A281E" w:rsidRPr="009900A0" w:rsidRDefault="00E72A10" w:rsidP="00B242AD">
            <w:pPr>
              <w:rPr>
                <w:bCs/>
                <w:iCs/>
                <w:sz w:val="16"/>
                <w:szCs w:val="16"/>
              </w:rPr>
            </w:pPr>
            <w:r>
              <w:rPr>
                <w:bCs/>
                <w:iCs/>
                <w:sz w:val="16"/>
                <w:szCs w:val="16"/>
              </w:rPr>
              <w:t>72</w:t>
            </w:r>
          </w:p>
        </w:tc>
        <w:tc>
          <w:tcPr>
            <w:tcW w:w="1109" w:type="dxa"/>
          </w:tcPr>
          <w:p w14:paraId="0CF02BFA" w14:textId="11C7647F" w:rsidR="001A281E" w:rsidRPr="009900A0" w:rsidRDefault="00E72A10" w:rsidP="00B242AD">
            <w:pPr>
              <w:rPr>
                <w:bCs/>
                <w:iCs/>
                <w:sz w:val="16"/>
                <w:szCs w:val="16"/>
              </w:rPr>
            </w:pPr>
            <w:r>
              <w:rPr>
                <w:bCs/>
                <w:iCs/>
                <w:sz w:val="16"/>
                <w:szCs w:val="16"/>
              </w:rPr>
              <w:t>71</w:t>
            </w:r>
          </w:p>
        </w:tc>
        <w:tc>
          <w:tcPr>
            <w:tcW w:w="1417" w:type="dxa"/>
          </w:tcPr>
          <w:p w14:paraId="74D3C15A" w14:textId="0E24E423" w:rsidR="001A281E" w:rsidRPr="009900A0" w:rsidRDefault="002E4E56" w:rsidP="00B242AD">
            <w:pPr>
              <w:rPr>
                <w:bCs/>
                <w:iCs/>
                <w:sz w:val="16"/>
                <w:szCs w:val="16"/>
              </w:rPr>
            </w:pPr>
            <w:r>
              <w:rPr>
                <w:bCs/>
                <w:iCs/>
                <w:sz w:val="16"/>
                <w:szCs w:val="16"/>
              </w:rPr>
              <w:t>87.8</w:t>
            </w:r>
          </w:p>
        </w:tc>
        <w:tc>
          <w:tcPr>
            <w:tcW w:w="1956" w:type="dxa"/>
          </w:tcPr>
          <w:p w14:paraId="7AAD87FD" w14:textId="02A2C70F" w:rsidR="001A281E" w:rsidRPr="009900A0" w:rsidRDefault="002E4E56" w:rsidP="00B242AD">
            <w:pPr>
              <w:rPr>
                <w:bCs/>
                <w:iCs/>
                <w:sz w:val="16"/>
                <w:szCs w:val="16"/>
              </w:rPr>
            </w:pPr>
            <w:r>
              <w:rPr>
                <w:bCs/>
                <w:iCs/>
                <w:sz w:val="16"/>
                <w:szCs w:val="16"/>
              </w:rPr>
              <w:t>78.7</w:t>
            </w:r>
          </w:p>
        </w:tc>
      </w:tr>
      <w:tr w:rsidR="001A281E" w14:paraId="33959170" w14:textId="77777777" w:rsidTr="00072FA8">
        <w:tc>
          <w:tcPr>
            <w:tcW w:w="1696" w:type="dxa"/>
          </w:tcPr>
          <w:p w14:paraId="2F9E54AB" w14:textId="0034D415" w:rsidR="001A281E" w:rsidRPr="009900A0" w:rsidRDefault="00072FA8" w:rsidP="00B242AD">
            <w:pPr>
              <w:rPr>
                <w:bCs/>
                <w:iCs/>
                <w:sz w:val="16"/>
                <w:szCs w:val="16"/>
              </w:rPr>
            </w:pPr>
            <w:r>
              <w:rPr>
                <w:bCs/>
                <w:iCs/>
                <w:sz w:val="16"/>
                <w:szCs w:val="16"/>
              </w:rPr>
              <w:t>Logistic Regression</w:t>
            </w:r>
          </w:p>
        </w:tc>
        <w:tc>
          <w:tcPr>
            <w:tcW w:w="1290" w:type="dxa"/>
          </w:tcPr>
          <w:p w14:paraId="6822EC93" w14:textId="3FDCE4AE" w:rsidR="001A281E" w:rsidRPr="009900A0" w:rsidRDefault="002E4E56" w:rsidP="00B242AD">
            <w:pPr>
              <w:rPr>
                <w:bCs/>
                <w:iCs/>
                <w:sz w:val="16"/>
                <w:szCs w:val="16"/>
              </w:rPr>
            </w:pPr>
            <w:r>
              <w:rPr>
                <w:bCs/>
                <w:iCs/>
                <w:sz w:val="16"/>
                <w:szCs w:val="16"/>
              </w:rPr>
              <w:t>76.</w:t>
            </w:r>
            <w:r w:rsidR="00B00EC0">
              <w:rPr>
                <w:bCs/>
                <w:iCs/>
                <w:sz w:val="16"/>
                <w:szCs w:val="16"/>
              </w:rPr>
              <w:t>55</w:t>
            </w:r>
          </w:p>
        </w:tc>
        <w:tc>
          <w:tcPr>
            <w:tcW w:w="1494" w:type="dxa"/>
          </w:tcPr>
          <w:p w14:paraId="1EDAB60C" w14:textId="157CD1E1" w:rsidR="001A281E" w:rsidRPr="009900A0" w:rsidRDefault="00B00EC0" w:rsidP="00B242AD">
            <w:pPr>
              <w:rPr>
                <w:bCs/>
                <w:iCs/>
                <w:sz w:val="16"/>
                <w:szCs w:val="16"/>
              </w:rPr>
            </w:pPr>
            <w:r>
              <w:rPr>
                <w:bCs/>
                <w:iCs/>
                <w:sz w:val="16"/>
                <w:szCs w:val="16"/>
              </w:rPr>
              <w:t>76</w:t>
            </w:r>
          </w:p>
        </w:tc>
        <w:tc>
          <w:tcPr>
            <w:tcW w:w="1494" w:type="dxa"/>
          </w:tcPr>
          <w:p w14:paraId="47869A63" w14:textId="53B0C12F" w:rsidR="001A281E" w:rsidRPr="009900A0" w:rsidRDefault="00B00EC0" w:rsidP="00B242AD">
            <w:pPr>
              <w:rPr>
                <w:bCs/>
                <w:iCs/>
                <w:sz w:val="16"/>
                <w:szCs w:val="16"/>
              </w:rPr>
            </w:pPr>
            <w:r>
              <w:rPr>
                <w:bCs/>
                <w:iCs/>
                <w:sz w:val="16"/>
                <w:szCs w:val="16"/>
              </w:rPr>
              <w:t>77</w:t>
            </w:r>
          </w:p>
        </w:tc>
        <w:tc>
          <w:tcPr>
            <w:tcW w:w="1109" w:type="dxa"/>
          </w:tcPr>
          <w:p w14:paraId="11DDB25E" w14:textId="1C1296D1" w:rsidR="001A281E" w:rsidRPr="009900A0" w:rsidRDefault="00B00EC0" w:rsidP="00B242AD">
            <w:pPr>
              <w:rPr>
                <w:bCs/>
                <w:iCs/>
                <w:sz w:val="16"/>
                <w:szCs w:val="16"/>
              </w:rPr>
            </w:pPr>
            <w:r>
              <w:rPr>
                <w:bCs/>
                <w:iCs/>
                <w:sz w:val="16"/>
                <w:szCs w:val="16"/>
              </w:rPr>
              <w:t>76</w:t>
            </w:r>
          </w:p>
        </w:tc>
        <w:tc>
          <w:tcPr>
            <w:tcW w:w="1417" w:type="dxa"/>
          </w:tcPr>
          <w:p w14:paraId="011070EE" w14:textId="783C2912" w:rsidR="001A281E" w:rsidRPr="009900A0" w:rsidRDefault="00B00EC0" w:rsidP="00B242AD">
            <w:pPr>
              <w:rPr>
                <w:bCs/>
                <w:iCs/>
                <w:sz w:val="16"/>
                <w:szCs w:val="16"/>
              </w:rPr>
            </w:pPr>
            <w:r>
              <w:rPr>
                <w:bCs/>
                <w:iCs/>
                <w:sz w:val="16"/>
                <w:szCs w:val="16"/>
              </w:rPr>
              <w:t>90.9</w:t>
            </w:r>
          </w:p>
        </w:tc>
        <w:tc>
          <w:tcPr>
            <w:tcW w:w="1956" w:type="dxa"/>
          </w:tcPr>
          <w:p w14:paraId="6EC91773" w14:textId="3A97040E" w:rsidR="001A281E" w:rsidRPr="009900A0" w:rsidRDefault="00B00EC0" w:rsidP="00B242AD">
            <w:pPr>
              <w:rPr>
                <w:bCs/>
                <w:iCs/>
                <w:sz w:val="16"/>
                <w:szCs w:val="16"/>
              </w:rPr>
            </w:pPr>
            <w:r>
              <w:rPr>
                <w:bCs/>
                <w:iCs/>
                <w:sz w:val="16"/>
                <w:szCs w:val="16"/>
              </w:rPr>
              <w:t>83.5</w:t>
            </w:r>
          </w:p>
        </w:tc>
      </w:tr>
      <w:tr w:rsidR="001A281E" w14:paraId="67099DB0" w14:textId="77777777" w:rsidTr="00072FA8">
        <w:tc>
          <w:tcPr>
            <w:tcW w:w="1696" w:type="dxa"/>
          </w:tcPr>
          <w:p w14:paraId="0BF9420B" w14:textId="75DD8FBC" w:rsidR="001A281E" w:rsidRPr="009900A0" w:rsidRDefault="00072FA8" w:rsidP="00B242AD">
            <w:pPr>
              <w:rPr>
                <w:bCs/>
                <w:iCs/>
                <w:sz w:val="16"/>
                <w:szCs w:val="16"/>
              </w:rPr>
            </w:pPr>
            <w:r>
              <w:rPr>
                <w:bCs/>
                <w:iCs/>
                <w:sz w:val="16"/>
                <w:szCs w:val="16"/>
              </w:rPr>
              <w:t>BiLSTM</w:t>
            </w:r>
          </w:p>
        </w:tc>
        <w:tc>
          <w:tcPr>
            <w:tcW w:w="1290" w:type="dxa"/>
          </w:tcPr>
          <w:p w14:paraId="746756FE" w14:textId="34446626" w:rsidR="001A281E" w:rsidRPr="009900A0" w:rsidRDefault="00353A7A" w:rsidP="00B242AD">
            <w:pPr>
              <w:rPr>
                <w:bCs/>
                <w:iCs/>
                <w:sz w:val="16"/>
                <w:szCs w:val="16"/>
              </w:rPr>
            </w:pPr>
            <w:r>
              <w:rPr>
                <w:bCs/>
                <w:iCs/>
                <w:sz w:val="16"/>
                <w:szCs w:val="16"/>
              </w:rPr>
              <w:t>58.61</w:t>
            </w:r>
          </w:p>
        </w:tc>
        <w:tc>
          <w:tcPr>
            <w:tcW w:w="1494" w:type="dxa"/>
          </w:tcPr>
          <w:p w14:paraId="3B81348D" w14:textId="553B3877" w:rsidR="001A281E" w:rsidRPr="009900A0" w:rsidRDefault="00353A7A" w:rsidP="00B242AD">
            <w:pPr>
              <w:rPr>
                <w:bCs/>
                <w:iCs/>
                <w:sz w:val="16"/>
                <w:szCs w:val="16"/>
              </w:rPr>
            </w:pPr>
            <w:r>
              <w:rPr>
                <w:bCs/>
                <w:iCs/>
                <w:sz w:val="16"/>
                <w:szCs w:val="16"/>
              </w:rPr>
              <w:t>59</w:t>
            </w:r>
          </w:p>
        </w:tc>
        <w:tc>
          <w:tcPr>
            <w:tcW w:w="1494" w:type="dxa"/>
          </w:tcPr>
          <w:p w14:paraId="66C9DCD0" w14:textId="704AE098" w:rsidR="001A281E" w:rsidRPr="009900A0" w:rsidRDefault="00353A7A" w:rsidP="00B242AD">
            <w:pPr>
              <w:rPr>
                <w:bCs/>
                <w:iCs/>
                <w:sz w:val="16"/>
                <w:szCs w:val="16"/>
              </w:rPr>
            </w:pPr>
            <w:r>
              <w:rPr>
                <w:bCs/>
                <w:iCs/>
                <w:sz w:val="16"/>
                <w:szCs w:val="16"/>
              </w:rPr>
              <w:t>59</w:t>
            </w:r>
          </w:p>
        </w:tc>
        <w:tc>
          <w:tcPr>
            <w:tcW w:w="1109" w:type="dxa"/>
          </w:tcPr>
          <w:p w14:paraId="6928FE5D" w14:textId="57F2D603" w:rsidR="001A281E" w:rsidRPr="009900A0" w:rsidRDefault="00353A7A" w:rsidP="00B242AD">
            <w:pPr>
              <w:rPr>
                <w:bCs/>
                <w:iCs/>
                <w:sz w:val="16"/>
                <w:szCs w:val="16"/>
              </w:rPr>
            </w:pPr>
            <w:r>
              <w:rPr>
                <w:bCs/>
                <w:iCs/>
                <w:sz w:val="16"/>
                <w:szCs w:val="16"/>
              </w:rPr>
              <w:t>59</w:t>
            </w:r>
          </w:p>
        </w:tc>
        <w:tc>
          <w:tcPr>
            <w:tcW w:w="1417" w:type="dxa"/>
          </w:tcPr>
          <w:p w14:paraId="64B317B7" w14:textId="6B8A14E0" w:rsidR="001A281E" w:rsidRPr="009900A0" w:rsidRDefault="00353A7A" w:rsidP="00B242AD">
            <w:pPr>
              <w:rPr>
                <w:bCs/>
                <w:iCs/>
                <w:sz w:val="16"/>
                <w:szCs w:val="16"/>
              </w:rPr>
            </w:pPr>
            <w:r>
              <w:rPr>
                <w:bCs/>
                <w:iCs/>
                <w:sz w:val="16"/>
                <w:szCs w:val="16"/>
              </w:rPr>
              <w:t>79</w:t>
            </w:r>
          </w:p>
        </w:tc>
        <w:tc>
          <w:tcPr>
            <w:tcW w:w="1956" w:type="dxa"/>
          </w:tcPr>
          <w:p w14:paraId="45A1B0D4" w14:textId="2EF33A7F" w:rsidR="001A281E" w:rsidRPr="009900A0" w:rsidRDefault="00353A7A" w:rsidP="00B242AD">
            <w:pPr>
              <w:rPr>
                <w:bCs/>
                <w:iCs/>
                <w:sz w:val="16"/>
                <w:szCs w:val="16"/>
              </w:rPr>
            </w:pPr>
            <w:r>
              <w:rPr>
                <w:bCs/>
                <w:iCs/>
                <w:sz w:val="16"/>
                <w:szCs w:val="16"/>
              </w:rPr>
              <w:t>63.5</w:t>
            </w:r>
          </w:p>
        </w:tc>
      </w:tr>
      <w:tr w:rsidR="001A281E" w14:paraId="219A3A67" w14:textId="77777777" w:rsidTr="00072FA8">
        <w:tc>
          <w:tcPr>
            <w:tcW w:w="1696" w:type="dxa"/>
          </w:tcPr>
          <w:p w14:paraId="76F35F9F" w14:textId="7A5B2D77" w:rsidR="001A281E" w:rsidRPr="009900A0" w:rsidRDefault="00072FA8" w:rsidP="00B242AD">
            <w:pPr>
              <w:rPr>
                <w:bCs/>
                <w:iCs/>
                <w:sz w:val="16"/>
                <w:szCs w:val="16"/>
              </w:rPr>
            </w:pPr>
            <w:r>
              <w:rPr>
                <w:bCs/>
                <w:iCs/>
                <w:sz w:val="16"/>
                <w:szCs w:val="16"/>
              </w:rPr>
              <w:t>CNN for Text</w:t>
            </w:r>
          </w:p>
        </w:tc>
        <w:tc>
          <w:tcPr>
            <w:tcW w:w="1290" w:type="dxa"/>
          </w:tcPr>
          <w:p w14:paraId="71A84C2C" w14:textId="1EA570C9" w:rsidR="001A281E" w:rsidRPr="009900A0" w:rsidRDefault="00353A7A" w:rsidP="00B242AD">
            <w:pPr>
              <w:rPr>
                <w:bCs/>
                <w:iCs/>
                <w:sz w:val="16"/>
                <w:szCs w:val="16"/>
              </w:rPr>
            </w:pPr>
            <w:r>
              <w:rPr>
                <w:bCs/>
                <w:iCs/>
                <w:sz w:val="16"/>
                <w:szCs w:val="16"/>
              </w:rPr>
              <w:t>64.82</w:t>
            </w:r>
          </w:p>
        </w:tc>
        <w:tc>
          <w:tcPr>
            <w:tcW w:w="1494" w:type="dxa"/>
          </w:tcPr>
          <w:p w14:paraId="607F2619" w14:textId="3DDD06EE" w:rsidR="001A281E" w:rsidRPr="009900A0" w:rsidRDefault="002A7FF2" w:rsidP="00B242AD">
            <w:pPr>
              <w:rPr>
                <w:bCs/>
                <w:iCs/>
                <w:sz w:val="16"/>
                <w:szCs w:val="16"/>
              </w:rPr>
            </w:pPr>
            <w:r>
              <w:rPr>
                <w:bCs/>
                <w:iCs/>
                <w:sz w:val="16"/>
                <w:szCs w:val="16"/>
              </w:rPr>
              <w:t>66</w:t>
            </w:r>
          </w:p>
        </w:tc>
        <w:tc>
          <w:tcPr>
            <w:tcW w:w="1494" w:type="dxa"/>
          </w:tcPr>
          <w:p w14:paraId="08E57F80" w14:textId="6AD793AA" w:rsidR="001A281E" w:rsidRPr="009900A0" w:rsidRDefault="002A7FF2" w:rsidP="00B242AD">
            <w:pPr>
              <w:rPr>
                <w:bCs/>
                <w:iCs/>
                <w:sz w:val="16"/>
                <w:szCs w:val="16"/>
              </w:rPr>
            </w:pPr>
            <w:r>
              <w:rPr>
                <w:bCs/>
                <w:iCs/>
                <w:sz w:val="16"/>
                <w:szCs w:val="16"/>
              </w:rPr>
              <w:t>65</w:t>
            </w:r>
          </w:p>
        </w:tc>
        <w:tc>
          <w:tcPr>
            <w:tcW w:w="1109" w:type="dxa"/>
          </w:tcPr>
          <w:p w14:paraId="675912FC" w14:textId="663E6B49" w:rsidR="001A281E" w:rsidRPr="009900A0" w:rsidRDefault="002A7FF2" w:rsidP="00B242AD">
            <w:pPr>
              <w:rPr>
                <w:bCs/>
                <w:iCs/>
                <w:sz w:val="16"/>
                <w:szCs w:val="16"/>
              </w:rPr>
            </w:pPr>
            <w:r>
              <w:rPr>
                <w:bCs/>
                <w:iCs/>
                <w:sz w:val="16"/>
                <w:szCs w:val="16"/>
              </w:rPr>
              <w:t>65</w:t>
            </w:r>
          </w:p>
        </w:tc>
        <w:tc>
          <w:tcPr>
            <w:tcW w:w="1417" w:type="dxa"/>
          </w:tcPr>
          <w:p w14:paraId="5F3A444E" w14:textId="491EC53C" w:rsidR="001A281E" w:rsidRPr="009900A0" w:rsidRDefault="002A7FF2" w:rsidP="00B242AD">
            <w:pPr>
              <w:rPr>
                <w:bCs/>
                <w:iCs/>
                <w:sz w:val="16"/>
                <w:szCs w:val="16"/>
              </w:rPr>
            </w:pPr>
            <w:r>
              <w:rPr>
                <w:bCs/>
                <w:iCs/>
                <w:sz w:val="16"/>
                <w:szCs w:val="16"/>
              </w:rPr>
              <w:t>83.9</w:t>
            </w:r>
          </w:p>
        </w:tc>
        <w:tc>
          <w:tcPr>
            <w:tcW w:w="1956" w:type="dxa"/>
          </w:tcPr>
          <w:p w14:paraId="595B60B7" w14:textId="620494A4" w:rsidR="001A281E" w:rsidRPr="009900A0" w:rsidRDefault="002A7FF2" w:rsidP="00B242AD">
            <w:pPr>
              <w:rPr>
                <w:bCs/>
                <w:iCs/>
                <w:sz w:val="16"/>
                <w:szCs w:val="16"/>
              </w:rPr>
            </w:pPr>
            <w:r>
              <w:rPr>
                <w:bCs/>
                <w:iCs/>
                <w:sz w:val="16"/>
                <w:szCs w:val="16"/>
              </w:rPr>
              <w:t>72.2</w:t>
            </w:r>
          </w:p>
        </w:tc>
      </w:tr>
    </w:tbl>
    <w:p w14:paraId="7D133B69" w14:textId="77777777" w:rsidR="002A7FF2" w:rsidRDefault="002A7FF2" w:rsidP="00B242AD">
      <w:pPr>
        <w:rPr>
          <w:b w:val="0"/>
          <w:iCs/>
          <w:sz w:val="12"/>
          <w:szCs w:val="12"/>
        </w:rPr>
        <w:sectPr w:rsidR="002A7FF2" w:rsidSect="00227EBB">
          <w:type w:val="continuous"/>
          <w:pgSz w:w="11906" w:h="16838"/>
          <w:pgMar w:top="720" w:right="720" w:bottom="720" w:left="720" w:header="708" w:footer="708" w:gutter="0"/>
          <w:cols w:space="708"/>
          <w:docGrid w:linePitch="360"/>
        </w:sectPr>
      </w:pPr>
      <w:r>
        <w:rPr>
          <w:bCs w:val="0"/>
          <w:iCs/>
          <w:sz w:val="12"/>
          <w:szCs w:val="12"/>
        </w:rPr>
        <w:t xml:space="preserve">Table 8: </w:t>
      </w:r>
      <w:r>
        <w:rPr>
          <w:b w:val="0"/>
          <w:iCs/>
          <w:sz w:val="12"/>
          <w:szCs w:val="12"/>
        </w:rPr>
        <w:t xml:space="preserve"> NLP model metrics for both traditional and deep learning models. All units are in percentage.</w:t>
      </w:r>
    </w:p>
    <w:p w14:paraId="3A5D4116" w14:textId="564CE470" w:rsidR="001A281E" w:rsidRDefault="00F035AD" w:rsidP="00F035AD">
      <w:pPr>
        <w:pStyle w:val="ListParagraph"/>
        <w:numPr>
          <w:ilvl w:val="0"/>
          <w:numId w:val="1"/>
        </w:numPr>
        <w:rPr>
          <w:b w:val="0"/>
          <w:iCs/>
          <w:sz w:val="20"/>
          <w:szCs w:val="20"/>
        </w:rPr>
      </w:pPr>
      <w:r>
        <w:rPr>
          <w:b w:val="0"/>
          <w:iCs/>
          <w:sz w:val="20"/>
          <w:szCs w:val="20"/>
        </w:rPr>
        <w:t>Conclusion</w:t>
      </w:r>
    </w:p>
    <w:p w14:paraId="00D445FE" w14:textId="34F4EE31" w:rsidR="00F035AD" w:rsidRDefault="00F035AD" w:rsidP="00F035AD">
      <w:pPr>
        <w:rPr>
          <w:b w:val="0"/>
          <w:iCs/>
          <w:sz w:val="20"/>
          <w:szCs w:val="20"/>
        </w:rPr>
      </w:pPr>
      <w:r>
        <w:rPr>
          <w:b w:val="0"/>
          <w:iCs/>
          <w:sz w:val="20"/>
          <w:szCs w:val="20"/>
        </w:rPr>
        <w:t>In this study, we compared 3 traditional and 2 deep learning models to develop and test an NLP based multiclass classification to identify mental illness based on texts from various platform and sources.</w:t>
      </w:r>
      <w:r w:rsidR="000978A1">
        <w:rPr>
          <w:b w:val="0"/>
          <w:iCs/>
          <w:sz w:val="20"/>
          <w:szCs w:val="20"/>
        </w:rPr>
        <w:t xml:space="preserve"> We found that amongst deep learning models, CNN for text performed substantially better than BiLSTM</w:t>
      </w:r>
      <w:r w:rsidR="000B357C">
        <w:rPr>
          <w:b w:val="0"/>
          <w:iCs/>
          <w:sz w:val="20"/>
          <w:szCs w:val="20"/>
        </w:rPr>
        <w:t>. However, Logistic Regression classifier, a traditional model outperformed others with an accuracy of 76.55%</w:t>
      </w:r>
      <w:r w:rsidR="0032641F">
        <w:rPr>
          <w:b w:val="0"/>
          <w:iCs/>
          <w:sz w:val="20"/>
          <w:szCs w:val="20"/>
        </w:rPr>
        <w:t>. This model also achieved the highest ROC-AUC (90.9%) and PR-AUC (</w:t>
      </w:r>
      <w:r w:rsidR="004C6693">
        <w:rPr>
          <w:b w:val="0"/>
          <w:iCs/>
          <w:sz w:val="20"/>
          <w:szCs w:val="20"/>
        </w:rPr>
        <w:t xml:space="preserve">83.5%) which represents that model </w:t>
      </w:r>
      <w:r w:rsidR="00796D8D">
        <w:rPr>
          <w:b w:val="0"/>
          <w:iCs/>
          <w:sz w:val="20"/>
          <w:szCs w:val="20"/>
        </w:rPr>
        <w:t>can</w:t>
      </w:r>
      <w:r w:rsidR="004C6693">
        <w:rPr>
          <w:b w:val="0"/>
          <w:iCs/>
          <w:sz w:val="20"/>
          <w:szCs w:val="20"/>
        </w:rPr>
        <w:t xml:space="preserve"> distinguish between different classes clearly</w:t>
      </w:r>
      <w:r w:rsidR="003B0AD4">
        <w:rPr>
          <w:b w:val="0"/>
          <w:iCs/>
          <w:sz w:val="20"/>
          <w:szCs w:val="20"/>
        </w:rPr>
        <w:t>.</w:t>
      </w:r>
    </w:p>
    <w:p w14:paraId="1F47F5DF" w14:textId="77777777" w:rsidR="00FF34FF" w:rsidRDefault="004C6693" w:rsidP="006267B4">
      <w:pPr>
        <w:pStyle w:val="ListParagraph"/>
        <w:numPr>
          <w:ilvl w:val="0"/>
          <w:numId w:val="1"/>
        </w:numPr>
        <w:rPr>
          <w:b w:val="0"/>
          <w:iCs/>
          <w:sz w:val="20"/>
          <w:szCs w:val="20"/>
        </w:rPr>
      </w:pPr>
      <w:r w:rsidRPr="006267B4">
        <w:rPr>
          <w:b w:val="0"/>
          <w:iCs/>
          <w:sz w:val="20"/>
          <w:szCs w:val="20"/>
        </w:rPr>
        <w:t xml:space="preserve"> </w:t>
      </w:r>
      <w:r w:rsidR="006267B4" w:rsidRPr="006267B4">
        <w:rPr>
          <w:b w:val="0"/>
          <w:iCs/>
          <w:sz w:val="20"/>
          <w:szCs w:val="20"/>
        </w:rPr>
        <w:t>Fu</w:t>
      </w:r>
      <w:r w:rsidR="006267B4">
        <w:rPr>
          <w:b w:val="0"/>
          <w:iCs/>
          <w:sz w:val="20"/>
          <w:szCs w:val="20"/>
        </w:rPr>
        <w:t>tu</w:t>
      </w:r>
      <w:r w:rsidR="006267B4" w:rsidRPr="006267B4">
        <w:rPr>
          <w:b w:val="0"/>
          <w:iCs/>
          <w:sz w:val="20"/>
          <w:szCs w:val="20"/>
        </w:rPr>
        <w:t>r</w:t>
      </w:r>
      <w:r w:rsidR="006267B4">
        <w:rPr>
          <w:b w:val="0"/>
          <w:iCs/>
          <w:sz w:val="20"/>
          <w:szCs w:val="20"/>
        </w:rPr>
        <w:t>e</w:t>
      </w:r>
      <w:r w:rsidR="006267B4" w:rsidRPr="006267B4">
        <w:rPr>
          <w:b w:val="0"/>
          <w:iCs/>
          <w:sz w:val="20"/>
          <w:szCs w:val="20"/>
        </w:rPr>
        <w:t xml:space="preserve"> Scope of Work</w:t>
      </w:r>
    </w:p>
    <w:p w14:paraId="480BC92F" w14:textId="2084BCB3" w:rsidR="006267B4" w:rsidRPr="00FF34FF" w:rsidRDefault="006267B4" w:rsidP="00FF34FF">
      <w:pPr>
        <w:rPr>
          <w:b w:val="0"/>
          <w:iCs/>
          <w:sz w:val="20"/>
          <w:szCs w:val="20"/>
        </w:rPr>
      </w:pPr>
      <w:r w:rsidRPr="00FF34FF">
        <w:rPr>
          <w:b w:val="0"/>
          <w:iCs/>
          <w:sz w:val="20"/>
          <w:szCs w:val="20"/>
        </w:rPr>
        <w:t xml:space="preserve">As part of future scope of work, BiLSTM and CNN can be targeted for hyperparameter optimization as well as new </w:t>
      </w:r>
      <w:r w:rsidRPr="00FF34FF">
        <w:rPr>
          <w:b w:val="0"/>
          <w:iCs/>
          <w:sz w:val="20"/>
          <w:szCs w:val="20"/>
        </w:rPr>
        <w:t>layers can be introduced to increase the models capacity to capture hidden pattern in the sequence.</w:t>
      </w:r>
    </w:p>
    <w:p w14:paraId="37047A0B" w14:textId="2BE5CD79" w:rsidR="006267B4" w:rsidRDefault="006267B4" w:rsidP="00B41E86">
      <w:pPr>
        <w:rPr>
          <w:b w:val="0"/>
          <w:iCs/>
          <w:sz w:val="20"/>
          <w:szCs w:val="20"/>
        </w:rPr>
      </w:pPr>
      <w:r>
        <w:rPr>
          <w:b w:val="0"/>
          <w:iCs/>
          <w:sz w:val="20"/>
          <w:szCs w:val="20"/>
        </w:rPr>
        <w:t xml:space="preserve">Additionally, </w:t>
      </w:r>
      <w:r w:rsidR="001349E9">
        <w:rPr>
          <w:b w:val="0"/>
          <w:iCs/>
          <w:sz w:val="20"/>
          <w:szCs w:val="20"/>
        </w:rPr>
        <w:t>within the scope of this study, we 7 states of mental illness into 3 categories. A new study should be performed to test these models for all 7 categories without grouping</w:t>
      </w:r>
      <w:r w:rsidR="00B41E86">
        <w:rPr>
          <w:b w:val="0"/>
          <w:iCs/>
          <w:sz w:val="20"/>
          <w:szCs w:val="20"/>
        </w:rPr>
        <w:t>. This will provide valuable insight into multiclass text classification.</w:t>
      </w:r>
    </w:p>
    <w:p w14:paraId="682EC2CC" w14:textId="2F332210" w:rsidR="00B41E86" w:rsidRDefault="00B41E86" w:rsidP="00B41E86">
      <w:pPr>
        <w:pStyle w:val="ListParagraph"/>
        <w:numPr>
          <w:ilvl w:val="0"/>
          <w:numId w:val="1"/>
        </w:numPr>
        <w:rPr>
          <w:b w:val="0"/>
          <w:iCs/>
          <w:sz w:val="20"/>
          <w:szCs w:val="20"/>
        </w:rPr>
      </w:pPr>
      <w:r>
        <w:rPr>
          <w:b w:val="0"/>
          <w:iCs/>
          <w:sz w:val="20"/>
          <w:szCs w:val="20"/>
        </w:rPr>
        <w:t>R</w:t>
      </w:r>
      <w:r w:rsidR="00451958">
        <w:rPr>
          <w:b w:val="0"/>
          <w:iCs/>
          <w:sz w:val="20"/>
          <w:szCs w:val="20"/>
        </w:rPr>
        <w:t>eference Style</w:t>
      </w:r>
    </w:p>
    <w:p w14:paraId="62EB5485" w14:textId="77777777" w:rsidR="00FF34FF" w:rsidRDefault="00451958" w:rsidP="00451958">
      <w:pPr>
        <w:rPr>
          <w:b w:val="0"/>
          <w:iCs/>
          <w:sz w:val="20"/>
          <w:szCs w:val="20"/>
        </w:rPr>
        <w:sectPr w:rsidR="00FF34FF" w:rsidSect="002A7FF2">
          <w:type w:val="continuous"/>
          <w:pgSz w:w="11906" w:h="16838"/>
          <w:pgMar w:top="720" w:right="720" w:bottom="720" w:left="720" w:header="708" w:footer="708" w:gutter="0"/>
          <w:cols w:num="2" w:space="708"/>
          <w:docGrid w:linePitch="360"/>
        </w:sectPr>
      </w:pPr>
      <w:r>
        <w:rPr>
          <w:b w:val="0"/>
          <w:iCs/>
          <w:sz w:val="20"/>
          <w:szCs w:val="20"/>
        </w:rPr>
        <w:t xml:space="preserve">This paper has used </w:t>
      </w:r>
      <w:r w:rsidRPr="00FF34FF">
        <w:rPr>
          <w:bCs w:val="0"/>
          <w:iCs/>
          <w:sz w:val="20"/>
          <w:szCs w:val="20"/>
        </w:rPr>
        <w:t>Hull-Harvard</w:t>
      </w:r>
      <w:r>
        <w:rPr>
          <w:b w:val="0"/>
          <w:iCs/>
          <w:sz w:val="20"/>
          <w:szCs w:val="20"/>
        </w:rPr>
        <w:t xml:space="preserve"> reference style which includes author’s last name and year of publication for in-line citation.</w:t>
      </w:r>
      <w:r w:rsidR="00B2502E">
        <w:rPr>
          <w:b w:val="0"/>
          <w:iCs/>
          <w:sz w:val="20"/>
          <w:szCs w:val="20"/>
        </w:rPr>
        <w:t xml:space="preserve"> The Hull-Harvard citation style is a variant of Harvard referencing system, tailored to meet the academic requirements of the University of Hull.</w:t>
      </w:r>
    </w:p>
    <w:p w14:paraId="43147F94" w14:textId="0BE0FC39" w:rsidR="00AF3848" w:rsidRDefault="00AF3848">
      <w:pPr>
        <w:rPr>
          <w:b w:val="0"/>
          <w:iCs/>
          <w:sz w:val="20"/>
          <w:szCs w:val="20"/>
        </w:rPr>
      </w:pPr>
      <w:r>
        <w:rPr>
          <w:b w:val="0"/>
          <w:iCs/>
          <w:sz w:val="20"/>
          <w:szCs w:val="20"/>
        </w:rPr>
        <w:br w:type="page"/>
      </w:r>
    </w:p>
    <w:p w14:paraId="5138BEDF" w14:textId="75D879FD" w:rsidR="00AF3848" w:rsidRPr="00AF3848" w:rsidRDefault="00AF3848" w:rsidP="00AF3848">
      <w:pPr>
        <w:pStyle w:val="ListParagraph"/>
        <w:numPr>
          <w:ilvl w:val="0"/>
          <w:numId w:val="1"/>
        </w:numPr>
        <w:rPr>
          <w:b w:val="0"/>
          <w:iCs/>
          <w:sz w:val="20"/>
          <w:szCs w:val="20"/>
        </w:rPr>
      </w:pPr>
      <w:r>
        <w:rPr>
          <w:b w:val="0"/>
          <w:iCs/>
          <w:sz w:val="20"/>
          <w:szCs w:val="20"/>
        </w:rPr>
        <w:lastRenderedPageBreak/>
        <w:t>References</w:t>
      </w:r>
    </w:p>
    <w:p w14:paraId="0A6597C9" w14:textId="77777777" w:rsidR="001929C1" w:rsidRPr="001929C1" w:rsidRDefault="00AF3848" w:rsidP="001929C1">
      <w:pPr>
        <w:pStyle w:val="Bibliography"/>
        <w:rPr>
          <w:rFonts w:ascii="Aptos" w:hAnsi="Aptos"/>
          <w:sz w:val="20"/>
        </w:rPr>
      </w:pPr>
      <w:r>
        <w:rPr>
          <w:iCs/>
          <w:sz w:val="20"/>
          <w:szCs w:val="20"/>
        </w:rPr>
        <w:fldChar w:fldCharType="begin"/>
      </w:r>
      <w:r w:rsidR="001929C1">
        <w:rPr>
          <w:iCs/>
          <w:sz w:val="20"/>
          <w:szCs w:val="20"/>
        </w:rPr>
        <w:instrText xml:space="preserve"> ADDIN ZOTERO_BIBL {"uncited":[],"omitted":[],"custom":[]} CSL_BIBLIOGRAPHY </w:instrText>
      </w:r>
      <w:r>
        <w:rPr>
          <w:iCs/>
          <w:sz w:val="20"/>
          <w:szCs w:val="20"/>
        </w:rPr>
        <w:fldChar w:fldCharType="separate"/>
      </w:r>
      <w:r w:rsidR="001929C1" w:rsidRPr="001929C1">
        <w:rPr>
          <w:rFonts w:ascii="Aptos" w:hAnsi="Aptos"/>
          <w:sz w:val="20"/>
        </w:rPr>
        <w:t xml:space="preserve">Adusumilli, S.B.K., </w:t>
      </w:r>
      <w:proofErr w:type="spellStart"/>
      <w:r w:rsidR="001929C1" w:rsidRPr="001929C1">
        <w:rPr>
          <w:rFonts w:ascii="Aptos" w:hAnsi="Aptos"/>
          <w:sz w:val="20"/>
        </w:rPr>
        <w:t>Damancharla</w:t>
      </w:r>
      <w:proofErr w:type="spellEnd"/>
      <w:r w:rsidR="001929C1" w:rsidRPr="001929C1">
        <w:rPr>
          <w:rFonts w:ascii="Aptos" w:hAnsi="Aptos"/>
          <w:sz w:val="20"/>
        </w:rPr>
        <w:t xml:space="preserve">, H. &amp; Metta, A.R. (2025) Machine Learning Algorithm for Fraud Detection in Financial Transactions. </w:t>
      </w:r>
      <w:r w:rsidR="001929C1" w:rsidRPr="001929C1">
        <w:rPr>
          <w:rFonts w:ascii="Aptos" w:hAnsi="Aptos"/>
          <w:i/>
          <w:iCs/>
          <w:sz w:val="20"/>
        </w:rPr>
        <w:t>International Journal of Sustainable Development in Computing Science</w:t>
      </w:r>
      <w:r w:rsidR="001929C1" w:rsidRPr="001929C1">
        <w:rPr>
          <w:rFonts w:ascii="Aptos" w:hAnsi="Aptos"/>
          <w:sz w:val="20"/>
        </w:rPr>
        <w:t>, 5(2), p. 1–18.</w:t>
      </w:r>
    </w:p>
    <w:p w14:paraId="767C9FB5" w14:textId="77777777" w:rsidR="001929C1" w:rsidRPr="001929C1" w:rsidRDefault="001929C1" w:rsidP="001929C1">
      <w:pPr>
        <w:pStyle w:val="Bibliography"/>
        <w:rPr>
          <w:rFonts w:ascii="Aptos" w:hAnsi="Aptos"/>
          <w:sz w:val="20"/>
        </w:rPr>
      </w:pPr>
      <w:r w:rsidRPr="001929C1">
        <w:rPr>
          <w:rFonts w:ascii="Aptos" w:hAnsi="Aptos"/>
          <w:sz w:val="20"/>
        </w:rPr>
        <w:t>Aggarwal, V., Thukral, S., Patel, K. &amp; Chatterjee, A. (2025) Leveraging LLMs for Mental Health: Detection and Recommendations from Social Discussions. arXiv. Available online: https://doi.org/10.48550/arXiv.2503.01442.</w:t>
      </w:r>
    </w:p>
    <w:p w14:paraId="2607CA9B" w14:textId="77777777" w:rsidR="001929C1" w:rsidRPr="001929C1" w:rsidRDefault="001929C1" w:rsidP="001929C1">
      <w:pPr>
        <w:pStyle w:val="Bibliography"/>
        <w:rPr>
          <w:rFonts w:ascii="Aptos" w:hAnsi="Aptos"/>
          <w:sz w:val="20"/>
        </w:rPr>
      </w:pPr>
      <w:r w:rsidRPr="001929C1">
        <w:rPr>
          <w:rFonts w:ascii="Aptos" w:hAnsi="Aptos"/>
          <w:sz w:val="20"/>
        </w:rPr>
        <w:t xml:space="preserve">Bhasin, H. (2024) Hyperparameter Tuning. In Bhasin, H. (ed.) </w:t>
      </w:r>
      <w:r w:rsidRPr="001929C1">
        <w:rPr>
          <w:rFonts w:ascii="Aptos" w:hAnsi="Aptos"/>
          <w:i/>
          <w:iCs/>
          <w:sz w:val="20"/>
        </w:rPr>
        <w:t>Hands-on Deep Learning: A Guide to Deep Learning with Projects and Applications</w:t>
      </w:r>
      <w:r w:rsidRPr="001929C1">
        <w:rPr>
          <w:rFonts w:ascii="Aptos" w:hAnsi="Aptos"/>
          <w:sz w:val="20"/>
        </w:rPr>
        <w:t xml:space="preserve">. </w:t>
      </w:r>
      <w:proofErr w:type="spellStart"/>
      <w:r w:rsidRPr="001929C1">
        <w:rPr>
          <w:rFonts w:ascii="Aptos" w:hAnsi="Aptos"/>
          <w:sz w:val="20"/>
        </w:rPr>
        <w:t>Apress</w:t>
      </w:r>
      <w:proofErr w:type="spellEnd"/>
      <w:r w:rsidRPr="001929C1">
        <w:rPr>
          <w:rFonts w:ascii="Aptos" w:hAnsi="Aptos"/>
          <w:sz w:val="20"/>
        </w:rPr>
        <w:t>, p. 133–155. Available online: https://doi.org/10.1007/979-8-8688-1035-0_5.</w:t>
      </w:r>
    </w:p>
    <w:p w14:paraId="13F46CDC" w14:textId="77777777" w:rsidR="001929C1" w:rsidRPr="001929C1" w:rsidRDefault="001929C1" w:rsidP="001929C1">
      <w:pPr>
        <w:pStyle w:val="Bibliography"/>
        <w:rPr>
          <w:rFonts w:ascii="Aptos" w:hAnsi="Aptos"/>
          <w:sz w:val="20"/>
        </w:rPr>
      </w:pPr>
      <w:proofErr w:type="spellStart"/>
      <w:r w:rsidRPr="001929C1">
        <w:rPr>
          <w:rFonts w:ascii="Aptos" w:hAnsi="Aptos"/>
          <w:sz w:val="20"/>
        </w:rPr>
        <w:t>Breiman</w:t>
      </w:r>
      <w:proofErr w:type="spellEnd"/>
      <w:r w:rsidRPr="001929C1">
        <w:rPr>
          <w:rFonts w:ascii="Aptos" w:hAnsi="Aptos"/>
          <w:sz w:val="20"/>
        </w:rPr>
        <w:t xml:space="preserve">, L. (2001) Random Forests. </w:t>
      </w:r>
      <w:r w:rsidRPr="001929C1">
        <w:rPr>
          <w:rFonts w:ascii="Aptos" w:hAnsi="Aptos"/>
          <w:i/>
          <w:iCs/>
          <w:sz w:val="20"/>
        </w:rPr>
        <w:t>Machine Learning</w:t>
      </w:r>
      <w:r w:rsidRPr="001929C1">
        <w:rPr>
          <w:rFonts w:ascii="Aptos" w:hAnsi="Aptos"/>
          <w:sz w:val="20"/>
        </w:rPr>
        <w:t>, 45(1), p. 5–32. Available online: https://doi.org/10.1023/A:1010933404324.</w:t>
      </w:r>
    </w:p>
    <w:p w14:paraId="2300F184" w14:textId="77777777" w:rsidR="001929C1" w:rsidRPr="001929C1" w:rsidRDefault="001929C1" w:rsidP="001929C1">
      <w:pPr>
        <w:pStyle w:val="Bibliography"/>
        <w:rPr>
          <w:rFonts w:ascii="Aptos" w:hAnsi="Aptos"/>
          <w:sz w:val="20"/>
        </w:rPr>
      </w:pPr>
      <w:r w:rsidRPr="001929C1">
        <w:rPr>
          <w:rFonts w:ascii="Aptos" w:hAnsi="Aptos"/>
          <w:sz w:val="20"/>
        </w:rPr>
        <w:t xml:space="preserve">Calvo, R.A., Milne, D.N., Hussain, M.S. &amp; Christensen, H. (2017) Natural language processing in mental health applications using non-clinical texts. </w:t>
      </w:r>
      <w:r w:rsidRPr="001929C1">
        <w:rPr>
          <w:rFonts w:ascii="Aptos" w:hAnsi="Aptos"/>
          <w:i/>
          <w:iCs/>
          <w:sz w:val="20"/>
        </w:rPr>
        <w:t>Natural Language Engineering</w:t>
      </w:r>
      <w:r w:rsidRPr="001929C1">
        <w:rPr>
          <w:rFonts w:ascii="Aptos" w:hAnsi="Aptos"/>
          <w:sz w:val="20"/>
        </w:rPr>
        <w:t>, 23(5), p. 649–685. Available online: https://doi.org/10.1017/S1351324916000383.</w:t>
      </w:r>
    </w:p>
    <w:p w14:paraId="763E1444" w14:textId="77777777" w:rsidR="001929C1" w:rsidRPr="001929C1" w:rsidRDefault="001929C1" w:rsidP="001929C1">
      <w:pPr>
        <w:pStyle w:val="Bibliography"/>
        <w:rPr>
          <w:rFonts w:ascii="Aptos" w:hAnsi="Aptos"/>
          <w:sz w:val="20"/>
        </w:rPr>
      </w:pPr>
      <w:r w:rsidRPr="001929C1">
        <w:rPr>
          <w:rFonts w:ascii="Aptos" w:hAnsi="Aptos"/>
          <w:sz w:val="20"/>
        </w:rPr>
        <w:t xml:space="preserve">Chen, J., Gunawan, D., Taylor, P.H., Chen, Y., Milne, I.A. &amp; Zhao, W. (2024) An Attention-Based Deep Learning Model for Phase-Resolved Wave Prediction. </w:t>
      </w:r>
      <w:r w:rsidRPr="001929C1">
        <w:rPr>
          <w:rFonts w:ascii="Aptos" w:hAnsi="Aptos"/>
          <w:i/>
          <w:iCs/>
          <w:sz w:val="20"/>
        </w:rPr>
        <w:t>Journal of Offshore Mechanics and Arctic Engineering</w:t>
      </w:r>
      <w:r w:rsidRPr="001929C1">
        <w:rPr>
          <w:rFonts w:ascii="Aptos" w:hAnsi="Aptos"/>
          <w:sz w:val="20"/>
        </w:rPr>
        <w:t>, 147(022002). Available online: https://doi.org/10.1115/1.4065969.</w:t>
      </w:r>
    </w:p>
    <w:p w14:paraId="469C6133" w14:textId="77777777" w:rsidR="001929C1" w:rsidRPr="001929C1" w:rsidRDefault="001929C1" w:rsidP="001929C1">
      <w:pPr>
        <w:pStyle w:val="Bibliography"/>
        <w:rPr>
          <w:rFonts w:ascii="Aptos" w:hAnsi="Aptos"/>
          <w:sz w:val="20"/>
        </w:rPr>
      </w:pPr>
      <w:r w:rsidRPr="001929C1">
        <w:rPr>
          <w:rFonts w:ascii="Aptos" w:hAnsi="Aptos"/>
          <w:sz w:val="20"/>
        </w:rPr>
        <w:t xml:space="preserve">Cook, B.L., </w:t>
      </w:r>
      <w:proofErr w:type="spellStart"/>
      <w:r w:rsidRPr="001929C1">
        <w:rPr>
          <w:rFonts w:ascii="Aptos" w:hAnsi="Aptos"/>
          <w:sz w:val="20"/>
        </w:rPr>
        <w:t>Progovac</w:t>
      </w:r>
      <w:proofErr w:type="spellEnd"/>
      <w:r w:rsidRPr="001929C1">
        <w:rPr>
          <w:rFonts w:ascii="Aptos" w:hAnsi="Aptos"/>
          <w:sz w:val="20"/>
        </w:rPr>
        <w:t xml:space="preserve">, A.M., Chen, P., Mullin, B., Hou, S. &amp; Baca-Garcia, E. (2016) Novel Use of Natural Language Processing (NLP) to Predict Suicidal Ideation and Psychiatric Symptoms in a Text-Based Mental Health Intervention in Madrid. </w:t>
      </w:r>
      <w:r w:rsidRPr="001929C1">
        <w:rPr>
          <w:rFonts w:ascii="Aptos" w:hAnsi="Aptos"/>
          <w:i/>
          <w:iCs/>
          <w:sz w:val="20"/>
        </w:rPr>
        <w:t>Computational and Mathematical Methods in Medicine</w:t>
      </w:r>
      <w:r w:rsidRPr="001929C1">
        <w:rPr>
          <w:rFonts w:ascii="Aptos" w:hAnsi="Aptos"/>
          <w:sz w:val="20"/>
        </w:rPr>
        <w:t>, 2016(1), p. 8708434. Available online: https://doi.org/10.1155/2016/8708434.</w:t>
      </w:r>
    </w:p>
    <w:p w14:paraId="7849BBF6" w14:textId="77777777" w:rsidR="001929C1" w:rsidRPr="001929C1" w:rsidRDefault="001929C1" w:rsidP="001929C1">
      <w:pPr>
        <w:pStyle w:val="Bibliography"/>
        <w:rPr>
          <w:rFonts w:ascii="Aptos" w:hAnsi="Aptos"/>
          <w:sz w:val="20"/>
        </w:rPr>
      </w:pPr>
      <w:r w:rsidRPr="001929C1">
        <w:rPr>
          <w:rFonts w:ascii="Aptos" w:hAnsi="Aptos"/>
          <w:sz w:val="20"/>
        </w:rPr>
        <w:t xml:space="preserve">CS224n: Natural Language Processing with Deep Learning   Lecture Notes: Part </w:t>
      </w:r>
      <w:proofErr w:type="gramStart"/>
      <w:r w:rsidRPr="001929C1">
        <w:rPr>
          <w:rFonts w:ascii="Aptos" w:hAnsi="Aptos"/>
          <w:sz w:val="20"/>
        </w:rPr>
        <w:t>V  Language</w:t>
      </w:r>
      <w:proofErr w:type="gramEnd"/>
      <w:r w:rsidRPr="001929C1">
        <w:rPr>
          <w:rFonts w:ascii="Aptos" w:hAnsi="Aptos"/>
          <w:sz w:val="20"/>
        </w:rPr>
        <w:t xml:space="preserve"> Models, RNN, GRU and LSTM (2019).</w:t>
      </w:r>
    </w:p>
    <w:p w14:paraId="3FBCD5C9" w14:textId="77777777" w:rsidR="001929C1" w:rsidRPr="001929C1" w:rsidRDefault="001929C1" w:rsidP="001929C1">
      <w:pPr>
        <w:pStyle w:val="Bibliography"/>
        <w:rPr>
          <w:rFonts w:ascii="Aptos" w:hAnsi="Aptos"/>
          <w:sz w:val="20"/>
        </w:rPr>
      </w:pPr>
      <w:r w:rsidRPr="001929C1">
        <w:rPr>
          <w:rFonts w:ascii="Aptos" w:hAnsi="Aptos"/>
          <w:sz w:val="20"/>
        </w:rPr>
        <w:t xml:space="preserve">Dethlefs, N. (2024) </w:t>
      </w:r>
      <w:r w:rsidRPr="001929C1">
        <w:rPr>
          <w:rFonts w:ascii="Aptos" w:hAnsi="Aptos"/>
          <w:i/>
          <w:iCs/>
          <w:sz w:val="20"/>
        </w:rPr>
        <w:t>LanguageModels_W8_2024T1.pdf: Applied Artificial Intelligence (771767_A24_T2)</w:t>
      </w:r>
      <w:r w:rsidRPr="001929C1">
        <w:rPr>
          <w:rFonts w:ascii="Aptos" w:hAnsi="Aptos"/>
          <w:sz w:val="20"/>
        </w:rPr>
        <w:t>. https://canvas.hull.ac.uk/courses/74998/files/5860372?module_item_id=1279316 [Accessed 30 Apr 2025].</w:t>
      </w:r>
    </w:p>
    <w:p w14:paraId="4A625EF4" w14:textId="77777777" w:rsidR="001929C1" w:rsidRPr="001929C1" w:rsidRDefault="001929C1" w:rsidP="001929C1">
      <w:pPr>
        <w:pStyle w:val="Bibliography"/>
        <w:rPr>
          <w:rFonts w:ascii="Aptos" w:hAnsi="Aptos"/>
          <w:sz w:val="20"/>
        </w:rPr>
      </w:pPr>
      <w:r w:rsidRPr="001929C1">
        <w:rPr>
          <w:rFonts w:ascii="Aptos" w:hAnsi="Aptos"/>
          <w:sz w:val="20"/>
        </w:rPr>
        <w:t xml:space="preserve">Editorial (2022a) </w:t>
      </w:r>
      <w:r w:rsidRPr="001929C1">
        <w:rPr>
          <w:rFonts w:ascii="Aptos" w:hAnsi="Aptos"/>
          <w:i/>
          <w:iCs/>
          <w:sz w:val="20"/>
        </w:rPr>
        <w:t>Pros and cons of Support Vector Machine (SVM)</w:t>
      </w:r>
      <w:r w:rsidRPr="001929C1">
        <w:rPr>
          <w:rFonts w:ascii="Aptos" w:hAnsi="Aptos"/>
          <w:sz w:val="20"/>
        </w:rPr>
        <w:t xml:space="preserve">. </w:t>
      </w:r>
      <w:proofErr w:type="spellStart"/>
      <w:r w:rsidRPr="001929C1">
        <w:rPr>
          <w:rFonts w:ascii="Aptos" w:hAnsi="Aptos"/>
          <w:i/>
          <w:iCs/>
          <w:sz w:val="20"/>
        </w:rPr>
        <w:t>RoboticsBiz</w:t>
      </w:r>
      <w:proofErr w:type="spellEnd"/>
      <w:r w:rsidRPr="001929C1">
        <w:rPr>
          <w:rFonts w:ascii="Aptos" w:hAnsi="Aptos"/>
          <w:sz w:val="20"/>
        </w:rPr>
        <w:t>. https://roboticsbiz.com/pros-and-cons-of-support-vector-machine-svm/ [Accessed 30 Apr 2025].</w:t>
      </w:r>
    </w:p>
    <w:p w14:paraId="3AE195CD" w14:textId="77777777" w:rsidR="001929C1" w:rsidRPr="001929C1" w:rsidRDefault="001929C1" w:rsidP="001929C1">
      <w:pPr>
        <w:pStyle w:val="Bibliography"/>
        <w:rPr>
          <w:rFonts w:ascii="Aptos" w:hAnsi="Aptos"/>
          <w:sz w:val="20"/>
        </w:rPr>
      </w:pPr>
      <w:r w:rsidRPr="001929C1">
        <w:rPr>
          <w:rFonts w:ascii="Aptos" w:hAnsi="Aptos"/>
          <w:sz w:val="20"/>
        </w:rPr>
        <w:t xml:space="preserve">Editorial (2022b) </w:t>
      </w:r>
      <w:r w:rsidRPr="001929C1">
        <w:rPr>
          <w:rFonts w:ascii="Aptos" w:hAnsi="Aptos"/>
          <w:i/>
          <w:iCs/>
          <w:sz w:val="20"/>
        </w:rPr>
        <w:t xml:space="preserve">Pros and cons of the K-Nearest </w:t>
      </w:r>
      <w:proofErr w:type="spellStart"/>
      <w:r w:rsidRPr="001929C1">
        <w:rPr>
          <w:rFonts w:ascii="Aptos" w:hAnsi="Aptos"/>
          <w:i/>
          <w:iCs/>
          <w:sz w:val="20"/>
        </w:rPr>
        <w:t>Neighbors</w:t>
      </w:r>
      <w:proofErr w:type="spellEnd"/>
      <w:r w:rsidRPr="001929C1">
        <w:rPr>
          <w:rFonts w:ascii="Aptos" w:hAnsi="Aptos"/>
          <w:i/>
          <w:iCs/>
          <w:sz w:val="20"/>
        </w:rPr>
        <w:t xml:space="preserve"> (KNN) algorithm</w:t>
      </w:r>
      <w:r w:rsidRPr="001929C1">
        <w:rPr>
          <w:rFonts w:ascii="Aptos" w:hAnsi="Aptos"/>
          <w:sz w:val="20"/>
        </w:rPr>
        <w:t xml:space="preserve">. </w:t>
      </w:r>
      <w:proofErr w:type="spellStart"/>
      <w:r w:rsidRPr="001929C1">
        <w:rPr>
          <w:rFonts w:ascii="Aptos" w:hAnsi="Aptos"/>
          <w:i/>
          <w:iCs/>
          <w:sz w:val="20"/>
        </w:rPr>
        <w:t>RoboticsBiz</w:t>
      </w:r>
      <w:proofErr w:type="spellEnd"/>
      <w:r w:rsidRPr="001929C1">
        <w:rPr>
          <w:rFonts w:ascii="Aptos" w:hAnsi="Aptos"/>
          <w:sz w:val="20"/>
        </w:rPr>
        <w:t>. https://roboticsbiz.com/pros-and-cons-of-the-k-nearest-neighbors-knn-algorithm/ [Accessed 30 Apr 2025].</w:t>
      </w:r>
    </w:p>
    <w:p w14:paraId="7B3CA72C" w14:textId="77777777" w:rsidR="001929C1" w:rsidRPr="001929C1" w:rsidRDefault="001929C1" w:rsidP="001929C1">
      <w:pPr>
        <w:pStyle w:val="Bibliography"/>
        <w:rPr>
          <w:rFonts w:ascii="Aptos" w:hAnsi="Aptos"/>
          <w:sz w:val="20"/>
        </w:rPr>
      </w:pPr>
      <w:r w:rsidRPr="001929C1">
        <w:rPr>
          <w:rFonts w:ascii="Aptos" w:hAnsi="Aptos"/>
          <w:sz w:val="20"/>
        </w:rPr>
        <w:t xml:space="preserve">Johnson, D., Malhotra, V. &amp; </w:t>
      </w:r>
      <w:proofErr w:type="spellStart"/>
      <w:r w:rsidRPr="001929C1">
        <w:rPr>
          <w:rFonts w:ascii="Aptos" w:hAnsi="Aptos"/>
          <w:sz w:val="20"/>
        </w:rPr>
        <w:t>Vamplew</w:t>
      </w:r>
      <w:proofErr w:type="spellEnd"/>
      <w:r w:rsidRPr="001929C1">
        <w:rPr>
          <w:rFonts w:ascii="Aptos" w:hAnsi="Aptos"/>
          <w:sz w:val="20"/>
        </w:rPr>
        <w:t>, P. (2006) More Effective Web Search Using Bigrams and Trigrams. https://figshare.utas.edu.au/articles/journal_contribution/More_Effective_Web_Search_Using_Bigrams_and_Trigrams/23202449/1 [Accessed 30 Apr 2025].</w:t>
      </w:r>
    </w:p>
    <w:p w14:paraId="60E62AAF" w14:textId="77777777" w:rsidR="001929C1" w:rsidRPr="001929C1" w:rsidRDefault="001929C1" w:rsidP="001929C1">
      <w:pPr>
        <w:pStyle w:val="Bibliography"/>
        <w:rPr>
          <w:rFonts w:ascii="Aptos" w:hAnsi="Aptos"/>
          <w:sz w:val="20"/>
        </w:rPr>
      </w:pPr>
      <w:proofErr w:type="spellStart"/>
      <w:r w:rsidRPr="001929C1">
        <w:rPr>
          <w:rFonts w:ascii="Aptos" w:hAnsi="Aptos"/>
          <w:sz w:val="20"/>
        </w:rPr>
        <w:t>Jurafsky</w:t>
      </w:r>
      <w:proofErr w:type="spellEnd"/>
      <w:r w:rsidRPr="001929C1">
        <w:rPr>
          <w:rFonts w:ascii="Aptos" w:hAnsi="Aptos"/>
          <w:sz w:val="20"/>
        </w:rPr>
        <w:t xml:space="preserve">, D. &amp; Martin, J.H. (2025) Logistic Regression. In </w:t>
      </w:r>
      <w:r w:rsidRPr="001929C1">
        <w:rPr>
          <w:rFonts w:ascii="Aptos" w:hAnsi="Aptos"/>
          <w:i/>
          <w:iCs/>
          <w:sz w:val="20"/>
        </w:rPr>
        <w:t xml:space="preserve">Speech and </w:t>
      </w:r>
      <w:proofErr w:type="spellStart"/>
      <w:r w:rsidRPr="001929C1">
        <w:rPr>
          <w:rFonts w:ascii="Aptos" w:hAnsi="Aptos"/>
          <w:i/>
          <w:iCs/>
          <w:sz w:val="20"/>
        </w:rPr>
        <w:t>Lanuage</w:t>
      </w:r>
      <w:proofErr w:type="spellEnd"/>
      <w:r w:rsidRPr="001929C1">
        <w:rPr>
          <w:rFonts w:ascii="Aptos" w:hAnsi="Aptos"/>
          <w:i/>
          <w:iCs/>
          <w:sz w:val="20"/>
        </w:rPr>
        <w:t xml:space="preserve"> Processing</w:t>
      </w:r>
      <w:r w:rsidRPr="001929C1">
        <w:rPr>
          <w:rFonts w:ascii="Aptos" w:hAnsi="Aptos"/>
          <w:sz w:val="20"/>
        </w:rPr>
        <w:t>. https://web.stanford.edu/~jurafsky/slp3/5.pdf [Accessed 30 Apr 2025].</w:t>
      </w:r>
    </w:p>
    <w:p w14:paraId="79006465" w14:textId="77777777" w:rsidR="001929C1" w:rsidRPr="001929C1" w:rsidRDefault="001929C1" w:rsidP="001929C1">
      <w:pPr>
        <w:pStyle w:val="Bibliography"/>
        <w:rPr>
          <w:rFonts w:ascii="Aptos" w:hAnsi="Aptos"/>
          <w:sz w:val="20"/>
        </w:rPr>
      </w:pPr>
      <w:r w:rsidRPr="001929C1">
        <w:rPr>
          <w:rFonts w:ascii="Aptos" w:hAnsi="Aptos"/>
          <w:sz w:val="20"/>
        </w:rPr>
        <w:t>Lamichhane, B. (2023) Evaluation of ChatGPT for NLP-based Mental Health Applications. arXiv. Available online: https://doi.org/10.48550/arXiv.2303.15727.</w:t>
      </w:r>
    </w:p>
    <w:p w14:paraId="1F187B51" w14:textId="77777777" w:rsidR="001929C1" w:rsidRPr="001929C1" w:rsidRDefault="001929C1" w:rsidP="001929C1">
      <w:pPr>
        <w:pStyle w:val="Bibliography"/>
        <w:rPr>
          <w:rFonts w:ascii="Aptos" w:hAnsi="Aptos"/>
          <w:sz w:val="20"/>
        </w:rPr>
      </w:pPr>
      <w:r w:rsidRPr="001929C1">
        <w:rPr>
          <w:rFonts w:ascii="Aptos" w:hAnsi="Aptos"/>
          <w:i/>
          <w:iCs/>
          <w:sz w:val="20"/>
        </w:rPr>
        <w:t>Long Short-Term Memory Neural Networks</w:t>
      </w:r>
      <w:r w:rsidRPr="001929C1">
        <w:rPr>
          <w:rFonts w:ascii="Aptos" w:hAnsi="Aptos"/>
          <w:sz w:val="20"/>
        </w:rPr>
        <w:t xml:space="preserve"> (2025). https://uk.mathworks.com/help/deeplearning/ug/long-short-term-memory-networks.html [Accessed 30 Apr 2025].</w:t>
      </w:r>
    </w:p>
    <w:p w14:paraId="093F9963" w14:textId="77777777" w:rsidR="001929C1" w:rsidRPr="001929C1" w:rsidRDefault="001929C1" w:rsidP="001929C1">
      <w:pPr>
        <w:pStyle w:val="Bibliography"/>
        <w:rPr>
          <w:rFonts w:ascii="Aptos" w:hAnsi="Aptos"/>
          <w:sz w:val="20"/>
        </w:rPr>
      </w:pPr>
      <w:r w:rsidRPr="001929C1">
        <w:rPr>
          <w:rFonts w:ascii="Aptos" w:hAnsi="Aptos"/>
          <w:sz w:val="20"/>
        </w:rPr>
        <w:t xml:space="preserve">Luan, Y. &amp; Lin, S. (2019) Research on Text Classification Based on CNN and LSTM. In </w:t>
      </w:r>
      <w:r w:rsidRPr="001929C1">
        <w:rPr>
          <w:rFonts w:ascii="Aptos" w:hAnsi="Aptos"/>
          <w:i/>
          <w:iCs/>
          <w:sz w:val="20"/>
        </w:rPr>
        <w:t>2019 IEEE International Conference on Artificial Intelligence and Computer Applications (ICAICA)</w:t>
      </w:r>
      <w:r w:rsidRPr="001929C1">
        <w:rPr>
          <w:rFonts w:ascii="Aptos" w:hAnsi="Aptos"/>
          <w:sz w:val="20"/>
        </w:rPr>
        <w:t xml:space="preserve">. </w:t>
      </w:r>
      <w:r w:rsidRPr="001929C1">
        <w:rPr>
          <w:rFonts w:ascii="Aptos" w:hAnsi="Aptos"/>
          <w:i/>
          <w:iCs/>
          <w:sz w:val="20"/>
        </w:rPr>
        <w:t>2019 IEEE International Conference on Artificial Intelligence and Computer Applications (ICAICA)</w:t>
      </w:r>
      <w:r w:rsidRPr="001929C1">
        <w:rPr>
          <w:rFonts w:ascii="Aptos" w:hAnsi="Aptos"/>
          <w:sz w:val="20"/>
        </w:rPr>
        <w:t>, p. 352–355. Available online: https://doi.org/10.1109/ICAICA.2019.8873454.</w:t>
      </w:r>
    </w:p>
    <w:p w14:paraId="67EC1EF7" w14:textId="77777777" w:rsidR="001929C1" w:rsidRPr="001929C1" w:rsidRDefault="001929C1" w:rsidP="001929C1">
      <w:pPr>
        <w:pStyle w:val="Bibliography"/>
        <w:rPr>
          <w:rFonts w:ascii="Aptos" w:hAnsi="Aptos"/>
          <w:sz w:val="20"/>
        </w:rPr>
      </w:pPr>
      <w:r w:rsidRPr="001929C1">
        <w:rPr>
          <w:rFonts w:ascii="Aptos" w:hAnsi="Aptos"/>
          <w:i/>
          <w:iCs/>
          <w:sz w:val="20"/>
        </w:rPr>
        <w:lastRenderedPageBreak/>
        <w:t>Mental disorders</w:t>
      </w:r>
      <w:r w:rsidRPr="001929C1">
        <w:rPr>
          <w:rFonts w:ascii="Aptos" w:hAnsi="Aptos"/>
          <w:sz w:val="20"/>
        </w:rPr>
        <w:t xml:space="preserve"> (2022). https://www.who.int/news-room/fact-sheets/detail/mental-disorders [Accessed 30 Apr 2025].</w:t>
      </w:r>
    </w:p>
    <w:p w14:paraId="686CC5D1" w14:textId="77777777" w:rsidR="001929C1" w:rsidRPr="001929C1" w:rsidRDefault="001929C1" w:rsidP="001929C1">
      <w:pPr>
        <w:pStyle w:val="Bibliography"/>
        <w:rPr>
          <w:rFonts w:ascii="Aptos" w:hAnsi="Aptos"/>
          <w:sz w:val="20"/>
        </w:rPr>
      </w:pPr>
      <w:r w:rsidRPr="001929C1">
        <w:rPr>
          <w:rFonts w:ascii="Aptos" w:hAnsi="Aptos"/>
          <w:i/>
          <w:iCs/>
          <w:sz w:val="20"/>
        </w:rPr>
        <w:t>Mental health pressures data analysis</w:t>
      </w:r>
      <w:r w:rsidRPr="001929C1">
        <w:rPr>
          <w:rFonts w:ascii="Aptos" w:hAnsi="Aptos"/>
          <w:sz w:val="20"/>
        </w:rPr>
        <w:t xml:space="preserve"> (2025) </w:t>
      </w:r>
      <w:r w:rsidRPr="001929C1">
        <w:rPr>
          <w:rFonts w:ascii="Aptos" w:hAnsi="Aptos"/>
          <w:i/>
          <w:iCs/>
          <w:sz w:val="20"/>
        </w:rPr>
        <w:t>The British Medical Association Is the Trade Union and Professional Body for Doctors in the UK.</w:t>
      </w:r>
      <w:r w:rsidRPr="001929C1">
        <w:rPr>
          <w:rFonts w:ascii="Aptos" w:hAnsi="Aptos"/>
          <w:sz w:val="20"/>
        </w:rPr>
        <w:t xml:space="preserve"> https://www.bma.org.uk/advice-and-support/nhs-delivery-and-workforce/pressures/mental-health-pressures-data-analysis [Accessed 30 Apr 2025].</w:t>
      </w:r>
    </w:p>
    <w:p w14:paraId="2FEDC5D5" w14:textId="77777777" w:rsidR="001929C1" w:rsidRPr="001929C1" w:rsidRDefault="001929C1" w:rsidP="001929C1">
      <w:pPr>
        <w:pStyle w:val="Bibliography"/>
        <w:rPr>
          <w:rFonts w:ascii="Aptos" w:hAnsi="Aptos"/>
          <w:sz w:val="20"/>
        </w:rPr>
      </w:pPr>
      <w:r w:rsidRPr="001929C1">
        <w:rPr>
          <w:rFonts w:ascii="Aptos" w:hAnsi="Aptos"/>
          <w:i/>
          <w:iCs/>
          <w:sz w:val="20"/>
        </w:rPr>
        <w:t>Naive Bayes Classifier Tutorial: with Python Scikit-learn</w:t>
      </w:r>
      <w:r w:rsidRPr="001929C1">
        <w:rPr>
          <w:rFonts w:ascii="Aptos" w:hAnsi="Aptos"/>
          <w:sz w:val="20"/>
        </w:rPr>
        <w:t xml:space="preserve"> (2023). https://www.datacamp.com/tutorial/naive-bayes-scikit-learn [Accessed 30 Apr 2025].</w:t>
      </w:r>
    </w:p>
    <w:p w14:paraId="4FCB4D3A" w14:textId="77777777" w:rsidR="001929C1" w:rsidRPr="001929C1" w:rsidRDefault="001929C1" w:rsidP="001929C1">
      <w:pPr>
        <w:pStyle w:val="Bibliography"/>
        <w:rPr>
          <w:rFonts w:ascii="Aptos" w:hAnsi="Aptos"/>
          <w:sz w:val="20"/>
        </w:rPr>
      </w:pPr>
      <w:r w:rsidRPr="001929C1">
        <w:rPr>
          <w:rFonts w:ascii="Aptos" w:hAnsi="Aptos"/>
          <w:sz w:val="20"/>
        </w:rPr>
        <w:t xml:space="preserve">Plisson, J., </w:t>
      </w:r>
      <w:proofErr w:type="spellStart"/>
      <w:r w:rsidRPr="001929C1">
        <w:rPr>
          <w:rFonts w:ascii="Aptos" w:hAnsi="Aptos"/>
          <w:sz w:val="20"/>
        </w:rPr>
        <w:t>Lavrac</w:t>
      </w:r>
      <w:proofErr w:type="spellEnd"/>
      <w:r w:rsidRPr="001929C1">
        <w:rPr>
          <w:rFonts w:ascii="Aptos" w:hAnsi="Aptos"/>
          <w:sz w:val="20"/>
        </w:rPr>
        <w:t xml:space="preserve">, N. &amp; </w:t>
      </w:r>
      <w:proofErr w:type="spellStart"/>
      <w:r w:rsidRPr="001929C1">
        <w:rPr>
          <w:rFonts w:ascii="Aptos" w:hAnsi="Aptos"/>
          <w:sz w:val="20"/>
        </w:rPr>
        <w:t>Mladenic</w:t>
      </w:r>
      <w:proofErr w:type="spellEnd"/>
      <w:r w:rsidRPr="001929C1">
        <w:rPr>
          <w:rFonts w:ascii="Aptos" w:hAnsi="Aptos"/>
          <w:sz w:val="20"/>
        </w:rPr>
        <w:t xml:space="preserve">, D. (2004) A Rule based Approach to Word Lemmatization. </w:t>
      </w:r>
      <w:r w:rsidRPr="001929C1">
        <w:rPr>
          <w:rFonts w:ascii="Aptos" w:hAnsi="Aptos"/>
          <w:i/>
          <w:iCs/>
          <w:sz w:val="20"/>
        </w:rPr>
        <w:t>Proceedings of IS</w:t>
      </w:r>
      <w:r w:rsidRPr="001929C1">
        <w:rPr>
          <w:rFonts w:ascii="Aptos" w:hAnsi="Aptos"/>
          <w:sz w:val="20"/>
        </w:rPr>
        <w:t>, 3, p. 83–86.</w:t>
      </w:r>
    </w:p>
    <w:p w14:paraId="455E8389" w14:textId="77777777" w:rsidR="001929C1" w:rsidRPr="001929C1" w:rsidRDefault="001929C1" w:rsidP="001929C1">
      <w:pPr>
        <w:pStyle w:val="Bibliography"/>
        <w:rPr>
          <w:rFonts w:ascii="Aptos" w:hAnsi="Aptos"/>
          <w:sz w:val="20"/>
        </w:rPr>
      </w:pPr>
      <w:r w:rsidRPr="001929C1">
        <w:rPr>
          <w:rFonts w:ascii="Aptos" w:hAnsi="Aptos"/>
          <w:i/>
          <w:iCs/>
          <w:sz w:val="20"/>
        </w:rPr>
        <w:t>Sentiment Analysis for Mental Health</w:t>
      </w:r>
      <w:r w:rsidRPr="001929C1">
        <w:rPr>
          <w:rFonts w:ascii="Aptos" w:hAnsi="Aptos"/>
          <w:sz w:val="20"/>
        </w:rPr>
        <w:t xml:space="preserve"> (2024). https://www.kaggle.com/datasets/suchintikasarkar/sentiment-analysis-for-mental-health [Accessed 30 Apr 2025].</w:t>
      </w:r>
    </w:p>
    <w:p w14:paraId="55E8F3F6" w14:textId="77777777" w:rsidR="001929C1" w:rsidRPr="001929C1" w:rsidRDefault="001929C1" w:rsidP="001929C1">
      <w:pPr>
        <w:pStyle w:val="Bibliography"/>
        <w:rPr>
          <w:rFonts w:ascii="Aptos" w:hAnsi="Aptos"/>
          <w:sz w:val="20"/>
        </w:rPr>
      </w:pPr>
      <w:r w:rsidRPr="001929C1">
        <w:rPr>
          <w:rFonts w:ascii="Aptos" w:hAnsi="Aptos"/>
          <w:sz w:val="20"/>
        </w:rPr>
        <w:t>Tewari, A., Khalsa, A.S. &amp; Kanal, H. (2018) A Survey of Mental Health Chatbots using NLP.</w:t>
      </w:r>
    </w:p>
    <w:p w14:paraId="64E4125C" w14:textId="77777777" w:rsidR="001929C1" w:rsidRPr="001929C1" w:rsidRDefault="001929C1" w:rsidP="001929C1">
      <w:pPr>
        <w:pStyle w:val="Bibliography"/>
        <w:rPr>
          <w:rFonts w:ascii="Aptos" w:hAnsi="Aptos"/>
          <w:sz w:val="20"/>
        </w:rPr>
      </w:pPr>
      <w:r w:rsidRPr="001929C1">
        <w:rPr>
          <w:rFonts w:ascii="Aptos" w:hAnsi="Aptos"/>
          <w:sz w:val="20"/>
        </w:rPr>
        <w:t>Tucudean, G. (2024) Natural language processing with transformers: a review.</w:t>
      </w:r>
    </w:p>
    <w:p w14:paraId="4F4ACBC1" w14:textId="720C8A13" w:rsidR="006267B4" w:rsidRPr="006267B4" w:rsidRDefault="00AF3848" w:rsidP="006267B4">
      <w:pPr>
        <w:rPr>
          <w:b w:val="0"/>
          <w:iCs/>
          <w:sz w:val="20"/>
          <w:szCs w:val="20"/>
        </w:rPr>
      </w:pPr>
      <w:r>
        <w:rPr>
          <w:b w:val="0"/>
          <w:iCs/>
          <w:sz w:val="20"/>
          <w:szCs w:val="20"/>
        </w:rPr>
        <w:fldChar w:fldCharType="end"/>
      </w:r>
    </w:p>
    <w:sectPr w:rsidR="006267B4" w:rsidRPr="006267B4" w:rsidSect="003B0AD4">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6F5E0B" w14:textId="77777777" w:rsidR="000B429F" w:rsidRDefault="000B429F">
      <w:pPr>
        <w:spacing w:after="0" w:line="240" w:lineRule="auto"/>
      </w:pPr>
      <w:r>
        <w:separator/>
      </w:r>
    </w:p>
  </w:endnote>
  <w:endnote w:type="continuationSeparator" w:id="0">
    <w:p w14:paraId="51C58188" w14:textId="77777777" w:rsidR="000B429F" w:rsidRDefault="000B4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1423881"/>
      <w:docPartObj>
        <w:docPartGallery w:val="Page Numbers (Bottom of Page)"/>
        <w:docPartUnique/>
      </w:docPartObj>
    </w:sdtPr>
    <w:sdtEndPr/>
    <w:sdtContent>
      <w:sdt>
        <w:sdtPr>
          <w:id w:val="1728636285"/>
          <w:docPartObj>
            <w:docPartGallery w:val="Page Numbers (Top of Page)"/>
            <w:docPartUnique/>
          </w:docPartObj>
        </w:sdtPr>
        <w:sdtEndPr/>
        <w:sdtContent>
          <w:p w14:paraId="74555025" w14:textId="77777777" w:rsidR="00C1278B" w:rsidRPr="00472574" w:rsidRDefault="001929C1" w:rsidP="00472574">
            <w:pPr>
              <w:pStyle w:val="Footer"/>
              <w:jc w:val="center"/>
              <w:rPr>
                <w:b w:val="0"/>
                <w:bCs w:val="0"/>
              </w:rPr>
            </w:pPr>
            <w:r>
              <w:t xml:space="preserve">Page </w:t>
            </w:r>
            <w:r>
              <w:rPr>
                <w:b w:val="0"/>
                <w:bCs w:val="0"/>
              </w:rPr>
              <w:fldChar w:fldCharType="begin"/>
            </w:r>
            <w:r>
              <w:instrText xml:space="preserve"> PAGE </w:instrText>
            </w:r>
            <w:r>
              <w:rPr>
                <w:b w:val="0"/>
                <w:bCs w:val="0"/>
              </w:rPr>
              <w:fldChar w:fldCharType="separate"/>
            </w:r>
            <w:r>
              <w:rPr>
                <w:noProof/>
              </w:rPr>
              <w:t>2</w:t>
            </w:r>
            <w:r>
              <w:rPr>
                <w:b w:val="0"/>
                <w:bCs w:val="0"/>
              </w:rPr>
              <w:fldChar w:fldCharType="end"/>
            </w:r>
            <w:r>
              <w:t xml:space="preserve"> of </w:t>
            </w:r>
            <w:r>
              <w:rPr>
                <w:b w:val="0"/>
                <w:bCs w:val="0"/>
              </w:rPr>
              <w:fldChar w:fldCharType="begin"/>
            </w:r>
            <w:r>
              <w:instrText xml:space="preserve"> NUMPAGES  </w:instrText>
            </w:r>
            <w:r>
              <w:rPr>
                <w:b w:val="0"/>
                <w:bCs w:val="0"/>
              </w:rPr>
              <w:fldChar w:fldCharType="separate"/>
            </w:r>
            <w:r>
              <w:rPr>
                <w:noProof/>
              </w:rPr>
              <w:t>2</w:t>
            </w:r>
            <w:r>
              <w:rPr>
                <w:b w:val="0"/>
                <w:bCs w:val="0"/>
              </w:rPr>
              <w:fldChar w:fldCharType="end"/>
            </w:r>
          </w:p>
        </w:sdtContent>
      </w:sdt>
    </w:sdtContent>
  </w:sdt>
  <w:p w14:paraId="07F08924" w14:textId="77777777" w:rsidR="00C1278B" w:rsidRPr="00472574" w:rsidRDefault="001929C1" w:rsidP="0051795E">
    <w:pPr>
      <w:pStyle w:val="Footer"/>
      <w:tabs>
        <w:tab w:val="clear" w:pos="9026"/>
        <w:tab w:val="left" w:pos="6420"/>
        <w:tab w:val="right" w:pos="10466"/>
      </w:tabs>
      <w:rPr>
        <w:rFonts w:ascii="Times New Roman" w:hAnsi="Times New Roman" w:cs="Times New Roman"/>
        <w:i/>
        <w:iCs/>
        <w:sz w:val="16"/>
        <w:szCs w:val="16"/>
      </w:rPr>
    </w:pPr>
    <w:r w:rsidRPr="00472574">
      <w:rPr>
        <w:rFonts w:ascii="Times New Roman" w:hAnsi="Times New Roman" w:cs="Times New Roman"/>
        <w:i/>
        <w:iCs/>
        <w:sz w:val="16"/>
        <w:szCs w:val="16"/>
      </w:rPr>
      <w:t>Sahil Verma</w:t>
    </w:r>
    <w:r w:rsidRPr="00472574">
      <w:rPr>
        <w:rFonts w:ascii="Times New Roman" w:hAnsi="Times New Roman" w:cs="Times New Roman"/>
        <w:i/>
        <w:iCs/>
        <w:sz w:val="16"/>
        <w:szCs w:val="16"/>
      </w:rPr>
      <w:tab/>
    </w:r>
    <w:r w:rsidRPr="00472574">
      <w:rPr>
        <w:rFonts w:ascii="Times New Roman" w:hAnsi="Times New Roman" w:cs="Times New Roman"/>
        <w:i/>
        <w:iCs/>
        <w:sz w:val="16"/>
        <w:szCs w:val="16"/>
      </w:rPr>
      <w:tab/>
    </w:r>
    <w:r>
      <w:rPr>
        <w:rFonts w:ascii="Times New Roman" w:hAnsi="Times New Roman" w:cs="Times New Roman"/>
        <w:i/>
        <w:iCs/>
        <w:sz w:val="16"/>
        <w:szCs w:val="16"/>
      </w:rPr>
      <w:tab/>
    </w:r>
    <w:r w:rsidRPr="00472574">
      <w:rPr>
        <w:rFonts w:ascii="Times New Roman" w:hAnsi="Times New Roman" w:cs="Times New Roman"/>
        <w:i/>
        <w:iCs/>
        <w:sz w:val="16"/>
        <w:szCs w:val="16"/>
      </w:rPr>
      <w:t>University of Hull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B7EB2D" w14:textId="77777777" w:rsidR="000B429F" w:rsidRDefault="000B429F">
      <w:pPr>
        <w:spacing w:after="0" w:line="240" w:lineRule="auto"/>
      </w:pPr>
      <w:r>
        <w:separator/>
      </w:r>
    </w:p>
  </w:footnote>
  <w:footnote w:type="continuationSeparator" w:id="0">
    <w:p w14:paraId="240847E2" w14:textId="77777777" w:rsidR="000B429F" w:rsidRDefault="000B42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A8278" w14:textId="77777777" w:rsidR="00C1278B" w:rsidRDefault="001929C1" w:rsidP="00FA4ED6">
    <w:pPr>
      <w:pStyle w:val="Header"/>
      <w:tabs>
        <w:tab w:val="clear" w:pos="9026"/>
        <w:tab w:val="right" w:pos="10466"/>
      </w:tabs>
      <w:rPr>
        <w:rFonts w:ascii="Times New Roman" w:hAnsi="Times New Roman" w:cs="Times New Roman"/>
        <w:i/>
        <w:iCs/>
        <w:sz w:val="16"/>
        <w:szCs w:val="16"/>
      </w:rPr>
    </w:pPr>
    <w:r>
      <w:rPr>
        <w:noProof/>
      </w:rPr>
      <w:drawing>
        <wp:inline distT="0" distB="0" distL="0" distR="0" wp14:anchorId="27D2676F" wp14:editId="4DD6CBBD">
          <wp:extent cx="1015895" cy="446314"/>
          <wp:effectExtent l="0" t="0" r="0" b="0"/>
          <wp:docPr id="170124145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7230" name="Graphic 112707230"/>
                  <pic:cNvPicPr/>
                </pic:nvPicPr>
                <pic:blipFill>
                  <a:blip r:embed="rId1">
                    <a:extLst>
                      <a:ext uri="{96DAC541-7B7A-43D3-8B79-37D633B846F1}">
                        <asvg:svgBlip xmlns:asvg="http://schemas.microsoft.com/office/drawing/2016/SVG/main" r:embed="rId2"/>
                      </a:ext>
                    </a:extLst>
                  </a:blip>
                  <a:stretch>
                    <a:fillRect/>
                  </a:stretch>
                </pic:blipFill>
                <pic:spPr>
                  <a:xfrm>
                    <a:off x="0" y="0"/>
                    <a:ext cx="1035945" cy="455123"/>
                  </a:xfrm>
                  <a:prstGeom prst="rect">
                    <a:avLst/>
                  </a:prstGeom>
                </pic:spPr>
              </pic:pic>
            </a:graphicData>
          </a:graphic>
        </wp:inline>
      </w:drawing>
    </w:r>
    <w:r>
      <w:tab/>
    </w:r>
    <w:r>
      <w:tab/>
    </w:r>
    <w:r>
      <w:rPr>
        <w:rFonts w:ascii="Times New Roman" w:hAnsi="Times New Roman" w:cs="Times New Roman"/>
        <w:i/>
        <w:iCs/>
        <w:sz w:val="16"/>
        <w:szCs w:val="16"/>
      </w:rPr>
      <w:t xml:space="preserve">Understanding </w:t>
    </w:r>
    <w:r>
      <w:rPr>
        <w:rFonts w:ascii="Times New Roman" w:hAnsi="Times New Roman" w:cs="Times New Roman"/>
        <w:i/>
        <w:iCs/>
        <w:sz w:val="16"/>
        <w:szCs w:val="16"/>
      </w:rPr>
      <w:t>Artificial Intelligence</w:t>
    </w:r>
  </w:p>
  <w:p w14:paraId="770C0CA8" w14:textId="77777777" w:rsidR="00C1278B" w:rsidRPr="00FA4ED6" w:rsidRDefault="001929C1" w:rsidP="00FA4ED6">
    <w:pPr>
      <w:pStyle w:val="Header"/>
      <w:tabs>
        <w:tab w:val="clear" w:pos="9026"/>
        <w:tab w:val="right" w:pos="10466"/>
      </w:tabs>
      <w:rPr>
        <w:rFonts w:ascii="Times New Roman" w:hAnsi="Times New Roman" w:cs="Times New Roman"/>
        <w:i/>
        <w:iCs/>
        <w:sz w:val="16"/>
        <w:szCs w:val="16"/>
      </w:rPr>
    </w:pPr>
    <w:r>
      <w:rPr>
        <w:rFonts w:ascii="Times New Roman" w:hAnsi="Times New Roman" w:cs="Times New Roman"/>
        <w:i/>
        <w:iCs/>
        <w:sz w:val="16"/>
        <w:szCs w:val="16"/>
      </w:rPr>
      <w:tab/>
    </w:r>
    <w:r>
      <w:rPr>
        <w:rFonts w:ascii="Times New Roman" w:hAnsi="Times New Roman" w:cs="Times New Roman"/>
        <w:i/>
        <w:iCs/>
        <w:sz w:val="16"/>
        <w:szCs w:val="16"/>
      </w:rPr>
      <w:tab/>
      <w:t>Portfolio of 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A6438"/>
    <w:multiLevelType w:val="hybridMultilevel"/>
    <w:tmpl w:val="1D22F9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EE62B8"/>
    <w:multiLevelType w:val="hybridMultilevel"/>
    <w:tmpl w:val="8940D3D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146B4B"/>
    <w:multiLevelType w:val="multilevel"/>
    <w:tmpl w:val="44A2520A"/>
    <w:lvl w:ilvl="0">
      <w:start w:val="1"/>
      <w:numFmt w:val="decimal"/>
      <w:lvlText w:val="%1."/>
      <w:lvlJc w:val="left"/>
      <w:pPr>
        <w:ind w:left="360" w:hanging="360"/>
      </w:pPr>
      <w:rPr>
        <w:rFonts w:hint="default"/>
        <w:b/>
        <w:sz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547D16C3"/>
    <w:multiLevelType w:val="multilevel"/>
    <w:tmpl w:val="E6B8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5241A6"/>
    <w:multiLevelType w:val="hybridMultilevel"/>
    <w:tmpl w:val="85742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0799112">
    <w:abstractNumId w:val="2"/>
  </w:num>
  <w:num w:numId="2" w16cid:durableId="803238002">
    <w:abstractNumId w:val="3"/>
  </w:num>
  <w:num w:numId="3" w16cid:durableId="2091806877">
    <w:abstractNumId w:val="0"/>
  </w:num>
  <w:num w:numId="4" w16cid:durableId="23943505">
    <w:abstractNumId w:val="1"/>
  </w:num>
  <w:num w:numId="5" w16cid:durableId="12242152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EC9"/>
    <w:rsid w:val="0001444D"/>
    <w:rsid w:val="00016835"/>
    <w:rsid w:val="000224F9"/>
    <w:rsid w:val="000248D2"/>
    <w:rsid w:val="0003205F"/>
    <w:rsid w:val="00045905"/>
    <w:rsid w:val="00047B7C"/>
    <w:rsid w:val="000511AD"/>
    <w:rsid w:val="0006075B"/>
    <w:rsid w:val="000616E9"/>
    <w:rsid w:val="0006421B"/>
    <w:rsid w:val="00072FA8"/>
    <w:rsid w:val="00092B09"/>
    <w:rsid w:val="000978A1"/>
    <w:rsid w:val="000A1DB6"/>
    <w:rsid w:val="000A7BD3"/>
    <w:rsid w:val="000B357C"/>
    <w:rsid w:val="000B429F"/>
    <w:rsid w:val="000D131B"/>
    <w:rsid w:val="000D1E45"/>
    <w:rsid w:val="000D48CB"/>
    <w:rsid w:val="000D7351"/>
    <w:rsid w:val="000E4DFE"/>
    <w:rsid w:val="000F3FB2"/>
    <w:rsid w:val="00102192"/>
    <w:rsid w:val="001112DB"/>
    <w:rsid w:val="00120BD5"/>
    <w:rsid w:val="00126A48"/>
    <w:rsid w:val="00130EB8"/>
    <w:rsid w:val="0013194F"/>
    <w:rsid w:val="001349E9"/>
    <w:rsid w:val="00145603"/>
    <w:rsid w:val="00153927"/>
    <w:rsid w:val="00160ADA"/>
    <w:rsid w:val="00160E6A"/>
    <w:rsid w:val="00164D24"/>
    <w:rsid w:val="00171AD2"/>
    <w:rsid w:val="00186CC4"/>
    <w:rsid w:val="001929C1"/>
    <w:rsid w:val="001960BB"/>
    <w:rsid w:val="001A05D0"/>
    <w:rsid w:val="001A281E"/>
    <w:rsid w:val="001A3BD5"/>
    <w:rsid w:val="001A655F"/>
    <w:rsid w:val="001E1863"/>
    <w:rsid w:val="001E7FB3"/>
    <w:rsid w:val="001F79BB"/>
    <w:rsid w:val="00200441"/>
    <w:rsid w:val="00202403"/>
    <w:rsid w:val="00203D33"/>
    <w:rsid w:val="00216255"/>
    <w:rsid w:val="002213EB"/>
    <w:rsid w:val="00222EB7"/>
    <w:rsid w:val="00227EBB"/>
    <w:rsid w:val="00231A36"/>
    <w:rsid w:val="00231AF3"/>
    <w:rsid w:val="002376A1"/>
    <w:rsid w:val="00253253"/>
    <w:rsid w:val="00261FF9"/>
    <w:rsid w:val="00266466"/>
    <w:rsid w:val="0027308B"/>
    <w:rsid w:val="0028349E"/>
    <w:rsid w:val="00283CC6"/>
    <w:rsid w:val="002852CA"/>
    <w:rsid w:val="00297598"/>
    <w:rsid w:val="002A1E8A"/>
    <w:rsid w:val="002A7FF2"/>
    <w:rsid w:val="002B5577"/>
    <w:rsid w:val="002B7B23"/>
    <w:rsid w:val="002C19C3"/>
    <w:rsid w:val="002C57D6"/>
    <w:rsid w:val="002D124A"/>
    <w:rsid w:val="002D535B"/>
    <w:rsid w:val="002E1B48"/>
    <w:rsid w:val="002E1FE7"/>
    <w:rsid w:val="002E4E56"/>
    <w:rsid w:val="002F3C8A"/>
    <w:rsid w:val="00302692"/>
    <w:rsid w:val="00305D91"/>
    <w:rsid w:val="003127BE"/>
    <w:rsid w:val="0032641F"/>
    <w:rsid w:val="003308B7"/>
    <w:rsid w:val="00353A7A"/>
    <w:rsid w:val="0036073B"/>
    <w:rsid w:val="00363234"/>
    <w:rsid w:val="003730DF"/>
    <w:rsid w:val="00381506"/>
    <w:rsid w:val="003937DC"/>
    <w:rsid w:val="0039505B"/>
    <w:rsid w:val="00396EC0"/>
    <w:rsid w:val="003A2FF8"/>
    <w:rsid w:val="003A3630"/>
    <w:rsid w:val="003B0AD4"/>
    <w:rsid w:val="003B1106"/>
    <w:rsid w:val="003B3F80"/>
    <w:rsid w:val="003B421A"/>
    <w:rsid w:val="003D3795"/>
    <w:rsid w:val="003D43B8"/>
    <w:rsid w:val="003D5447"/>
    <w:rsid w:val="003D71D2"/>
    <w:rsid w:val="003F03C9"/>
    <w:rsid w:val="003F4D47"/>
    <w:rsid w:val="003F5569"/>
    <w:rsid w:val="003F6F4A"/>
    <w:rsid w:val="004076C8"/>
    <w:rsid w:val="004103F1"/>
    <w:rsid w:val="00415E6E"/>
    <w:rsid w:val="0042325C"/>
    <w:rsid w:val="00424565"/>
    <w:rsid w:val="00425487"/>
    <w:rsid w:val="004377B2"/>
    <w:rsid w:val="004461D9"/>
    <w:rsid w:val="00447228"/>
    <w:rsid w:val="00451958"/>
    <w:rsid w:val="004553B6"/>
    <w:rsid w:val="004577C1"/>
    <w:rsid w:val="00460FE8"/>
    <w:rsid w:val="0046144E"/>
    <w:rsid w:val="00471ED6"/>
    <w:rsid w:val="00473187"/>
    <w:rsid w:val="004763A2"/>
    <w:rsid w:val="00484235"/>
    <w:rsid w:val="004924DC"/>
    <w:rsid w:val="004947B0"/>
    <w:rsid w:val="004A4655"/>
    <w:rsid w:val="004B582B"/>
    <w:rsid w:val="004C6693"/>
    <w:rsid w:val="004C7BB8"/>
    <w:rsid w:val="004D454D"/>
    <w:rsid w:val="004D6D49"/>
    <w:rsid w:val="004E6533"/>
    <w:rsid w:val="004F6C90"/>
    <w:rsid w:val="005015C3"/>
    <w:rsid w:val="005041CA"/>
    <w:rsid w:val="00515294"/>
    <w:rsid w:val="00542890"/>
    <w:rsid w:val="00547921"/>
    <w:rsid w:val="00555EA9"/>
    <w:rsid w:val="00557440"/>
    <w:rsid w:val="00561B14"/>
    <w:rsid w:val="005652F9"/>
    <w:rsid w:val="00574C34"/>
    <w:rsid w:val="005775C3"/>
    <w:rsid w:val="00585ED9"/>
    <w:rsid w:val="0059459E"/>
    <w:rsid w:val="005A5C42"/>
    <w:rsid w:val="005B4E21"/>
    <w:rsid w:val="005C0438"/>
    <w:rsid w:val="005C376E"/>
    <w:rsid w:val="005C6079"/>
    <w:rsid w:val="005D732C"/>
    <w:rsid w:val="005E46CE"/>
    <w:rsid w:val="0060257C"/>
    <w:rsid w:val="00605BC3"/>
    <w:rsid w:val="0060608A"/>
    <w:rsid w:val="00612547"/>
    <w:rsid w:val="0061492A"/>
    <w:rsid w:val="006267B4"/>
    <w:rsid w:val="00632600"/>
    <w:rsid w:val="00632EC9"/>
    <w:rsid w:val="0064472F"/>
    <w:rsid w:val="0066323B"/>
    <w:rsid w:val="00667242"/>
    <w:rsid w:val="0067359B"/>
    <w:rsid w:val="00685D73"/>
    <w:rsid w:val="00693795"/>
    <w:rsid w:val="00694377"/>
    <w:rsid w:val="006A2E66"/>
    <w:rsid w:val="006A51D1"/>
    <w:rsid w:val="006B0969"/>
    <w:rsid w:val="006C5DA2"/>
    <w:rsid w:val="006C70A3"/>
    <w:rsid w:val="006D1762"/>
    <w:rsid w:val="006E5433"/>
    <w:rsid w:val="006E5A4C"/>
    <w:rsid w:val="006E5A90"/>
    <w:rsid w:val="006F3D0A"/>
    <w:rsid w:val="00702DFA"/>
    <w:rsid w:val="00702E08"/>
    <w:rsid w:val="007048BB"/>
    <w:rsid w:val="007068CD"/>
    <w:rsid w:val="0071153D"/>
    <w:rsid w:val="00711856"/>
    <w:rsid w:val="00711C7A"/>
    <w:rsid w:val="007310F3"/>
    <w:rsid w:val="00750C20"/>
    <w:rsid w:val="0075613A"/>
    <w:rsid w:val="00761CC2"/>
    <w:rsid w:val="007826C7"/>
    <w:rsid w:val="00791229"/>
    <w:rsid w:val="00796D8D"/>
    <w:rsid w:val="007B37B0"/>
    <w:rsid w:val="007D2902"/>
    <w:rsid w:val="007D4AE6"/>
    <w:rsid w:val="007D65ED"/>
    <w:rsid w:val="007F55E6"/>
    <w:rsid w:val="007F717F"/>
    <w:rsid w:val="008041A4"/>
    <w:rsid w:val="00806963"/>
    <w:rsid w:val="00807F38"/>
    <w:rsid w:val="00832004"/>
    <w:rsid w:val="00833074"/>
    <w:rsid w:val="0084303E"/>
    <w:rsid w:val="008474BE"/>
    <w:rsid w:val="00864F8E"/>
    <w:rsid w:val="00877B66"/>
    <w:rsid w:val="00887D23"/>
    <w:rsid w:val="00893D16"/>
    <w:rsid w:val="008A27E5"/>
    <w:rsid w:val="008B084E"/>
    <w:rsid w:val="008B4EB5"/>
    <w:rsid w:val="008C1F4A"/>
    <w:rsid w:val="008C3B07"/>
    <w:rsid w:val="008C3FDE"/>
    <w:rsid w:val="008D5342"/>
    <w:rsid w:val="008D6E8A"/>
    <w:rsid w:val="008E0277"/>
    <w:rsid w:val="008F7B73"/>
    <w:rsid w:val="009118E8"/>
    <w:rsid w:val="0091511D"/>
    <w:rsid w:val="00937BE8"/>
    <w:rsid w:val="00940CD5"/>
    <w:rsid w:val="0094153B"/>
    <w:rsid w:val="00942CC2"/>
    <w:rsid w:val="009575C0"/>
    <w:rsid w:val="00960AB0"/>
    <w:rsid w:val="00962CCA"/>
    <w:rsid w:val="00963C0C"/>
    <w:rsid w:val="0098010A"/>
    <w:rsid w:val="009900A0"/>
    <w:rsid w:val="00990963"/>
    <w:rsid w:val="009948B2"/>
    <w:rsid w:val="009A19B5"/>
    <w:rsid w:val="009A6145"/>
    <w:rsid w:val="009A7530"/>
    <w:rsid w:val="009B0049"/>
    <w:rsid w:val="009C37FC"/>
    <w:rsid w:val="009D0DB3"/>
    <w:rsid w:val="009D3519"/>
    <w:rsid w:val="009D61E1"/>
    <w:rsid w:val="009E1D1E"/>
    <w:rsid w:val="009E48BF"/>
    <w:rsid w:val="009F56FD"/>
    <w:rsid w:val="00A02A9B"/>
    <w:rsid w:val="00A14D4B"/>
    <w:rsid w:val="00A16267"/>
    <w:rsid w:val="00A16AE9"/>
    <w:rsid w:val="00A220B0"/>
    <w:rsid w:val="00A24307"/>
    <w:rsid w:val="00A37376"/>
    <w:rsid w:val="00A44A92"/>
    <w:rsid w:val="00A62B47"/>
    <w:rsid w:val="00A71C44"/>
    <w:rsid w:val="00A729DF"/>
    <w:rsid w:val="00A74F3A"/>
    <w:rsid w:val="00A82AE9"/>
    <w:rsid w:val="00A84299"/>
    <w:rsid w:val="00AA313F"/>
    <w:rsid w:val="00AB4E56"/>
    <w:rsid w:val="00AC3BCE"/>
    <w:rsid w:val="00AC77A8"/>
    <w:rsid w:val="00AE501A"/>
    <w:rsid w:val="00AF3848"/>
    <w:rsid w:val="00AF687A"/>
    <w:rsid w:val="00B00EC0"/>
    <w:rsid w:val="00B02022"/>
    <w:rsid w:val="00B21BE6"/>
    <w:rsid w:val="00B242AD"/>
    <w:rsid w:val="00B2502E"/>
    <w:rsid w:val="00B376AC"/>
    <w:rsid w:val="00B41E86"/>
    <w:rsid w:val="00B47D23"/>
    <w:rsid w:val="00B71711"/>
    <w:rsid w:val="00B74928"/>
    <w:rsid w:val="00B76AF9"/>
    <w:rsid w:val="00B83FD9"/>
    <w:rsid w:val="00B850F0"/>
    <w:rsid w:val="00B8599A"/>
    <w:rsid w:val="00B8649C"/>
    <w:rsid w:val="00B86589"/>
    <w:rsid w:val="00B94884"/>
    <w:rsid w:val="00BA0718"/>
    <w:rsid w:val="00BA1A0D"/>
    <w:rsid w:val="00BA1C51"/>
    <w:rsid w:val="00BA29BF"/>
    <w:rsid w:val="00BB14B6"/>
    <w:rsid w:val="00BB4AD0"/>
    <w:rsid w:val="00BD2D7A"/>
    <w:rsid w:val="00BE2F44"/>
    <w:rsid w:val="00BF1AC4"/>
    <w:rsid w:val="00C064B3"/>
    <w:rsid w:val="00C1278B"/>
    <w:rsid w:val="00C146DD"/>
    <w:rsid w:val="00C151FC"/>
    <w:rsid w:val="00C3776B"/>
    <w:rsid w:val="00C42188"/>
    <w:rsid w:val="00C42A7C"/>
    <w:rsid w:val="00C45716"/>
    <w:rsid w:val="00C65182"/>
    <w:rsid w:val="00C77C3A"/>
    <w:rsid w:val="00C81884"/>
    <w:rsid w:val="00C857FA"/>
    <w:rsid w:val="00C87DFE"/>
    <w:rsid w:val="00C94DA0"/>
    <w:rsid w:val="00C97B21"/>
    <w:rsid w:val="00CA32ED"/>
    <w:rsid w:val="00CA7B89"/>
    <w:rsid w:val="00CC7F46"/>
    <w:rsid w:val="00CD5184"/>
    <w:rsid w:val="00CE1736"/>
    <w:rsid w:val="00CE6E9F"/>
    <w:rsid w:val="00CF0385"/>
    <w:rsid w:val="00D138AE"/>
    <w:rsid w:val="00D168DC"/>
    <w:rsid w:val="00D27D52"/>
    <w:rsid w:val="00D34487"/>
    <w:rsid w:val="00D37D44"/>
    <w:rsid w:val="00D4181B"/>
    <w:rsid w:val="00D42DDE"/>
    <w:rsid w:val="00D44F40"/>
    <w:rsid w:val="00D4621A"/>
    <w:rsid w:val="00D5329A"/>
    <w:rsid w:val="00D53552"/>
    <w:rsid w:val="00D54870"/>
    <w:rsid w:val="00D6604F"/>
    <w:rsid w:val="00D74021"/>
    <w:rsid w:val="00D84A7B"/>
    <w:rsid w:val="00D90984"/>
    <w:rsid w:val="00D92713"/>
    <w:rsid w:val="00D94D34"/>
    <w:rsid w:val="00DB3DF2"/>
    <w:rsid w:val="00DD76FA"/>
    <w:rsid w:val="00DF4ACD"/>
    <w:rsid w:val="00DF4CDB"/>
    <w:rsid w:val="00E01B64"/>
    <w:rsid w:val="00E022D7"/>
    <w:rsid w:val="00E07324"/>
    <w:rsid w:val="00E120C7"/>
    <w:rsid w:val="00E14431"/>
    <w:rsid w:val="00E2262C"/>
    <w:rsid w:val="00E22994"/>
    <w:rsid w:val="00E27A8B"/>
    <w:rsid w:val="00E40C0D"/>
    <w:rsid w:val="00E43F26"/>
    <w:rsid w:val="00E70C30"/>
    <w:rsid w:val="00E711FA"/>
    <w:rsid w:val="00E72A10"/>
    <w:rsid w:val="00E75F05"/>
    <w:rsid w:val="00E80A1E"/>
    <w:rsid w:val="00E812F2"/>
    <w:rsid w:val="00E96CE2"/>
    <w:rsid w:val="00EB2989"/>
    <w:rsid w:val="00ED039D"/>
    <w:rsid w:val="00EE3B86"/>
    <w:rsid w:val="00EF0F7B"/>
    <w:rsid w:val="00EF30A8"/>
    <w:rsid w:val="00EF502C"/>
    <w:rsid w:val="00F02791"/>
    <w:rsid w:val="00F035AD"/>
    <w:rsid w:val="00F07525"/>
    <w:rsid w:val="00F07D78"/>
    <w:rsid w:val="00F11A38"/>
    <w:rsid w:val="00F33164"/>
    <w:rsid w:val="00F41454"/>
    <w:rsid w:val="00F54270"/>
    <w:rsid w:val="00F55DBF"/>
    <w:rsid w:val="00F56FFC"/>
    <w:rsid w:val="00F610C2"/>
    <w:rsid w:val="00F62230"/>
    <w:rsid w:val="00F727BF"/>
    <w:rsid w:val="00F772F0"/>
    <w:rsid w:val="00F81369"/>
    <w:rsid w:val="00F95433"/>
    <w:rsid w:val="00FA0E37"/>
    <w:rsid w:val="00FA146A"/>
    <w:rsid w:val="00FB67C4"/>
    <w:rsid w:val="00FC3401"/>
    <w:rsid w:val="00FE5069"/>
    <w:rsid w:val="00FF34FF"/>
    <w:rsid w:val="00FF5AA5"/>
    <w:rsid w:val="00FF610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048D0"/>
  <w15:chartTrackingRefBased/>
  <w15:docId w15:val="{54352745-761F-4588-989C-A40A27FCE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FF2"/>
    <w:rPr>
      <w:rFonts w:eastAsiaTheme="minorHAnsi"/>
      <w:b/>
      <w:bCs/>
      <w:lang w:val="en-IN" w:eastAsia="en-US"/>
    </w:rPr>
  </w:style>
  <w:style w:type="paragraph" w:styleId="Heading1">
    <w:name w:val="heading 1"/>
    <w:basedOn w:val="Normal"/>
    <w:next w:val="Normal"/>
    <w:link w:val="Heading1Char"/>
    <w:uiPriority w:val="9"/>
    <w:qFormat/>
    <w:rsid w:val="00632E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2E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2E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2E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2E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2E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E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E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E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E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2E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2E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2E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2E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2E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E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E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EC9"/>
    <w:rPr>
      <w:rFonts w:eastAsiaTheme="majorEastAsia" w:cstheme="majorBidi"/>
      <w:color w:val="272727" w:themeColor="text1" w:themeTint="D8"/>
    </w:rPr>
  </w:style>
  <w:style w:type="paragraph" w:styleId="Title">
    <w:name w:val="Title"/>
    <w:basedOn w:val="Normal"/>
    <w:next w:val="Normal"/>
    <w:link w:val="TitleChar"/>
    <w:uiPriority w:val="10"/>
    <w:qFormat/>
    <w:rsid w:val="00632E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E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E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E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EC9"/>
    <w:pPr>
      <w:spacing w:before="160"/>
      <w:jc w:val="center"/>
    </w:pPr>
    <w:rPr>
      <w:i/>
      <w:iCs/>
      <w:color w:val="404040" w:themeColor="text1" w:themeTint="BF"/>
    </w:rPr>
  </w:style>
  <w:style w:type="character" w:customStyle="1" w:styleId="QuoteChar">
    <w:name w:val="Quote Char"/>
    <w:basedOn w:val="DefaultParagraphFont"/>
    <w:link w:val="Quote"/>
    <w:uiPriority w:val="29"/>
    <w:rsid w:val="00632EC9"/>
    <w:rPr>
      <w:i/>
      <w:iCs/>
      <w:color w:val="404040" w:themeColor="text1" w:themeTint="BF"/>
    </w:rPr>
  </w:style>
  <w:style w:type="paragraph" w:styleId="ListParagraph">
    <w:name w:val="List Paragraph"/>
    <w:basedOn w:val="Normal"/>
    <w:uiPriority w:val="34"/>
    <w:qFormat/>
    <w:rsid w:val="00632EC9"/>
    <w:pPr>
      <w:ind w:left="720"/>
      <w:contextualSpacing/>
    </w:pPr>
  </w:style>
  <w:style w:type="character" w:styleId="IntenseEmphasis">
    <w:name w:val="Intense Emphasis"/>
    <w:basedOn w:val="DefaultParagraphFont"/>
    <w:uiPriority w:val="21"/>
    <w:qFormat/>
    <w:rsid w:val="00632EC9"/>
    <w:rPr>
      <w:i/>
      <w:iCs/>
      <w:color w:val="0F4761" w:themeColor="accent1" w:themeShade="BF"/>
    </w:rPr>
  </w:style>
  <w:style w:type="paragraph" w:styleId="IntenseQuote">
    <w:name w:val="Intense Quote"/>
    <w:basedOn w:val="Normal"/>
    <w:next w:val="Normal"/>
    <w:link w:val="IntenseQuoteChar"/>
    <w:uiPriority w:val="30"/>
    <w:qFormat/>
    <w:rsid w:val="00632E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2EC9"/>
    <w:rPr>
      <w:i/>
      <w:iCs/>
      <w:color w:val="0F4761" w:themeColor="accent1" w:themeShade="BF"/>
    </w:rPr>
  </w:style>
  <w:style w:type="character" w:styleId="IntenseReference">
    <w:name w:val="Intense Reference"/>
    <w:basedOn w:val="DefaultParagraphFont"/>
    <w:uiPriority w:val="32"/>
    <w:qFormat/>
    <w:rsid w:val="00632EC9"/>
    <w:rPr>
      <w:b/>
      <w:bCs/>
      <w:smallCaps/>
      <w:color w:val="0F4761" w:themeColor="accent1" w:themeShade="BF"/>
      <w:spacing w:val="5"/>
    </w:rPr>
  </w:style>
  <w:style w:type="paragraph" w:styleId="Header">
    <w:name w:val="header"/>
    <w:basedOn w:val="Normal"/>
    <w:link w:val="HeaderChar"/>
    <w:uiPriority w:val="99"/>
    <w:unhideWhenUsed/>
    <w:rsid w:val="00D927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2713"/>
    <w:rPr>
      <w:rFonts w:eastAsiaTheme="minorHAnsi"/>
      <w:b/>
      <w:bCs/>
      <w:lang w:val="en-IN" w:eastAsia="en-US"/>
    </w:rPr>
  </w:style>
  <w:style w:type="paragraph" w:styleId="Footer">
    <w:name w:val="footer"/>
    <w:basedOn w:val="Normal"/>
    <w:link w:val="FooterChar"/>
    <w:uiPriority w:val="99"/>
    <w:unhideWhenUsed/>
    <w:rsid w:val="00D927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2713"/>
    <w:rPr>
      <w:rFonts w:eastAsiaTheme="minorHAnsi"/>
      <w:b/>
      <w:bCs/>
      <w:lang w:val="en-IN" w:eastAsia="en-US"/>
    </w:rPr>
  </w:style>
  <w:style w:type="table" w:styleId="TableGrid">
    <w:name w:val="Table Grid"/>
    <w:basedOn w:val="TableNormal"/>
    <w:uiPriority w:val="39"/>
    <w:rsid w:val="00D92713"/>
    <w:pPr>
      <w:spacing w:after="0" w:line="240" w:lineRule="auto"/>
    </w:pPr>
    <w:rPr>
      <w:rFonts w:eastAsiaTheme="minorHAnsi"/>
      <w:b/>
      <w:bCs/>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92713"/>
    <w:pPr>
      <w:spacing w:after="0" w:line="240" w:lineRule="auto"/>
    </w:pPr>
    <w:rPr>
      <w:rFonts w:eastAsiaTheme="minorHAnsi"/>
      <w:b/>
      <w:bCs/>
      <w:lang w:val="en-IN" w:eastAsia="en-US"/>
    </w:rPr>
  </w:style>
  <w:style w:type="paragraph" w:customStyle="1" w:styleId="PaperTitle">
    <w:name w:val="Paper Title"/>
    <w:basedOn w:val="Normal"/>
    <w:link w:val="PaperTitleChar"/>
    <w:qFormat/>
    <w:rsid w:val="00D92713"/>
    <w:pPr>
      <w:spacing w:after="360"/>
      <w:jc w:val="center"/>
    </w:pPr>
    <w:rPr>
      <w:rFonts w:ascii="Times New Roman" w:hAnsi="Times New Roman" w:cs="Times New Roman"/>
      <w:b w:val="0"/>
      <w:sz w:val="32"/>
      <w:szCs w:val="44"/>
    </w:rPr>
  </w:style>
  <w:style w:type="character" w:customStyle="1" w:styleId="PaperTitleChar">
    <w:name w:val="Paper Title Char"/>
    <w:basedOn w:val="DefaultParagraphFont"/>
    <w:link w:val="PaperTitle"/>
    <w:rsid w:val="00D92713"/>
    <w:rPr>
      <w:rFonts w:ascii="Times New Roman" w:eastAsiaTheme="minorHAnsi" w:hAnsi="Times New Roman" w:cs="Times New Roman"/>
      <w:bCs/>
      <w:sz w:val="32"/>
      <w:szCs w:val="44"/>
      <w:lang w:val="en-IN" w:eastAsia="en-US"/>
    </w:rPr>
  </w:style>
  <w:style w:type="paragraph" w:styleId="Bibliography">
    <w:name w:val="Bibliography"/>
    <w:basedOn w:val="Normal"/>
    <w:next w:val="Normal"/>
    <w:uiPriority w:val="37"/>
    <w:unhideWhenUsed/>
    <w:rsid w:val="00D92713"/>
    <w:pPr>
      <w:spacing w:after="240" w:line="240" w:lineRule="auto"/>
    </w:pPr>
  </w:style>
  <w:style w:type="character" w:styleId="Hyperlink">
    <w:name w:val="Hyperlink"/>
    <w:basedOn w:val="DefaultParagraphFont"/>
    <w:uiPriority w:val="99"/>
    <w:unhideWhenUsed/>
    <w:rsid w:val="008B4EB5"/>
    <w:rPr>
      <w:color w:val="467886" w:themeColor="hyperlink"/>
      <w:u w:val="single"/>
    </w:rPr>
  </w:style>
  <w:style w:type="character" w:styleId="UnresolvedMention">
    <w:name w:val="Unresolved Mention"/>
    <w:basedOn w:val="DefaultParagraphFont"/>
    <w:uiPriority w:val="99"/>
    <w:semiHidden/>
    <w:unhideWhenUsed/>
    <w:rsid w:val="008B4E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70006">
      <w:bodyDiv w:val="1"/>
      <w:marLeft w:val="0"/>
      <w:marRight w:val="0"/>
      <w:marTop w:val="0"/>
      <w:marBottom w:val="0"/>
      <w:divBdr>
        <w:top w:val="none" w:sz="0" w:space="0" w:color="auto"/>
        <w:left w:val="none" w:sz="0" w:space="0" w:color="auto"/>
        <w:bottom w:val="none" w:sz="0" w:space="0" w:color="auto"/>
        <w:right w:val="none" w:sz="0" w:space="0" w:color="auto"/>
      </w:divBdr>
    </w:div>
    <w:div w:id="480385201">
      <w:bodyDiv w:val="1"/>
      <w:marLeft w:val="0"/>
      <w:marRight w:val="0"/>
      <w:marTop w:val="0"/>
      <w:marBottom w:val="0"/>
      <w:divBdr>
        <w:top w:val="none" w:sz="0" w:space="0" w:color="auto"/>
        <w:left w:val="none" w:sz="0" w:space="0" w:color="auto"/>
        <w:bottom w:val="none" w:sz="0" w:space="0" w:color="auto"/>
        <w:right w:val="none" w:sz="0" w:space="0" w:color="auto"/>
      </w:divBdr>
    </w:div>
    <w:div w:id="1186560089">
      <w:bodyDiv w:val="1"/>
      <w:marLeft w:val="0"/>
      <w:marRight w:val="0"/>
      <w:marTop w:val="0"/>
      <w:marBottom w:val="0"/>
      <w:divBdr>
        <w:top w:val="none" w:sz="0" w:space="0" w:color="auto"/>
        <w:left w:val="none" w:sz="0" w:space="0" w:color="auto"/>
        <w:bottom w:val="none" w:sz="0" w:space="0" w:color="auto"/>
        <w:right w:val="none" w:sz="0" w:space="0" w:color="auto"/>
      </w:divBdr>
    </w:div>
    <w:div w:id="182881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kaggle.com/datasets/kreeshrajani/3k-conversations-dataset-for-chatbot" TargetMode="External"/><Relationship Id="rId18" Type="http://schemas.openxmlformats.org/officeDocument/2006/relationships/hyperlink" Target="https://www.kaggle.com/datasets/sahasourav17/students-anxiety-and-depression-dataset"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kaggle.com/datasets/infamouscoder/depression-reddit-cleaned" TargetMode="External"/><Relationship Id="rId17" Type="http://schemas.openxmlformats.org/officeDocument/2006/relationships/hyperlink" Target="https://www.kaggle.com/datasets/neelghoshal/reddit-mental-health-data"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kaggle.com/datasets/michellevp/mental-health-dataset-bipolar" TargetMode="External"/><Relationship Id="rId20" Type="http://schemas.openxmlformats.org/officeDocument/2006/relationships/hyperlink" Target="https://www.kaggle.com/datasets/aunanya875/suicidal-tweet-detection-datas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suchintikasarkar/sentiment-analysis-for-mental-health"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www.kaggle.com/datasets/michellevp/predicting-anxiety-in-mental-health-data"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kaggle.com/datasets/aradhakkandhari/suicidal-mental-health-datas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kaggle.com/datasets/kreeshrajani/human-stress-prediction" TargetMode="External"/><Relationship Id="rId22" Type="http://schemas.openxmlformats.org/officeDocument/2006/relationships/image" Target="media/image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A7AC4-E450-4431-9180-58610AF21146}">
  <ds:schemaRefs>
    <ds:schemaRef ds:uri="http://schemas.openxmlformats.org/officeDocument/2006/bibliography"/>
  </ds:schemaRefs>
</ds:datastoreItem>
</file>

<file path=docMetadata/LabelInfo.xml><?xml version="1.0" encoding="utf-8"?>
<clbl:labelList xmlns:clbl="http://schemas.microsoft.com/office/2020/mipLabelMetadata">
  <clbl:label id="{490a8197-7b83-4f10-89b9-83189be3835e}" enabled="0" method="" siteId="{490a8197-7b83-4f10-89b9-83189be3835e}" removed="1"/>
</clbl:labelList>
</file>

<file path=docProps/app.xml><?xml version="1.0" encoding="utf-8"?>
<Properties xmlns="http://schemas.openxmlformats.org/officeDocument/2006/extended-properties" xmlns:vt="http://schemas.openxmlformats.org/officeDocument/2006/docPropsVTypes">
  <Template>Normal</Template>
  <TotalTime>36</TotalTime>
  <Pages>9</Pages>
  <Words>8625</Words>
  <Characters>49167</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VERMA</dc:creator>
  <cp:keywords/>
  <dc:description/>
  <cp:lastModifiedBy>SAHIL VERMA</cp:lastModifiedBy>
  <cp:revision>25</cp:revision>
  <dcterms:created xsi:type="dcterms:W3CDTF">2025-04-30T22:59:00Z</dcterms:created>
  <dcterms:modified xsi:type="dcterms:W3CDTF">2025-05-01T00:02:00Z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id="f6esFh0w"/&gt;&lt;style id="http://www.zotero.org/styles/university-of-hull-harvard" hasBibliography="1" bibliographyStyleHasBeenSet="1"/&gt;&lt;prefs&gt;&lt;pref name="fieldType" value="Field"/&gt;&lt;/prefs&gt;&lt;/data&gt;</vt:lpwstr>
  </property>
</Properties>
</file>