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F99850" w14:textId="77777777" w:rsidR="00B34A10" w:rsidRPr="00B34A10" w:rsidRDefault="00B34A10" w:rsidP="00B34A10">
      <w:pPr>
        <w:pStyle w:val="Heading1"/>
        <w:numPr>
          <w:ilvl w:val="0"/>
          <w:numId w:val="11"/>
        </w:numPr>
        <w:spacing w:before="0" w:after="0"/>
        <w:rPr>
          <w:rFonts w:ascii="Times New Roman" w:hAnsi="Times New Roman" w:cs="Times New Roman"/>
          <w:b/>
          <w:bCs/>
          <w:sz w:val="20"/>
          <w:szCs w:val="20"/>
        </w:rPr>
      </w:pPr>
      <w:r w:rsidRPr="00B34A10">
        <w:rPr>
          <w:rFonts w:ascii="Times New Roman" w:hAnsi="Times New Roman" w:cs="Times New Roman"/>
          <w:b/>
          <w:bCs/>
          <w:sz w:val="20"/>
          <w:szCs w:val="20"/>
        </w:rPr>
        <w:t>Designing Newspaper Columns in Microsoft Word</w:t>
      </w:r>
    </w:p>
    <w:p w14:paraId="72847140" w14:textId="77777777" w:rsidR="00B34A10" w:rsidRDefault="00B34A10" w:rsidP="00B34A10">
      <w:pPr>
        <w:spacing w:after="0"/>
        <w:ind w:left="720" w:hanging="360"/>
      </w:pPr>
    </w:p>
    <w:p w14:paraId="0DB5D498" w14:textId="7402FA85" w:rsidR="00B34A10" w:rsidRPr="00B34A10" w:rsidRDefault="00B34A10" w:rsidP="00B34A10">
      <w:pPr>
        <w:pStyle w:val="NormalWeb"/>
        <w:numPr>
          <w:ilvl w:val="0"/>
          <w:numId w:val="15"/>
        </w:numPr>
        <w:spacing w:after="0" w:afterAutospacing="0"/>
      </w:pPr>
      <w:r w:rsidRPr="00B34A10">
        <w:t xml:space="preserve">Open </w:t>
      </w:r>
      <w:r w:rsidRPr="00B34A10">
        <w:rPr>
          <w:rStyle w:val="Strong"/>
        </w:rPr>
        <w:t>Microsoft Word</w:t>
      </w:r>
      <w:r w:rsidRPr="00B34A10">
        <w:t>.</w:t>
      </w:r>
    </w:p>
    <w:p w14:paraId="13A983CB" w14:textId="1A11CCB2" w:rsidR="00B34A10" w:rsidRPr="00B34A10" w:rsidRDefault="00B34A10" w:rsidP="00B34A10">
      <w:pPr>
        <w:pStyle w:val="NormalWeb"/>
        <w:numPr>
          <w:ilvl w:val="0"/>
          <w:numId w:val="15"/>
        </w:numPr>
        <w:spacing w:after="0" w:afterAutospacing="0"/>
      </w:pPr>
      <w:r w:rsidRPr="00B34A10">
        <w:t xml:space="preserve">Go to the </w:t>
      </w:r>
      <w:r w:rsidRPr="00B34A10">
        <w:rPr>
          <w:rStyle w:val="Strong"/>
        </w:rPr>
        <w:t>Layout</w:t>
      </w:r>
      <w:r w:rsidRPr="00B34A10">
        <w:t xml:space="preserve"> (or </w:t>
      </w:r>
      <w:r w:rsidRPr="00B34A10">
        <w:rPr>
          <w:rStyle w:val="Strong"/>
        </w:rPr>
        <w:t>Page Layout</w:t>
      </w:r>
      <w:r w:rsidRPr="00B34A10">
        <w:t>) tab.</w:t>
      </w:r>
    </w:p>
    <w:p w14:paraId="6931BB8A" w14:textId="37E6861B" w:rsidR="00B34A10" w:rsidRPr="00B34A10" w:rsidRDefault="00B34A10" w:rsidP="00121C77">
      <w:pPr>
        <w:pStyle w:val="NormalWeb"/>
        <w:numPr>
          <w:ilvl w:val="0"/>
          <w:numId w:val="15"/>
        </w:numPr>
        <w:spacing w:after="0" w:afterAutospacing="0"/>
      </w:pPr>
      <w:r w:rsidRPr="00B34A10">
        <w:t xml:space="preserve">Click on </w:t>
      </w:r>
      <w:r w:rsidRPr="00B34A10">
        <w:rPr>
          <w:rStyle w:val="Strong"/>
        </w:rPr>
        <w:t>Columns</w:t>
      </w:r>
      <w:r w:rsidRPr="00B34A10">
        <w:t>.</w:t>
      </w:r>
    </w:p>
    <w:p w14:paraId="33F49133" w14:textId="21B3918D" w:rsidR="00B34A10" w:rsidRPr="00B34A10" w:rsidRDefault="00B34A10" w:rsidP="00B34A10">
      <w:pPr>
        <w:pStyle w:val="NormalWeb"/>
        <w:numPr>
          <w:ilvl w:val="0"/>
          <w:numId w:val="15"/>
        </w:numPr>
        <w:spacing w:after="0" w:afterAutospacing="0"/>
      </w:pPr>
      <w:r w:rsidRPr="00B34A10">
        <w:t xml:space="preserve">Choose the number of columns (e.g., </w:t>
      </w:r>
      <w:r w:rsidRPr="00B34A10">
        <w:rPr>
          <w:rStyle w:val="Strong"/>
        </w:rPr>
        <w:t>Two</w:t>
      </w:r>
      <w:r w:rsidRPr="00B34A10">
        <w:t xml:space="preserve"> or </w:t>
      </w:r>
      <w:r w:rsidRPr="00B34A10">
        <w:rPr>
          <w:rStyle w:val="Strong"/>
        </w:rPr>
        <w:t>Three</w:t>
      </w:r>
      <w:r w:rsidRPr="00B34A10">
        <w:t>).</w:t>
      </w:r>
    </w:p>
    <w:p w14:paraId="487312DD" w14:textId="00E39C9A" w:rsidR="00B34A10" w:rsidRPr="00B34A10" w:rsidRDefault="00B34A10" w:rsidP="00B34A10">
      <w:pPr>
        <w:pStyle w:val="NormalWeb"/>
        <w:numPr>
          <w:ilvl w:val="0"/>
          <w:numId w:val="15"/>
        </w:numPr>
        <w:spacing w:after="0" w:afterAutospacing="0"/>
      </w:pPr>
      <w:r w:rsidRPr="00B34A10">
        <w:t>To customize:</w:t>
      </w:r>
    </w:p>
    <w:p w14:paraId="01A7911D" w14:textId="77777777" w:rsidR="00B34A10" w:rsidRPr="00B34A10" w:rsidRDefault="00B34A10" w:rsidP="00B34A10">
      <w:pPr>
        <w:pStyle w:val="NormalWeb"/>
        <w:numPr>
          <w:ilvl w:val="0"/>
          <w:numId w:val="15"/>
        </w:numPr>
        <w:spacing w:after="0" w:afterAutospacing="0"/>
      </w:pPr>
      <w:r w:rsidRPr="00B34A10">
        <w:t xml:space="preserve">Click </w:t>
      </w:r>
      <w:r w:rsidRPr="00B34A10">
        <w:rPr>
          <w:rStyle w:val="Strong"/>
        </w:rPr>
        <w:t>More Columns…</w:t>
      </w:r>
    </w:p>
    <w:p w14:paraId="1476BD6F" w14:textId="77777777" w:rsidR="00B34A10" w:rsidRPr="00B34A10" w:rsidRDefault="00B34A10" w:rsidP="00B34A10">
      <w:pPr>
        <w:pStyle w:val="NormalWeb"/>
        <w:numPr>
          <w:ilvl w:val="0"/>
          <w:numId w:val="15"/>
        </w:numPr>
        <w:spacing w:after="0" w:afterAutospacing="0"/>
      </w:pPr>
      <w:r w:rsidRPr="00B34A10">
        <w:t>Set number of columns, spacing, and line between.</w:t>
      </w:r>
    </w:p>
    <w:p w14:paraId="2A4E1222" w14:textId="36FB7346" w:rsidR="00B34A10" w:rsidRPr="00B34A10" w:rsidRDefault="00B34A10" w:rsidP="00B34A10">
      <w:pPr>
        <w:pStyle w:val="NormalWeb"/>
        <w:numPr>
          <w:ilvl w:val="0"/>
          <w:numId w:val="15"/>
        </w:numPr>
        <w:spacing w:after="0" w:afterAutospacing="0"/>
      </w:pPr>
      <w:r w:rsidRPr="00B34A10">
        <w:t>Type or paste your article text.</w:t>
      </w:r>
    </w:p>
    <w:p w14:paraId="101A7A48" w14:textId="6782082A" w:rsidR="00B34A10" w:rsidRPr="00B34A10" w:rsidRDefault="00B34A10" w:rsidP="00B34A10">
      <w:pPr>
        <w:pStyle w:val="NormalWeb"/>
        <w:numPr>
          <w:ilvl w:val="0"/>
          <w:numId w:val="15"/>
        </w:numPr>
        <w:spacing w:after="0" w:afterAutospacing="0"/>
      </w:pPr>
      <w:r w:rsidRPr="00B34A10">
        <w:t>Optional:</w:t>
      </w:r>
    </w:p>
    <w:p w14:paraId="62D1E8C5" w14:textId="77777777" w:rsidR="00B34A10" w:rsidRPr="00B34A10" w:rsidRDefault="00B34A10" w:rsidP="00B34A10">
      <w:pPr>
        <w:pStyle w:val="NormalWeb"/>
        <w:numPr>
          <w:ilvl w:val="0"/>
          <w:numId w:val="15"/>
        </w:numPr>
        <w:spacing w:after="0" w:afterAutospacing="0"/>
      </w:pPr>
      <w:r w:rsidRPr="00B34A10">
        <w:t xml:space="preserve">Insert </w:t>
      </w:r>
      <w:r w:rsidRPr="00B34A10">
        <w:rPr>
          <w:rStyle w:val="Strong"/>
        </w:rPr>
        <w:t>drop cap</w:t>
      </w:r>
      <w:r w:rsidRPr="00B34A10">
        <w:t xml:space="preserve"> (Insert &gt; Drop Cap) to enhance the newspaper look.</w:t>
      </w:r>
    </w:p>
    <w:p w14:paraId="29DBB023" w14:textId="5DA25532" w:rsidR="00B34A10" w:rsidRDefault="00B34A10" w:rsidP="00B34A10">
      <w:pPr>
        <w:pStyle w:val="NormalWeb"/>
        <w:numPr>
          <w:ilvl w:val="0"/>
          <w:numId w:val="15"/>
        </w:numPr>
        <w:spacing w:after="0" w:afterAutospacing="0"/>
      </w:pPr>
      <w:r w:rsidRPr="00B34A10">
        <w:t xml:space="preserve">Add images with </w:t>
      </w:r>
      <w:r w:rsidRPr="00B34A10">
        <w:rPr>
          <w:rStyle w:val="Strong"/>
        </w:rPr>
        <w:t>Insert &gt; Pictures</w:t>
      </w:r>
      <w:r w:rsidRPr="00B34A10">
        <w:t>.</w:t>
      </w:r>
    </w:p>
    <w:p w14:paraId="37AB454B" w14:textId="2BFE68FB" w:rsidR="004F3041" w:rsidRDefault="004F3041" w:rsidP="004F3041">
      <w:pPr>
        <w:pStyle w:val="NormalWeb"/>
        <w:spacing w:after="0" w:afterAutospacing="0"/>
      </w:pPr>
      <w:r>
        <w:t>Below I prepare a News paper Columns Regarding this :</w:t>
      </w:r>
    </w:p>
    <w:p w14:paraId="1D44434A" w14:textId="5ED640C0" w:rsidR="00C84FEB" w:rsidRDefault="00C84FEB" w:rsidP="00C84FEB">
      <w:pPr>
        <w:pStyle w:val="NormalWeb"/>
        <w:spacing w:after="0" w:afterAutospacing="0"/>
      </w:pPr>
    </w:p>
    <w:p w14:paraId="5C7F01E8" w14:textId="0F78FA4D" w:rsidR="00C84FEB" w:rsidRDefault="00C84FEB" w:rsidP="00C84FEB">
      <w:pPr>
        <w:pStyle w:val="NormalWeb"/>
        <w:spacing w:after="0" w:afterAutospacing="0"/>
      </w:pPr>
    </w:p>
    <w:p w14:paraId="2F27075C" w14:textId="07520E6C" w:rsidR="00C84FEB" w:rsidRDefault="00C84FEB" w:rsidP="00C84FEB">
      <w:pPr>
        <w:pStyle w:val="NormalWeb"/>
        <w:spacing w:after="0" w:afterAutospacing="0"/>
      </w:pPr>
    </w:p>
    <w:p w14:paraId="71FFE8F9" w14:textId="01998AF4" w:rsidR="00C84FEB" w:rsidRDefault="00C84FEB" w:rsidP="00C84FEB">
      <w:pPr>
        <w:pStyle w:val="NormalWeb"/>
        <w:spacing w:after="0" w:afterAutospacing="0"/>
      </w:pPr>
    </w:p>
    <w:p w14:paraId="51832E15" w14:textId="77777777" w:rsidR="00B34A10" w:rsidRDefault="00B34A10" w:rsidP="00B34A10">
      <w:pPr>
        <w:sectPr w:rsidR="00B34A10" w:rsidSect="00B34A10">
          <w:pgSz w:w="12240" w:h="15840"/>
          <w:pgMar w:top="1440" w:right="1800" w:bottom="1440" w:left="1800" w:header="720" w:footer="720" w:gutter="0"/>
          <w:cols w:space="720"/>
          <w:docGrid w:linePitch="360"/>
        </w:sectPr>
      </w:pPr>
    </w:p>
    <w:p w14:paraId="48793A95" w14:textId="77777777" w:rsidR="00C84FEB" w:rsidRDefault="00C84FEB" w:rsidP="00D5363D">
      <w:pPr>
        <w:pStyle w:val="Heading1"/>
        <w:spacing w:before="0"/>
        <w:rPr>
          <w:rFonts w:ascii="Times New Roman" w:hAnsi="Times New Roman" w:cs="Times New Roman"/>
          <w:color w:val="000000" w:themeColor="text1"/>
          <w:sz w:val="44"/>
          <w:szCs w:val="44"/>
        </w:rPr>
      </w:pPr>
    </w:p>
    <w:p w14:paraId="5C8DFFEE" w14:textId="4E0121D1" w:rsidR="00C84FEB" w:rsidRDefault="00C84FEB" w:rsidP="00D5363D">
      <w:pPr>
        <w:pStyle w:val="Heading1"/>
        <w:spacing w:before="0"/>
        <w:rPr>
          <w:rFonts w:ascii="Times New Roman" w:hAnsi="Times New Roman" w:cs="Times New Roman"/>
          <w:color w:val="000000" w:themeColor="text1"/>
          <w:sz w:val="44"/>
          <w:szCs w:val="44"/>
        </w:rPr>
      </w:pPr>
    </w:p>
    <w:p w14:paraId="1C7B1E8A" w14:textId="3A4F5A91" w:rsidR="00C84FEB" w:rsidRDefault="00C84FEB" w:rsidP="00C84FEB"/>
    <w:p w14:paraId="11523CA1" w14:textId="1AEC98B3" w:rsidR="00C84FEB" w:rsidRDefault="00C84FEB" w:rsidP="00C84FEB"/>
    <w:p w14:paraId="01AAC4F3" w14:textId="0F52616B" w:rsidR="00C84FEB" w:rsidRDefault="00C84FEB" w:rsidP="00C84FEB"/>
    <w:p w14:paraId="666FEFC2" w14:textId="6F4DC48F" w:rsidR="00C84FEB" w:rsidRDefault="00C84FEB" w:rsidP="00C84FEB"/>
    <w:p w14:paraId="157A8F0C" w14:textId="19CE84D2" w:rsidR="00C84FEB" w:rsidRDefault="00C84FEB" w:rsidP="00C84FEB"/>
    <w:p w14:paraId="22CA2E61" w14:textId="4161FAA8" w:rsidR="00C84FEB" w:rsidRDefault="00C84FEB" w:rsidP="00C84FEB"/>
    <w:p w14:paraId="66D9DA71" w14:textId="77777777" w:rsidR="00C84FEB" w:rsidRPr="00C84FEB" w:rsidRDefault="00C84FEB" w:rsidP="00C84FEB"/>
    <w:p w14:paraId="70D1497D" w14:textId="77777777" w:rsidR="00C84FEB" w:rsidRDefault="00C84FEB" w:rsidP="00D5363D">
      <w:pPr>
        <w:pStyle w:val="Heading1"/>
        <w:spacing w:before="0"/>
        <w:rPr>
          <w:rFonts w:ascii="Times New Roman" w:hAnsi="Times New Roman" w:cs="Times New Roman"/>
          <w:color w:val="000000" w:themeColor="text1"/>
          <w:sz w:val="44"/>
          <w:szCs w:val="44"/>
        </w:rPr>
      </w:pPr>
    </w:p>
    <w:p w14:paraId="19FE5B4C" w14:textId="77777777" w:rsidR="00C84FEB" w:rsidRDefault="00C84FEB" w:rsidP="00D5363D">
      <w:pPr>
        <w:pStyle w:val="Heading1"/>
        <w:spacing w:before="0"/>
        <w:rPr>
          <w:rFonts w:ascii="Times New Roman" w:hAnsi="Times New Roman" w:cs="Times New Roman"/>
          <w:color w:val="000000" w:themeColor="text1"/>
          <w:sz w:val="44"/>
          <w:szCs w:val="44"/>
        </w:rPr>
        <w:sectPr w:rsidR="00C84FEB" w:rsidSect="00B34A10">
          <w:type w:val="continuous"/>
          <w:pgSz w:w="12240" w:h="15840"/>
          <w:pgMar w:top="1440" w:right="1800" w:bottom="1440" w:left="1800" w:header="720" w:footer="720" w:gutter="0"/>
          <w:cols w:num="2" w:space="720" w:equalWidth="0">
            <w:col w:w="2400" w:space="720"/>
            <w:col w:w="5520"/>
          </w:cols>
          <w:docGrid w:linePitch="360"/>
        </w:sectPr>
      </w:pPr>
    </w:p>
    <w:p w14:paraId="1BB2CC2B" w14:textId="4E9E11F8" w:rsidR="00C84FEB" w:rsidRPr="00C84FEB" w:rsidRDefault="00DF72C5" w:rsidP="00C84FEB">
      <w:pPr>
        <w:pStyle w:val="Heading1"/>
        <w:spacing w:before="0"/>
        <w:rPr>
          <w:rFonts w:ascii="Times New Roman" w:hAnsi="Times New Roman" w:cs="Times New Roman"/>
        </w:rPr>
      </w:pPr>
      <w:r w:rsidRPr="00C84FEB">
        <w:rPr>
          <w:rFonts w:ascii="Times New Roman" w:hAnsi="Times New Roman" w:cs="Times New Roman"/>
          <w:color w:val="000000" w:themeColor="text1"/>
          <w:sz w:val="44"/>
          <w:szCs w:val="44"/>
        </w:rPr>
        <w:lastRenderedPageBreak/>
        <w:t>Tech for Tomorrow</w:t>
      </w:r>
      <w:r w:rsidR="00C84FEB" w:rsidRPr="00C84FEB">
        <w:rPr>
          <w:rFonts w:ascii="Times New Roman" w:hAnsi="Times New Roman" w:cs="Times New Roman"/>
          <w:noProof/>
        </w:rPr>
        <w:drawing>
          <wp:inline distT="0" distB="0" distL="0" distR="0" wp14:anchorId="39669934" wp14:editId="71AD41CD">
            <wp:extent cx="160020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nagement.png"/>
                    <pic:cNvPicPr/>
                  </pic:nvPicPr>
                  <pic:blipFill>
                    <a:blip r:embed="rId8"/>
                    <a:stretch>
                      <a:fillRect/>
                    </a:stretch>
                  </pic:blipFill>
                  <pic:spPr>
                    <a:xfrm>
                      <a:off x="0" y="0"/>
                      <a:ext cx="1600200" cy="1524000"/>
                    </a:xfrm>
                    <a:prstGeom prst="rect">
                      <a:avLst/>
                    </a:prstGeom>
                  </pic:spPr>
                </pic:pic>
              </a:graphicData>
            </a:graphic>
          </wp:inline>
        </w:drawing>
      </w:r>
    </w:p>
    <w:p w14:paraId="676B8948" w14:textId="1BBC23B6" w:rsidR="0019372A" w:rsidRPr="00C84FEB" w:rsidRDefault="00DF72C5" w:rsidP="00D5363D">
      <w:pPr>
        <w:pStyle w:val="Heading2"/>
        <w:rPr>
          <w:rFonts w:ascii="Times New Roman" w:hAnsi="Times New Roman" w:cs="Times New Roman"/>
          <w:cap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FEB">
        <w:rPr>
          <w:rFonts w:ascii="Times New Roman" w:hAnsi="Times New Roman" w:cs="Times New Roman"/>
          <w:cap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AI is Changing Everyday Life in Bangladesh</w:t>
      </w:r>
    </w:p>
    <w:p w14:paraId="343F02E4" w14:textId="02EC4438" w:rsidR="00C84FEB" w:rsidRPr="00C84FEB" w:rsidRDefault="00DF72C5" w:rsidP="00C84FEB">
      <w:pPr>
        <w:spacing w:after="0"/>
        <w:jc w:val="both"/>
        <w:rPr>
          <w:rFonts w:ascii="Times New Roman" w:hAnsi="Times New Roman" w:cs="Times New Roman"/>
        </w:rPr>
      </w:pPr>
      <w:r w:rsidRPr="00C84FEB">
        <w:rPr>
          <w:rFonts w:ascii="Times New Roman" w:hAnsi="Times New Roman" w:cs="Times New Roman"/>
          <w:sz w:val="44"/>
          <w:szCs w:val="44"/>
        </w:rPr>
        <w:t>A</w:t>
      </w:r>
      <w:r w:rsidRPr="00C84FEB">
        <w:rPr>
          <w:rFonts w:ascii="Times New Roman" w:hAnsi="Times New Roman" w:cs="Times New Roman"/>
        </w:rPr>
        <w:t xml:space="preserve">rtificial Intelligence, once the subject of science fiction, is now becoming a part of everyday life—even in Bangladesh. From education and banking to agriculture and health, AI is </w:t>
      </w:r>
      <w:r w:rsidRPr="00C84FEB">
        <w:rPr>
          <w:rFonts w:ascii="Times New Roman" w:hAnsi="Times New Roman" w:cs="Times New Roman"/>
        </w:rPr>
        <w:t>slowly but surely changing the way we live and work.</w:t>
      </w:r>
    </w:p>
    <w:p w14:paraId="303899BA" w14:textId="212426AB" w:rsidR="00B34A10" w:rsidRPr="00C84FEB" w:rsidRDefault="00DF72C5">
      <w:pPr>
        <w:jc w:val="both"/>
        <w:rPr>
          <w:rFonts w:ascii="Times New Roman" w:hAnsi="Times New Roman" w:cs="Times New Roman"/>
        </w:rPr>
      </w:pPr>
      <w:r w:rsidRPr="00C84FEB">
        <w:rPr>
          <w:rFonts w:ascii="Times New Roman" w:hAnsi="Times New Roman" w:cs="Times New Roman"/>
        </w:rPr>
        <w:t xml:space="preserve">In daily life, AI is already integrated in many tools </w:t>
      </w:r>
    </w:p>
    <w:p w14:paraId="7E567C89" w14:textId="4F70AA0D" w:rsidR="00B34A10" w:rsidRPr="00C84FEB" w:rsidRDefault="00DF72C5">
      <w:pPr>
        <w:jc w:val="both"/>
        <w:rPr>
          <w:rFonts w:ascii="Times New Roman" w:hAnsi="Times New Roman" w:cs="Times New Roman"/>
        </w:rPr>
      </w:pPr>
      <w:r w:rsidRPr="00C84FEB">
        <w:rPr>
          <w:rFonts w:ascii="Times New Roman" w:hAnsi="Times New Roman" w:cs="Times New Roman"/>
        </w:rPr>
        <w:t xml:space="preserve">we use. Popular platforms like bKash and Nagad are using AI to detect fraud and improve customer service. </w:t>
      </w:r>
    </w:p>
    <w:p w14:paraId="47C4BFD0" w14:textId="7E9D947D" w:rsidR="0019372A" w:rsidRPr="00C84FEB" w:rsidRDefault="00DF72C5">
      <w:pPr>
        <w:jc w:val="both"/>
        <w:rPr>
          <w:rFonts w:ascii="Times New Roman" w:hAnsi="Times New Roman" w:cs="Times New Roman"/>
        </w:rPr>
      </w:pPr>
      <w:r w:rsidRPr="00C84FEB">
        <w:rPr>
          <w:rFonts w:ascii="Times New Roman" w:hAnsi="Times New Roman" w:cs="Times New Roman"/>
        </w:rPr>
        <w:t xml:space="preserve">Smartphones equipped with Google Assistant </w:t>
      </w:r>
      <w:r w:rsidRPr="00C84FEB">
        <w:rPr>
          <w:rFonts w:ascii="Times New Roman" w:hAnsi="Times New Roman" w:cs="Times New Roman"/>
        </w:rPr>
        <w:t>or Siri are helping people manage tasks, translate languages, and even answer questions instantly. Personalized ads on social media are another example of how AI algorithms analyze our behavior.</w:t>
      </w:r>
    </w:p>
    <w:p w14:paraId="61FF5D16" w14:textId="2DBC1907" w:rsidR="0019372A" w:rsidRPr="00C84FEB" w:rsidRDefault="00DF72C5">
      <w:pPr>
        <w:jc w:val="both"/>
        <w:rPr>
          <w:rFonts w:ascii="Times New Roman" w:hAnsi="Times New Roman" w:cs="Times New Roman"/>
        </w:rPr>
      </w:pPr>
      <w:r w:rsidRPr="00C84FEB">
        <w:rPr>
          <w:rFonts w:ascii="Times New Roman" w:hAnsi="Times New Roman" w:cs="Times New Roman"/>
        </w:rPr>
        <w:t>In the education sector, Bangladeshi startups are using AI to</w:t>
      </w:r>
      <w:r w:rsidRPr="00C84FEB">
        <w:rPr>
          <w:rFonts w:ascii="Times New Roman" w:hAnsi="Times New Roman" w:cs="Times New Roman"/>
        </w:rPr>
        <w:t xml:space="preserve"> provide customized learning paths for students. AI-powered tools can</w:t>
      </w:r>
      <w:r w:rsidR="00D5363D" w:rsidRPr="00C84FEB">
        <w:rPr>
          <w:rFonts w:ascii="Times New Roman" w:hAnsi="Times New Roman" w:cs="Times New Roman"/>
        </w:rPr>
        <w:t xml:space="preserve"> i</w:t>
      </w:r>
      <w:r w:rsidRPr="00C84FEB">
        <w:rPr>
          <w:rFonts w:ascii="Times New Roman" w:hAnsi="Times New Roman" w:cs="Times New Roman"/>
        </w:rPr>
        <w:t>dentify weak areas in a student’s performance and recommend focused content for improvement.</w:t>
      </w:r>
    </w:p>
    <w:p w14:paraId="1CA2FC9F" w14:textId="77777777" w:rsidR="0019372A" w:rsidRPr="00C84FEB" w:rsidRDefault="00DF72C5" w:rsidP="00C84FEB">
      <w:pPr>
        <w:ind w:right="432"/>
        <w:jc w:val="both"/>
        <w:rPr>
          <w:rFonts w:ascii="Times New Roman" w:hAnsi="Times New Roman" w:cs="Times New Roman"/>
        </w:rPr>
      </w:pPr>
      <w:r w:rsidRPr="00C84FEB">
        <w:rPr>
          <w:rFonts w:ascii="Times New Roman" w:hAnsi="Times New Roman" w:cs="Times New Roman"/>
        </w:rPr>
        <w:t>Healthcare is also seeing transformation. Diagnostic apps and tools are using AI to assist d</w:t>
      </w:r>
      <w:r w:rsidRPr="00C84FEB">
        <w:rPr>
          <w:rFonts w:ascii="Times New Roman" w:hAnsi="Times New Roman" w:cs="Times New Roman"/>
        </w:rPr>
        <w:t xml:space="preserve">octors in early disease detection. Some clinics now use AI to help prioritize patients </w:t>
      </w:r>
      <w:r w:rsidRPr="00C84FEB">
        <w:rPr>
          <w:rFonts w:ascii="Times New Roman" w:hAnsi="Times New Roman" w:cs="Times New Roman"/>
        </w:rPr>
        <w:t>based on urgency, improving treatment efficiency. Similarly, farmers are beginning to use AI-based mobile apps to detect crop diseases and get suggestions on fertilizers</w:t>
      </w:r>
      <w:r w:rsidRPr="00C84FEB">
        <w:rPr>
          <w:rFonts w:ascii="Times New Roman" w:hAnsi="Times New Roman" w:cs="Times New Roman"/>
        </w:rPr>
        <w:t xml:space="preserve"> or best harvesting time.</w:t>
      </w:r>
    </w:p>
    <w:p w14:paraId="33C21B41" w14:textId="77777777" w:rsidR="0019372A" w:rsidRPr="00C84FEB" w:rsidRDefault="00DF72C5">
      <w:pPr>
        <w:jc w:val="both"/>
        <w:rPr>
          <w:rFonts w:ascii="Times New Roman" w:hAnsi="Times New Roman" w:cs="Times New Roman"/>
        </w:rPr>
      </w:pPr>
      <w:r w:rsidRPr="00C84FEB">
        <w:rPr>
          <w:rFonts w:ascii="Times New Roman" w:hAnsi="Times New Roman" w:cs="Times New Roman"/>
        </w:rPr>
        <w:t>However, the journey is not without challenges. Data privacy and ethical concerns are growing. There’s also fear about job losses due to automation. In rural areas, poor infrastructure and digital illiteracy make AI adoption slowe</w:t>
      </w:r>
      <w:r w:rsidRPr="00C84FEB">
        <w:rPr>
          <w:rFonts w:ascii="Times New Roman" w:hAnsi="Times New Roman" w:cs="Times New Roman"/>
        </w:rPr>
        <w:t>r.</w:t>
      </w:r>
    </w:p>
    <w:p w14:paraId="389C6EFF" w14:textId="77777777" w:rsidR="0019372A" w:rsidRPr="00C84FEB" w:rsidRDefault="00DF72C5">
      <w:pPr>
        <w:jc w:val="both"/>
        <w:rPr>
          <w:rFonts w:ascii="Times New Roman" w:hAnsi="Times New Roman" w:cs="Times New Roman"/>
        </w:rPr>
      </w:pPr>
      <w:r w:rsidRPr="00C84FEB">
        <w:rPr>
          <w:rFonts w:ascii="Times New Roman" w:hAnsi="Times New Roman" w:cs="Times New Roman"/>
        </w:rPr>
        <w:t>Despite these challenges, Bangladesh is making progress. Government-supported projects like the Hi-Tech Park and training programs for youth are preparing a future-ready workforce. Collaborations with international partners are also bringing in advanced</w:t>
      </w:r>
      <w:r w:rsidRPr="00C84FEB">
        <w:rPr>
          <w:rFonts w:ascii="Times New Roman" w:hAnsi="Times New Roman" w:cs="Times New Roman"/>
        </w:rPr>
        <w:t xml:space="preserve"> technology and knowledge.</w:t>
      </w:r>
    </w:p>
    <w:p w14:paraId="645AF311" w14:textId="77777777" w:rsidR="0019372A" w:rsidRPr="00C84FEB" w:rsidRDefault="00DF72C5">
      <w:pPr>
        <w:jc w:val="both"/>
        <w:rPr>
          <w:rFonts w:ascii="Times New Roman" w:hAnsi="Times New Roman" w:cs="Times New Roman"/>
        </w:rPr>
      </w:pPr>
      <w:r w:rsidRPr="00C84FEB">
        <w:rPr>
          <w:rFonts w:ascii="Times New Roman" w:hAnsi="Times New Roman" w:cs="Times New Roman"/>
        </w:rPr>
        <w:t>Artificial Intelligence is not just a trend—it is a tool. A tool that, if understood and used properly, can uplift communities, streamline industries, and shape a smarter, more inclusive future.</w:t>
      </w:r>
    </w:p>
    <w:p w14:paraId="102BC97E" w14:textId="77777777" w:rsidR="0019372A" w:rsidRPr="00C84FEB" w:rsidRDefault="00DF72C5">
      <w:pPr>
        <w:jc w:val="both"/>
        <w:rPr>
          <w:rFonts w:ascii="Times New Roman" w:hAnsi="Times New Roman" w:cs="Times New Roman"/>
        </w:rPr>
      </w:pPr>
      <w:r w:rsidRPr="00C84FEB">
        <w:rPr>
          <w:rFonts w:ascii="Times New Roman" w:hAnsi="Times New Roman" w:cs="Times New Roman"/>
        </w:rPr>
        <w:t>The future belongs to those who pr</w:t>
      </w:r>
      <w:r w:rsidRPr="00C84FEB">
        <w:rPr>
          <w:rFonts w:ascii="Times New Roman" w:hAnsi="Times New Roman" w:cs="Times New Roman"/>
        </w:rPr>
        <w:t>epare for it today.</w:t>
      </w:r>
    </w:p>
    <w:sectPr w:rsidR="0019372A" w:rsidRPr="00C84FEB" w:rsidSect="00C84FEB">
      <w:type w:val="continuous"/>
      <w:pgSz w:w="12240" w:h="15840"/>
      <w:pgMar w:top="1440" w:right="1800" w:bottom="1440" w:left="180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BC614E" w14:textId="77777777" w:rsidR="00DF72C5" w:rsidRDefault="00DF72C5" w:rsidP="00D5363D">
      <w:pPr>
        <w:spacing w:after="0" w:line="240" w:lineRule="auto"/>
      </w:pPr>
      <w:r>
        <w:separator/>
      </w:r>
    </w:p>
  </w:endnote>
  <w:endnote w:type="continuationSeparator" w:id="0">
    <w:p w14:paraId="0FBC3B8B" w14:textId="77777777" w:rsidR="00DF72C5" w:rsidRDefault="00DF72C5" w:rsidP="00D53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F8E232" w14:textId="77777777" w:rsidR="00DF72C5" w:rsidRDefault="00DF72C5" w:rsidP="00D5363D">
      <w:pPr>
        <w:spacing w:after="0" w:line="240" w:lineRule="auto"/>
      </w:pPr>
      <w:r>
        <w:separator/>
      </w:r>
    </w:p>
  </w:footnote>
  <w:footnote w:type="continuationSeparator" w:id="0">
    <w:p w14:paraId="56BE4B46" w14:textId="77777777" w:rsidR="00DF72C5" w:rsidRDefault="00DF72C5" w:rsidP="00D536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CC11E3"/>
    <w:multiLevelType w:val="multilevel"/>
    <w:tmpl w:val="B988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60972"/>
    <w:multiLevelType w:val="multilevel"/>
    <w:tmpl w:val="1280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1261F"/>
    <w:multiLevelType w:val="hybridMultilevel"/>
    <w:tmpl w:val="EDAC6542"/>
    <w:lvl w:ilvl="0" w:tplc="079E8E4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42BC6AB3"/>
    <w:multiLevelType w:val="hybridMultilevel"/>
    <w:tmpl w:val="EE70FC4E"/>
    <w:lvl w:ilvl="0" w:tplc="EE9ED7D2">
      <w:start w:val="1"/>
      <w:numFmt w:val="decimal"/>
      <w:lvlText w:val="%1."/>
      <w:lvlJc w:val="left"/>
      <w:pPr>
        <w:ind w:left="720" w:hanging="360"/>
      </w:pPr>
      <w:rPr>
        <w:rFonts w:hint="default"/>
        <w:b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8218B9"/>
    <w:multiLevelType w:val="hybridMultilevel"/>
    <w:tmpl w:val="FCEE031A"/>
    <w:lvl w:ilvl="0" w:tplc="04090017">
      <w:start w:val="1"/>
      <w:numFmt w:val="lowerLetter"/>
      <w:lvlText w:val="%1)"/>
      <w:lvlJc w:val="left"/>
      <w:pPr>
        <w:ind w:left="720" w:hanging="360"/>
      </w:pPr>
      <w:rPr>
        <w:rFonts w:hint="default"/>
        <w:b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4A6EE3"/>
    <w:multiLevelType w:val="hybridMultilevel"/>
    <w:tmpl w:val="624C6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2"/>
  </w:num>
  <w:num w:numId="12">
    <w:abstractNumId w:val="9"/>
  </w:num>
  <w:num w:numId="13">
    <w:abstractNumId w:val="10"/>
  </w:num>
  <w:num w:numId="14">
    <w:abstractNumId w:val="1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1C77"/>
    <w:rsid w:val="0015074B"/>
    <w:rsid w:val="0019372A"/>
    <w:rsid w:val="001B2810"/>
    <w:rsid w:val="00284503"/>
    <w:rsid w:val="0029639D"/>
    <w:rsid w:val="00326F90"/>
    <w:rsid w:val="004F3041"/>
    <w:rsid w:val="00AA1D8D"/>
    <w:rsid w:val="00B34A10"/>
    <w:rsid w:val="00B47730"/>
    <w:rsid w:val="00C84FEB"/>
    <w:rsid w:val="00CB0664"/>
    <w:rsid w:val="00D5363D"/>
    <w:rsid w:val="00DF72C5"/>
    <w:rsid w:val="00E032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C8778"/>
  <w14:defaultImageDpi w14:val="300"/>
  <w15:docId w15:val="{7752A6D2-C956-4CCC-96B3-893087736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63D"/>
  </w:style>
  <w:style w:type="paragraph" w:styleId="Heading1">
    <w:name w:val="heading 1"/>
    <w:basedOn w:val="Normal"/>
    <w:next w:val="Normal"/>
    <w:link w:val="Heading1Char"/>
    <w:uiPriority w:val="9"/>
    <w:qFormat/>
    <w:rsid w:val="00D5363D"/>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D5363D"/>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D5363D"/>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D5363D"/>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D5363D"/>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D5363D"/>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D5363D"/>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D5363D"/>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D5363D"/>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D5363D"/>
    <w:pPr>
      <w:spacing w:after="0" w:line="240" w:lineRule="auto"/>
    </w:pPr>
  </w:style>
  <w:style w:type="character" w:customStyle="1" w:styleId="Heading1Char">
    <w:name w:val="Heading 1 Char"/>
    <w:basedOn w:val="DefaultParagraphFont"/>
    <w:link w:val="Heading1"/>
    <w:uiPriority w:val="9"/>
    <w:rsid w:val="00D5363D"/>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D5363D"/>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D5363D"/>
    <w:rPr>
      <w:rFonts w:asciiTheme="majorHAnsi" w:eastAsiaTheme="majorEastAsia" w:hAnsiTheme="majorHAnsi" w:cstheme="majorBidi"/>
      <w:smallCaps/>
      <w:sz w:val="28"/>
      <w:szCs w:val="28"/>
    </w:rPr>
  </w:style>
  <w:style w:type="paragraph" w:styleId="Title">
    <w:name w:val="Title"/>
    <w:basedOn w:val="Normal"/>
    <w:next w:val="Normal"/>
    <w:link w:val="TitleChar"/>
    <w:uiPriority w:val="10"/>
    <w:qFormat/>
    <w:rsid w:val="00D5363D"/>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D5363D"/>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D5363D"/>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D5363D"/>
    <w:rPr>
      <w:rFonts w:asciiTheme="majorHAnsi" w:eastAsiaTheme="majorEastAsia" w:hAnsiTheme="majorHAnsi" w:cstheme="majorBidi"/>
      <w:smallCaps/>
      <w:color w:val="595959" w:themeColor="text1" w:themeTint="A6"/>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D5363D"/>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D5363D"/>
    <w:rPr>
      <w:rFonts w:asciiTheme="majorHAnsi" w:eastAsiaTheme="majorEastAsia" w:hAnsiTheme="majorHAnsi" w:cstheme="majorBidi"/>
      <w:sz w:val="25"/>
      <w:szCs w:val="25"/>
    </w:rPr>
  </w:style>
  <w:style w:type="character" w:customStyle="1" w:styleId="Heading4Char">
    <w:name w:val="Heading 4 Char"/>
    <w:basedOn w:val="DefaultParagraphFont"/>
    <w:link w:val="Heading4"/>
    <w:uiPriority w:val="9"/>
    <w:semiHidden/>
    <w:rsid w:val="00D5363D"/>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D5363D"/>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D5363D"/>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D5363D"/>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D5363D"/>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D5363D"/>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D5363D"/>
    <w:pPr>
      <w:spacing w:line="240" w:lineRule="auto"/>
    </w:pPr>
    <w:rPr>
      <w:b/>
      <w:bCs/>
      <w:smallCaps/>
      <w:color w:val="595959" w:themeColor="text1" w:themeTint="A6"/>
    </w:rPr>
  </w:style>
  <w:style w:type="character" w:styleId="Strong">
    <w:name w:val="Strong"/>
    <w:basedOn w:val="DefaultParagraphFont"/>
    <w:uiPriority w:val="22"/>
    <w:qFormat/>
    <w:rsid w:val="00D5363D"/>
    <w:rPr>
      <w:b/>
      <w:bCs/>
    </w:rPr>
  </w:style>
  <w:style w:type="character" w:styleId="Emphasis">
    <w:name w:val="Emphasis"/>
    <w:basedOn w:val="DefaultParagraphFont"/>
    <w:uiPriority w:val="20"/>
    <w:qFormat/>
    <w:rsid w:val="00D5363D"/>
    <w:rPr>
      <w:i/>
      <w:iCs/>
    </w:rPr>
  </w:style>
  <w:style w:type="paragraph" w:styleId="IntenseQuote">
    <w:name w:val="Intense Quote"/>
    <w:basedOn w:val="Normal"/>
    <w:next w:val="Normal"/>
    <w:link w:val="IntenseQuoteChar"/>
    <w:uiPriority w:val="30"/>
    <w:qFormat/>
    <w:rsid w:val="00D5363D"/>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D5363D"/>
    <w:rPr>
      <w:color w:val="404040" w:themeColor="text1" w:themeTint="BF"/>
      <w:sz w:val="32"/>
      <w:szCs w:val="32"/>
    </w:rPr>
  </w:style>
  <w:style w:type="character" w:styleId="SubtleEmphasis">
    <w:name w:val="Subtle Emphasis"/>
    <w:basedOn w:val="DefaultParagraphFont"/>
    <w:uiPriority w:val="19"/>
    <w:qFormat/>
    <w:rsid w:val="00D5363D"/>
    <w:rPr>
      <w:i/>
      <w:iCs/>
      <w:color w:val="595959" w:themeColor="text1" w:themeTint="A6"/>
    </w:rPr>
  </w:style>
  <w:style w:type="character" w:styleId="IntenseEmphasis">
    <w:name w:val="Intense Emphasis"/>
    <w:basedOn w:val="DefaultParagraphFont"/>
    <w:uiPriority w:val="21"/>
    <w:qFormat/>
    <w:rsid w:val="00D5363D"/>
    <w:rPr>
      <w:b/>
      <w:bCs/>
      <w:i/>
      <w:iCs/>
    </w:rPr>
  </w:style>
  <w:style w:type="character" w:styleId="SubtleReference">
    <w:name w:val="Subtle Reference"/>
    <w:basedOn w:val="DefaultParagraphFont"/>
    <w:uiPriority w:val="31"/>
    <w:qFormat/>
    <w:rsid w:val="00D5363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5363D"/>
    <w:rPr>
      <w:b/>
      <w:bCs/>
      <w:caps w:val="0"/>
      <w:smallCaps/>
      <w:color w:val="auto"/>
      <w:spacing w:val="3"/>
      <w:u w:val="single"/>
    </w:rPr>
  </w:style>
  <w:style w:type="character" w:styleId="BookTitle">
    <w:name w:val="Book Title"/>
    <w:basedOn w:val="DefaultParagraphFont"/>
    <w:uiPriority w:val="33"/>
    <w:qFormat/>
    <w:rsid w:val="00D5363D"/>
    <w:rPr>
      <w:b/>
      <w:bCs/>
      <w:smallCaps/>
      <w:spacing w:val="7"/>
    </w:rPr>
  </w:style>
  <w:style w:type="paragraph" w:styleId="TOCHeading">
    <w:name w:val="TOC Heading"/>
    <w:basedOn w:val="Heading1"/>
    <w:next w:val="Normal"/>
    <w:uiPriority w:val="39"/>
    <w:semiHidden/>
    <w:unhideWhenUsed/>
    <w:qFormat/>
    <w:rsid w:val="00D5363D"/>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34A1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6176462">
      <w:bodyDiv w:val="1"/>
      <w:marLeft w:val="0"/>
      <w:marRight w:val="0"/>
      <w:marTop w:val="0"/>
      <w:marBottom w:val="0"/>
      <w:divBdr>
        <w:top w:val="none" w:sz="0" w:space="0" w:color="auto"/>
        <w:left w:val="none" w:sz="0" w:space="0" w:color="auto"/>
        <w:bottom w:val="none" w:sz="0" w:space="0" w:color="auto"/>
        <w:right w:val="none" w:sz="0" w:space="0" w:color="auto"/>
      </w:divBdr>
    </w:div>
    <w:div w:id="880702939">
      <w:bodyDiv w:val="1"/>
      <w:marLeft w:val="0"/>
      <w:marRight w:val="0"/>
      <w:marTop w:val="0"/>
      <w:marBottom w:val="0"/>
      <w:divBdr>
        <w:top w:val="none" w:sz="0" w:space="0" w:color="auto"/>
        <w:left w:val="none" w:sz="0" w:space="0" w:color="auto"/>
        <w:bottom w:val="none" w:sz="0" w:space="0" w:color="auto"/>
        <w:right w:val="none" w:sz="0" w:space="0" w:color="auto"/>
      </w:divBdr>
    </w:div>
    <w:div w:id="890192676">
      <w:bodyDiv w:val="1"/>
      <w:marLeft w:val="0"/>
      <w:marRight w:val="0"/>
      <w:marTop w:val="0"/>
      <w:marBottom w:val="0"/>
      <w:divBdr>
        <w:top w:val="none" w:sz="0" w:space="0" w:color="auto"/>
        <w:left w:val="none" w:sz="0" w:space="0" w:color="auto"/>
        <w:bottom w:val="none" w:sz="0" w:space="0" w:color="auto"/>
        <w:right w:val="none" w:sz="0" w:space="0" w:color="auto"/>
      </w:divBdr>
    </w:div>
    <w:div w:id="1225603290">
      <w:bodyDiv w:val="1"/>
      <w:marLeft w:val="0"/>
      <w:marRight w:val="0"/>
      <w:marTop w:val="0"/>
      <w:marBottom w:val="0"/>
      <w:divBdr>
        <w:top w:val="none" w:sz="0" w:space="0" w:color="auto"/>
        <w:left w:val="none" w:sz="0" w:space="0" w:color="auto"/>
        <w:bottom w:val="none" w:sz="0" w:space="0" w:color="auto"/>
        <w:right w:val="none" w:sz="0" w:space="0" w:color="auto"/>
      </w:divBdr>
    </w:div>
    <w:div w:id="1399475155">
      <w:bodyDiv w:val="1"/>
      <w:marLeft w:val="0"/>
      <w:marRight w:val="0"/>
      <w:marTop w:val="0"/>
      <w:marBottom w:val="0"/>
      <w:divBdr>
        <w:top w:val="none" w:sz="0" w:space="0" w:color="auto"/>
        <w:left w:val="none" w:sz="0" w:space="0" w:color="auto"/>
        <w:bottom w:val="none" w:sz="0" w:space="0" w:color="auto"/>
        <w:right w:val="none" w:sz="0" w:space="0" w:color="auto"/>
      </w:divBdr>
    </w:div>
    <w:div w:id="15888806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98508A-A7E1-4F67-9298-FCCB60B35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378</Words>
  <Characters>2159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Ayub Miaze</cp:lastModifiedBy>
  <cp:revision>3</cp:revision>
  <dcterms:created xsi:type="dcterms:W3CDTF">2025-08-03T06:47:00Z</dcterms:created>
  <dcterms:modified xsi:type="dcterms:W3CDTF">2025-08-03T06:48:00Z</dcterms:modified>
  <cp:category/>
</cp:coreProperties>
</file>