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B2C7" w14:textId="72CD179C" w:rsidR="00BB126E" w:rsidRPr="00DD7FD5" w:rsidRDefault="007B3E50" w:rsidP="007B3E50">
      <w:pPr>
        <w:jc w:val="center"/>
        <w:rPr>
          <w:b/>
          <w:bCs/>
          <w:sz w:val="28"/>
          <w:szCs w:val="28"/>
        </w:rPr>
      </w:pPr>
      <w:r w:rsidRPr="00DD7FD5">
        <w:rPr>
          <w:b/>
          <w:bCs/>
          <w:sz w:val="28"/>
          <w:szCs w:val="28"/>
        </w:rPr>
        <w:t>Problem 1: Context-free languages</w:t>
      </w:r>
    </w:p>
    <w:p w14:paraId="5880568C" w14:textId="668C3C43" w:rsidR="007B3E50" w:rsidRPr="00DD7FD5" w:rsidRDefault="007B3E50" w:rsidP="007B3E50">
      <w:pPr>
        <w:rPr>
          <w:b/>
          <w:bCs/>
        </w:rPr>
      </w:pPr>
      <w:r w:rsidRPr="00DD7FD5">
        <w:rPr>
          <w:b/>
          <w:bCs/>
        </w:rPr>
        <w:t>Problem 1a</w:t>
      </w:r>
    </w:p>
    <w:p w14:paraId="79CF099D" w14:textId="332AFAB6" w:rsidR="009B2AE2" w:rsidRDefault="007B3E50" w:rsidP="007B3E50">
      <w:pPr>
        <w:rPr>
          <w:rFonts w:eastAsiaTheme="minorEastAsia"/>
        </w:rPr>
      </w:pPr>
      <w:r>
        <w:t>C</w:t>
      </w:r>
      <w:r w:rsidR="009B2AE2">
        <w:t>ontext-free grammar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=(V,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,R,S)</m:t>
        </m:r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>
        <w:rPr>
          <w:rFonts w:eastAsiaTheme="minorEastAsia"/>
        </w:rPr>
        <w:t xml:space="preserve"> are the placeholders,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={a, b, c}</m:t>
        </m:r>
      </m:oMath>
      <w:r>
        <w:rPr>
          <w:rFonts w:eastAsiaTheme="minorEastAsia"/>
        </w:rPr>
        <w:t xml:space="preserve"> is the output domain, the start symbol</w:t>
      </w:r>
      <w:r w:rsidR="00DD7FD5">
        <w:rPr>
          <w:rFonts w:eastAsiaTheme="minorEastAsia"/>
        </w:rPr>
        <w:t xml:space="preserve"> </w:t>
      </w:r>
      <w:r>
        <w:rPr>
          <w:rFonts w:eastAsiaTheme="minorEastAsia"/>
        </w:rPr>
        <w:t>is</w:t>
      </w:r>
      <w:r w:rsidR="00DD7FD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</w:t>
      </w:r>
      <w:r w:rsidR="00DD7FD5"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S∈V</m:t>
        </m:r>
      </m:oMath>
      <w:r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R={S→</m:t>
        </m:r>
        <m:r>
          <w:rPr>
            <w:rFonts w:ascii="Cambria Math" w:eastAsiaTheme="minorEastAsia" w:hAnsi="Cambria Math"/>
          </w:rPr>
          <m:t>aT,  T→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 xml:space="preserve">c | </m:t>
        </m:r>
        <m:r>
          <w:rPr>
            <w:rFonts w:ascii="Cambria Math" w:eastAsiaTheme="minorEastAsia" w:hAnsi="Cambria Math"/>
          </w:rPr>
          <m:t>ε</m:t>
        </m:r>
        <m:r>
          <w:rPr>
            <w:rFonts w:ascii="Cambria Math" w:eastAsiaTheme="minorEastAsia" w:hAnsi="Cambria Math"/>
          </w:rPr>
          <m:t>}</m:t>
        </m:r>
      </m:oMath>
      <w:r w:rsidR="009B2AE2">
        <w:rPr>
          <w:rFonts w:eastAsiaTheme="minorEastAsia"/>
        </w:rPr>
        <w:t xml:space="preserve"> is a set </w:t>
      </w:r>
      <w:r w:rsidR="00DD7FD5">
        <w:rPr>
          <w:rFonts w:eastAsiaTheme="minorEastAsia"/>
        </w:rPr>
        <w:t xml:space="preserve">of </w:t>
      </w:r>
      <w:r w:rsidR="009B2AE2">
        <w:rPr>
          <w:rFonts w:eastAsiaTheme="minorEastAsia"/>
        </w:rPr>
        <w:t>rule</w:t>
      </w:r>
      <w:r w:rsidR="00DD7FD5">
        <w:rPr>
          <w:rFonts w:eastAsiaTheme="minorEastAsia"/>
        </w:rPr>
        <w:t xml:space="preserve">s. This grammar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D7FD5">
        <w:rPr>
          <w:rFonts w:eastAsiaTheme="minorEastAsia"/>
        </w:rPr>
        <w:t xml:space="preserve"> generates the language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={a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| n≥0}</m:t>
        </m:r>
      </m:oMath>
      <w:r w:rsidR="00DD7FD5">
        <w:rPr>
          <w:rFonts w:eastAsiaTheme="minorEastAsia"/>
        </w:rPr>
        <w:t xml:space="preserve">, i.e.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D7FD5">
        <w:rPr>
          <w:rFonts w:eastAsiaTheme="minorEastAsia"/>
        </w:rPr>
        <w:t>.</w:t>
      </w:r>
    </w:p>
    <w:p w14:paraId="7F49F2EE" w14:textId="38B76556" w:rsidR="00DD7FD5" w:rsidRPr="00DD7FD5" w:rsidRDefault="00DD7FD5" w:rsidP="007B3E50">
      <w:pPr>
        <w:rPr>
          <w:rFonts w:eastAsiaTheme="minorEastAsia"/>
          <w:b/>
          <w:bCs/>
        </w:rPr>
      </w:pPr>
      <w:r w:rsidRPr="00DD7FD5">
        <w:rPr>
          <w:rFonts w:eastAsiaTheme="minorEastAsia"/>
          <w:b/>
          <w:bCs/>
        </w:rPr>
        <w:t>Problem 1b</w:t>
      </w:r>
    </w:p>
    <w:p w14:paraId="1DE492C0" w14:textId="0AD4C264" w:rsidR="00AD036F" w:rsidRDefault="00AD036F" w:rsidP="00AD036F">
      <w:pPr>
        <w:jc w:val="center"/>
        <w:rPr>
          <w:rFonts w:eastAsiaTheme="minorEastAsia"/>
        </w:rPr>
      </w:pPr>
      <w:r w:rsidRPr="00AD036F">
        <w:rPr>
          <w:rFonts w:eastAsiaTheme="minorEastAsia"/>
          <w:noProof/>
        </w:rPr>
        <w:drawing>
          <wp:inline distT="0" distB="0" distL="0" distR="0" wp14:anchorId="299A420C" wp14:editId="2DC52A57">
            <wp:extent cx="5040630" cy="3600450"/>
            <wp:effectExtent l="0" t="0" r="7620" b="0"/>
            <wp:docPr id="376252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612" cy="3611866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C925" w14:textId="43380940" w:rsidR="00DD7FD5" w:rsidRPr="00687912" w:rsidRDefault="00AD036F" w:rsidP="00AD036F">
      <w:pPr>
        <w:rPr>
          <w:rFonts w:eastAsiaTheme="minorEastAsia"/>
          <w:b/>
          <w:bCs/>
          <w:lang w:val="nb-NO"/>
        </w:rPr>
      </w:pPr>
      <w:r w:rsidRPr="00687912">
        <w:rPr>
          <w:rFonts w:eastAsiaTheme="minorEastAsia"/>
          <w:b/>
          <w:bCs/>
          <w:lang w:val="nb-NO"/>
        </w:rPr>
        <w:t>Problem 1c</w:t>
      </w:r>
    </w:p>
    <w:p w14:paraId="5FDC3E46" w14:textId="77777777" w:rsidR="00687912" w:rsidRDefault="00AD036F" w:rsidP="00687912">
      <w:pPr>
        <w:rPr>
          <w:rFonts w:eastAsiaTheme="minorEastAsia"/>
        </w:rPr>
      </w:pPr>
      <w:r>
        <w:rPr>
          <w:rFonts w:eastAsiaTheme="minorEastAsia"/>
        </w:rPr>
        <w:t xml:space="preserve">The simplest way to show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 xml:space="preserve"> | i,j,k≥0, and i+j=k}</m:t>
        </m:r>
      </m:oMath>
      <w:r>
        <w:rPr>
          <w:rFonts w:eastAsiaTheme="minorEastAsia"/>
        </w:rPr>
        <w:t xml:space="preserve"> is context-free is by either creating a PDA that recognizes this language, or by creating a CFG that generates this language. I will go with the CFG route</w:t>
      </w:r>
      <w:r w:rsidR="005673CC">
        <w:rPr>
          <w:rFonts w:eastAsiaTheme="minorEastAsia"/>
        </w:rPr>
        <w:t xml:space="preserve"> which I define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=(V,</m:t>
        </m:r>
        <m:r>
          <m:rPr>
            <m:sty m:val="p"/>
          </m:rPr>
          <w:rPr>
            <w:rFonts w:ascii="Cambria Math" w:hAnsi="Cambria Math"/>
          </w:rPr>
          <m:t>Σ,R,S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V={S,T}</m:t>
        </m:r>
      </m:oMath>
      <w:r>
        <w:rPr>
          <w:rFonts w:eastAsiaTheme="minorEastAsia"/>
        </w:rPr>
        <w:t>,</w:t>
      </w:r>
      <w:r w:rsidR="005673CC">
        <w:rPr>
          <w:rFonts w:eastAsiaTheme="minorEastAsia"/>
        </w:rPr>
        <w:br w:type="textWrapping" w:clear="all"/>
      </w:r>
      <m:oMath>
        <m:r>
          <m:rPr>
            <m:sty m:val="p"/>
          </m:rPr>
          <w:rPr>
            <w:rFonts w:ascii="Cambria Math" w:hAnsi="Cambria Math"/>
          </w:rPr>
          <m:t>Σ={a,b,c}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R={S→aSc 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eastAsiaTheme="minorEastAsia" w:hAnsi="Cambria Math"/>
          </w:rPr>
          <m:t xml:space="preserve"> T 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ε,  T→bTc | ε</m:t>
        </m:r>
        <m:r>
          <w:rPr>
            <w:rFonts w:ascii="Cambria Math" w:eastAsiaTheme="minorEastAsia" w:hAnsi="Cambria Math"/>
          </w:rPr>
          <m:t>}</m:t>
        </m:r>
      </m:oMath>
      <w:r w:rsidR="005673CC">
        <w:rPr>
          <w:rFonts w:eastAsiaTheme="minorEastAsia"/>
        </w:rPr>
        <w:t xml:space="preserve">. As you can see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673CC">
        <w:rPr>
          <w:rFonts w:eastAsiaTheme="minorEastAsia"/>
        </w:rPr>
        <w:t xml:space="preserve"> creates the language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673CC">
        <w:rPr>
          <w:rFonts w:eastAsiaTheme="minorEastAsia"/>
        </w:rPr>
        <w:t>.</w:t>
      </w:r>
    </w:p>
    <w:p w14:paraId="7E4890FE" w14:textId="1F6AD0E2" w:rsidR="005673CC" w:rsidRPr="00691EF5" w:rsidRDefault="005673CC" w:rsidP="00687912">
      <w:pPr>
        <w:jc w:val="center"/>
        <w:rPr>
          <w:rFonts w:eastAsiaTheme="minorEastAsia"/>
        </w:rPr>
      </w:pPr>
      <w:r w:rsidRPr="00DD7FD5">
        <w:rPr>
          <w:b/>
          <w:bCs/>
          <w:sz w:val="28"/>
          <w:szCs w:val="28"/>
        </w:rPr>
        <w:t xml:space="preserve">Problem </w:t>
      </w:r>
      <w:r>
        <w:rPr>
          <w:b/>
          <w:bCs/>
          <w:sz w:val="28"/>
          <w:szCs w:val="28"/>
        </w:rPr>
        <w:t>2</w:t>
      </w:r>
      <w:r w:rsidRPr="00DD7FD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Pumping lemmas</w:t>
      </w:r>
    </w:p>
    <w:p w14:paraId="5E288820" w14:textId="0837BFF8" w:rsidR="005673CC" w:rsidRPr="005673CC" w:rsidRDefault="005673CC" w:rsidP="00AD036F">
      <w:pPr>
        <w:rPr>
          <w:rFonts w:eastAsiaTheme="minorEastAsia"/>
          <w:b/>
          <w:bCs/>
        </w:rPr>
      </w:pPr>
      <w:r w:rsidRPr="005673CC">
        <w:rPr>
          <w:rFonts w:eastAsiaTheme="minorEastAsia"/>
          <w:b/>
          <w:bCs/>
        </w:rPr>
        <w:t>Problem 2a</w:t>
      </w:r>
    </w:p>
    <w:p w14:paraId="223272B6" w14:textId="751625AF" w:rsidR="005673CC" w:rsidRDefault="001217F5" w:rsidP="00AD036F">
      <w:pPr>
        <w:rPr>
          <w:rFonts w:eastAsiaTheme="minorEastAsia"/>
        </w:rPr>
      </w:pPr>
      <w:r>
        <w:rPr>
          <w:rFonts w:eastAsiaTheme="minorEastAsia"/>
        </w:rPr>
        <w:t>First, we assume that the language is regular. Thus, there exists a DFA</w:t>
      </w:r>
      <w:r w:rsidR="001E7814"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p</m:t>
        </m:r>
      </m:oMath>
      <w:r w:rsidR="001E7814">
        <w:rPr>
          <w:rFonts w:eastAsiaTheme="minorEastAsia"/>
        </w:rPr>
        <w:t xml:space="preserve"> states (also called pumping length)</w:t>
      </w:r>
      <w:r>
        <w:rPr>
          <w:rFonts w:eastAsiaTheme="minorEastAsia"/>
        </w:rPr>
        <w:t xml:space="preserve"> that accepts all the inputs of that language. According to the pumping lemma all these inputs can be divided into 3 parts, </w:t>
      </w:r>
      <m:oMath>
        <m:r>
          <w:rPr>
            <w:rFonts w:ascii="Cambria Math" w:eastAsiaTheme="minorEastAsia" w:hAnsi="Cambria Math"/>
          </w:rPr>
          <m:t>w=xyz</m:t>
        </m:r>
      </m:oMath>
      <w:r>
        <w:rPr>
          <w:rFonts w:eastAsiaTheme="minorEastAsia"/>
        </w:rPr>
        <w:t xml:space="preserve">, and there are 3 </w:t>
      </w:r>
      <w:r w:rsidR="001E7814">
        <w:rPr>
          <w:rFonts w:eastAsiaTheme="minorEastAsia"/>
        </w:rPr>
        <w:lastRenderedPageBreak/>
        <w:t>conditions</w:t>
      </w:r>
      <w:r>
        <w:rPr>
          <w:rFonts w:eastAsiaTheme="minorEastAsia"/>
        </w:rPr>
        <w:t xml:space="preserve"> that always hold. Now, all we have to do is come up with an input that is accepted by the definition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but breaks one of the pumping lemma’s </w:t>
      </w:r>
      <w:r w:rsidR="001E7814">
        <w:rPr>
          <w:rFonts w:eastAsiaTheme="minorEastAsia"/>
        </w:rPr>
        <w:t>conditions, i.e. a counter example</w:t>
      </w:r>
      <w:r>
        <w:rPr>
          <w:rFonts w:eastAsiaTheme="minorEastAsia"/>
        </w:rPr>
        <w:t>.</w:t>
      </w:r>
      <w:r w:rsidR="001E7814">
        <w:rPr>
          <w:rFonts w:eastAsiaTheme="minorEastAsia"/>
        </w:rPr>
        <w:t xml:space="preserve"> I chose </w:t>
      </w:r>
      <m:oMath>
        <m:r>
          <w:rPr>
            <w:rFonts w:ascii="Cambria Math" w:eastAsiaTheme="minorEastAsia" w:hAnsi="Cambria Math"/>
          </w:rPr>
          <m:t>w=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</m:oMath>
      <w:r w:rsidR="001E7814">
        <w:rPr>
          <w:rFonts w:eastAsiaTheme="minorEastAsia"/>
        </w:rPr>
        <w:t xml:space="preserve"> which according to the 3</w:t>
      </w:r>
      <w:r w:rsidR="001E7814" w:rsidRPr="001E7814">
        <w:rPr>
          <w:rFonts w:eastAsiaTheme="minorEastAsia"/>
          <w:vertAlign w:val="superscript"/>
        </w:rPr>
        <w:t>rd</w:t>
      </w:r>
      <w:r w:rsidR="001E7814">
        <w:rPr>
          <w:rFonts w:eastAsiaTheme="minorEastAsia"/>
        </w:rPr>
        <w:t xml:space="preserve"> condition “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≤p</m:t>
        </m:r>
      </m:oMath>
      <w:r w:rsidR="001E7814">
        <w:rPr>
          <w:rFonts w:eastAsiaTheme="minorEastAsia"/>
        </w:rPr>
        <w:t xml:space="preserve">” means that </w:t>
      </w:r>
      <m:oMath>
        <m:r>
          <w:rPr>
            <w:rFonts w:ascii="Cambria Math" w:eastAsiaTheme="minorEastAsia" w:hAnsi="Cambria Math"/>
          </w:rPr>
          <m:t>xy</m:t>
        </m:r>
      </m:oMath>
      <w:r w:rsidR="001E7814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w</m:t>
        </m:r>
      </m:oMath>
      <w:r w:rsidR="001E7814">
        <w:rPr>
          <w:rFonts w:eastAsiaTheme="minorEastAsia"/>
        </w:rPr>
        <w:t xml:space="preserve"> consist</w:t>
      </w:r>
      <w:r w:rsidR="00006A57">
        <w:rPr>
          <w:rFonts w:eastAsiaTheme="minorEastAsia"/>
        </w:rPr>
        <w:t>s</w:t>
      </w:r>
      <w:r w:rsidR="001E7814">
        <w:rPr>
          <w:rFonts w:eastAsiaTheme="minorEastAsia"/>
        </w:rPr>
        <w:t xml:space="preserve"> of only</w:t>
      </w:r>
      <w:r w:rsidR="00006A57">
        <w:rPr>
          <w:rFonts w:eastAsiaTheme="minorEastAsia"/>
        </w:rPr>
        <w:t xml:space="preserve"> and all</w:t>
      </w:r>
      <w:r w:rsidR="001E781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1E7814">
        <w:rPr>
          <w:rFonts w:eastAsiaTheme="minorEastAsia"/>
        </w:rPr>
        <w:t>s</w:t>
      </w:r>
      <w:r w:rsidR="00745230">
        <w:rPr>
          <w:rFonts w:eastAsiaTheme="minorEastAsia"/>
        </w:rPr>
        <w:t>. In addition to that, due to the 2</w:t>
      </w:r>
      <w:r w:rsidR="00745230" w:rsidRPr="00745230">
        <w:rPr>
          <w:rFonts w:eastAsiaTheme="minorEastAsia"/>
          <w:vertAlign w:val="superscript"/>
        </w:rPr>
        <w:t>nd</w:t>
      </w:r>
      <w:r w:rsidR="00745230">
        <w:rPr>
          <w:rFonts w:eastAsiaTheme="minorEastAsia"/>
        </w:rPr>
        <w:t xml:space="preserve"> condition “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="00745230">
        <w:rPr>
          <w:rFonts w:eastAsiaTheme="minorEastAsia"/>
        </w:rPr>
        <w:t xml:space="preserve">” </w:t>
      </w:r>
      <m:oMath>
        <m:r>
          <w:rPr>
            <w:rFonts w:ascii="Cambria Math" w:eastAsiaTheme="minorEastAsia" w:hAnsi="Cambria Math"/>
          </w:rPr>
          <m:t>y</m:t>
        </m:r>
      </m:oMath>
      <w:r w:rsidR="00006A57">
        <w:rPr>
          <w:rFonts w:eastAsiaTheme="minorEastAsia"/>
        </w:rPr>
        <w:t xml:space="preserve"> </w:t>
      </w:r>
      <w:r w:rsidR="00745230">
        <w:rPr>
          <w:rFonts w:eastAsiaTheme="minorEastAsia"/>
        </w:rPr>
        <w:t xml:space="preserve">must </w:t>
      </w:r>
      <w:r w:rsidR="00006A57">
        <w:rPr>
          <w:rFonts w:eastAsiaTheme="minorEastAsia"/>
        </w:rPr>
        <w:t xml:space="preserve">consists of only </w:t>
      </w:r>
      <m:oMath>
        <m:r>
          <w:rPr>
            <w:rFonts w:ascii="Cambria Math" w:eastAsiaTheme="minorEastAsia" w:hAnsi="Cambria Math"/>
          </w:rPr>
          <m:t>a</m:t>
        </m:r>
      </m:oMath>
      <w:r w:rsidR="00006A57">
        <w:rPr>
          <w:rFonts w:eastAsiaTheme="minorEastAsia"/>
        </w:rPr>
        <w:t>s</w:t>
      </w:r>
      <w:r w:rsidR="00745230">
        <w:rPr>
          <w:rFonts w:eastAsiaTheme="minorEastAsia"/>
        </w:rPr>
        <w:t xml:space="preserve">, i.e. </w:t>
      </w:r>
      <m:oMath>
        <m:r>
          <w:rPr>
            <w:rFonts w:ascii="Cambria Math" w:eastAsiaTheme="minorEastAsia" w:hAnsi="Cambria Math"/>
          </w:rPr>
          <m:t>y≠ε</m:t>
        </m:r>
      </m:oMath>
      <w:r w:rsidR="00745230">
        <w:rPr>
          <w:rFonts w:eastAsiaTheme="minorEastAsia"/>
        </w:rPr>
        <w:t xml:space="preserve">, but there is no such rule for </w:t>
      </w:r>
      <m:oMath>
        <m:r>
          <w:rPr>
            <w:rFonts w:ascii="Cambria Math" w:eastAsiaTheme="minorEastAsia" w:hAnsi="Cambria Math"/>
          </w:rPr>
          <m:t>x</m:t>
        </m:r>
      </m:oMath>
      <w:r w:rsidR="001E7814">
        <w:rPr>
          <w:rFonts w:eastAsiaTheme="minorEastAsia"/>
        </w:rPr>
        <w:t>.</w:t>
      </w:r>
      <w:r w:rsidR="002C38A9">
        <w:rPr>
          <w:rFonts w:eastAsiaTheme="minorEastAsia"/>
        </w:rPr>
        <w:t xml:space="preserve"> </w:t>
      </w:r>
      <w:r w:rsidR="002745EA">
        <w:rPr>
          <w:rFonts w:eastAsiaTheme="minorEastAsia"/>
        </w:rPr>
        <w:t>Due to this</w:t>
      </w:r>
      <w:r w:rsidR="00745230">
        <w:rPr>
          <w:rFonts w:eastAsiaTheme="minorEastAsia"/>
        </w:rPr>
        <w:t>,</w:t>
      </w:r>
      <w:r w:rsidR="002745EA">
        <w:rPr>
          <w:rFonts w:eastAsiaTheme="minorEastAsia"/>
        </w:rPr>
        <w:t xml:space="preserve"> the </w:t>
      </w:r>
      <w:r w:rsidR="002C38A9">
        <w:rPr>
          <w:rFonts w:eastAsiaTheme="minorEastAsia"/>
        </w:rPr>
        <w:t>1</w:t>
      </w:r>
      <w:r w:rsidR="002C38A9" w:rsidRPr="002C38A9">
        <w:rPr>
          <w:rFonts w:eastAsiaTheme="minorEastAsia"/>
          <w:vertAlign w:val="superscript"/>
        </w:rPr>
        <w:t>st</w:t>
      </w:r>
      <w:r w:rsidR="002C38A9">
        <w:rPr>
          <w:rFonts w:eastAsiaTheme="minorEastAsia"/>
        </w:rPr>
        <w:t xml:space="preserve"> condition “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z∈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for all i≥0</m:t>
        </m:r>
      </m:oMath>
      <w:r w:rsidR="002C38A9">
        <w:rPr>
          <w:rFonts w:eastAsiaTheme="minorEastAsia"/>
        </w:rPr>
        <w:t>”</w:t>
      </w:r>
      <w:r w:rsidR="002745EA">
        <w:rPr>
          <w:rFonts w:eastAsiaTheme="minorEastAsia"/>
        </w:rPr>
        <w:t xml:space="preserve"> breaks when </w:t>
      </w:r>
      <m:oMath>
        <m:r>
          <w:rPr>
            <w:rFonts w:ascii="Cambria Math" w:eastAsiaTheme="minorEastAsia" w:hAnsi="Cambria Math"/>
          </w:rPr>
          <m:t>i≥2</m:t>
        </m:r>
      </m:oMath>
      <w:r w:rsidR="002745EA">
        <w:rPr>
          <w:rFonts w:eastAsiaTheme="minorEastAsia"/>
        </w:rPr>
        <w:t xml:space="preserve"> because </w:t>
      </w:r>
      <w:r w:rsidR="00745230">
        <w:rPr>
          <w:rFonts w:eastAsiaTheme="minorEastAsia"/>
        </w:rPr>
        <w:t>it is then that there</w:t>
      </w:r>
      <w:r w:rsidR="00B01F09">
        <w:rPr>
          <w:rFonts w:eastAsiaTheme="minorEastAsia"/>
        </w:rPr>
        <w:t xml:space="preserve"> isn’t any valid decomposition of </w:t>
      </w:r>
      <m:oMath>
        <m:r>
          <w:rPr>
            <w:rFonts w:ascii="Cambria Math" w:eastAsiaTheme="minorEastAsia" w:hAnsi="Cambria Math"/>
          </w:rPr>
          <m:t>w=xyz</m:t>
        </m:r>
      </m:oMath>
      <w:r w:rsidR="00B01F09">
        <w:rPr>
          <w:rFonts w:eastAsiaTheme="minorEastAsia"/>
        </w:rPr>
        <w:t xml:space="preserve"> </w:t>
      </w:r>
      <w:r w:rsidR="00745230">
        <w:rPr>
          <w:rFonts w:eastAsiaTheme="minorEastAsia"/>
        </w:rPr>
        <w:t xml:space="preserve">such that </w:t>
      </w:r>
      <w:r w:rsidR="002745EA">
        <w:rPr>
          <w:rFonts w:eastAsiaTheme="minorEastAsia"/>
        </w:rPr>
        <w:t xml:space="preserve">the amount of </w:t>
      </w:r>
      <m:oMath>
        <m:r>
          <w:rPr>
            <w:rFonts w:ascii="Cambria Math" w:eastAsiaTheme="minorEastAsia" w:hAnsi="Cambria Math"/>
          </w:rPr>
          <m:t>c</m:t>
        </m:r>
      </m:oMath>
      <w:r w:rsidR="002745EA">
        <w:rPr>
          <w:rFonts w:eastAsiaTheme="minorEastAsia"/>
        </w:rPr>
        <w:t xml:space="preserve">s is the sum of the amount of </w:t>
      </w:r>
      <m:oMath>
        <m:r>
          <w:rPr>
            <w:rFonts w:ascii="Cambria Math" w:eastAsiaTheme="minorEastAsia" w:hAnsi="Cambria Math"/>
          </w:rPr>
          <m:t>a</m:t>
        </m:r>
      </m:oMath>
      <w:r w:rsidR="002745EA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2745EA">
        <w:rPr>
          <w:rFonts w:eastAsiaTheme="minorEastAsia"/>
        </w:rPr>
        <w:t xml:space="preserve">s </w:t>
      </w:r>
      <w:r w:rsidR="00F07BC3">
        <w:rPr>
          <w:rFonts w:eastAsiaTheme="minorEastAsia"/>
        </w:rPr>
        <w:t>(as required by</w:t>
      </w:r>
      <w:r w:rsidR="00745230">
        <w:rPr>
          <w:rFonts w:eastAsiaTheme="minorEastAsia"/>
        </w:rPr>
        <w:t xml:space="preserve"> the definition of</w:t>
      </w:r>
      <w:r w:rsidR="00F07BC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 xml:space="preserve"> | i,j,k≥0, and i+j=k}</m:t>
        </m:r>
      </m:oMath>
      <w:r w:rsidR="00F07BC3">
        <w:rPr>
          <w:rFonts w:eastAsiaTheme="minorEastAsia"/>
        </w:rPr>
        <w:t xml:space="preserve">) </w:t>
      </w:r>
      <w:r w:rsidR="002745EA"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a</m:t>
        </m:r>
      </m:oMath>
      <w:r w:rsidR="002745EA">
        <w:rPr>
          <w:rFonts w:eastAsiaTheme="minorEastAsia"/>
        </w:rPr>
        <w:t xml:space="preserve">s </w:t>
      </w:r>
      <w:r w:rsidR="00006A57">
        <w:rPr>
          <w:rFonts w:eastAsiaTheme="minorEastAsia"/>
        </w:rPr>
        <w:t xml:space="preserve">are </w:t>
      </w:r>
      <w:r w:rsidR="002745EA">
        <w:rPr>
          <w:rFonts w:eastAsiaTheme="minorEastAsia"/>
        </w:rPr>
        <w:t xml:space="preserve">increasing in count </w:t>
      </w:r>
      <w:r w:rsidR="00201E3F">
        <w:rPr>
          <w:rFonts w:eastAsiaTheme="minorEastAsia"/>
        </w:rPr>
        <w:t>whilst</w:t>
      </w:r>
      <w:r w:rsidR="002745EA">
        <w:rPr>
          <w:rFonts w:eastAsiaTheme="minorEastAsia"/>
        </w:rPr>
        <w:t xml:space="preserve"> </w:t>
      </w:r>
      <w:r w:rsidR="00201E3F">
        <w:rPr>
          <w:rFonts w:eastAsiaTheme="minorEastAsia"/>
        </w:rPr>
        <w:t xml:space="preserve">that of </w:t>
      </w:r>
      <m:oMath>
        <m:r>
          <w:rPr>
            <w:rFonts w:ascii="Cambria Math" w:eastAsiaTheme="minorEastAsia" w:hAnsi="Cambria Math"/>
          </w:rPr>
          <m:t>c</m:t>
        </m:r>
      </m:oMath>
      <w:r w:rsidR="002745EA">
        <w:rPr>
          <w:rFonts w:eastAsiaTheme="minorEastAsia"/>
        </w:rPr>
        <w:t>s</w:t>
      </w:r>
      <w:r w:rsidR="00201E3F">
        <w:rPr>
          <w:rFonts w:eastAsiaTheme="minorEastAsia"/>
        </w:rPr>
        <w:t xml:space="preserve"> isn’t</w:t>
      </w:r>
      <w:r w:rsidR="002745EA">
        <w:rPr>
          <w:rFonts w:eastAsiaTheme="minorEastAsia"/>
        </w:rPr>
        <w:t>.</w:t>
      </w:r>
    </w:p>
    <w:p w14:paraId="3A53E5F9" w14:textId="4BB895AE" w:rsidR="005673CC" w:rsidRPr="005673CC" w:rsidRDefault="005673CC" w:rsidP="00AD036F">
      <w:pPr>
        <w:rPr>
          <w:rFonts w:eastAsiaTheme="minorEastAsia"/>
          <w:b/>
          <w:bCs/>
        </w:rPr>
      </w:pPr>
      <w:r w:rsidRPr="005673CC">
        <w:rPr>
          <w:rFonts w:eastAsiaTheme="minorEastAsia"/>
          <w:b/>
          <w:bCs/>
        </w:rPr>
        <w:t>Problem 2b</w:t>
      </w:r>
    </w:p>
    <w:p w14:paraId="1AE6ACA1" w14:textId="04D800BB" w:rsidR="00D8455B" w:rsidRDefault="00F07BC3" w:rsidP="00D8455B">
      <w:pPr>
        <w:rPr>
          <w:rFonts w:eastAsiaTheme="minorEastAsia"/>
        </w:rPr>
      </w:pPr>
      <w:r>
        <w:rPr>
          <w:rFonts w:eastAsiaTheme="minorEastAsia"/>
        </w:rPr>
        <w:t xml:space="preserve">To prove that the language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| i,j,k≥0 and i×j=k</m:t>
            </m:r>
          </m:e>
        </m:d>
      </m:oMath>
      <w:r>
        <w:rPr>
          <w:rFonts w:eastAsiaTheme="minorEastAsia"/>
        </w:rPr>
        <w:t xml:space="preserve"> is not context-free, for the sake of contradiction, we assume that it is context-free. This means that there exists a PDA with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transition states that accepts the language. Here we also use the pumping lemma</w:t>
      </w:r>
      <w:r w:rsidR="00974D12">
        <w:rPr>
          <w:rFonts w:eastAsiaTheme="minorEastAsia"/>
        </w:rPr>
        <w:t xml:space="preserve"> (which is different to that of the regular languages) according to which we can split</w:t>
      </w:r>
      <w:r w:rsidR="008A0987">
        <w:rPr>
          <w:rFonts w:eastAsiaTheme="minorEastAsia"/>
        </w:rPr>
        <w:t xml:space="preserve"> </w:t>
      </w:r>
      <w:r w:rsidR="00974D12">
        <w:rPr>
          <w:rFonts w:eastAsiaTheme="minorEastAsia"/>
        </w:rPr>
        <w:t xml:space="preserve">the input into 5 parts, </w:t>
      </w:r>
      <m:oMath>
        <m:r>
          <w:rPr>
            <w:rFonts w:ascii="Cambria Math" w:eastAsiaTheme="minorEastAsia" w:hAnsi="Cambria Math"/>
          </w:rPr>
          <m:t>w=uvxyz</m:t>
        </m:r>
      </m:oMath>
      <w:r w:rsidR="00974D12">
        <w:rPr>
          <w:rFonts w:eastAsiaTheme="minorEastAsia"/>
        </w:rPr>
        <w:t xml:space="preserve">. This time I chose input </w:t>
      </w:r>
      <m:oMath>
        <m:r>
          <w:rPr>
            <w:rFonts w:ascii="Cambria Math" w:eastAsiaTheme="minorEastAsia" w:hAnsi="Cambria Math"/>
          </w:rPr>
          <m:t>w=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  <w:r w:rsidR="00452814">
        <w:rPr>
          <w:rFonts w:eastAsiaTheme="minorEastAsia"/>
        </w:rPr>
        <w:t xml:space="preserve"> </w:t>
      </w:r>
      <w:r w:rsidR="00691EF5">
        <w:rPr>
          <w:rFonts w:eastAsiaTheme="minorEastAsia"/>
        </w:rPr>
        <w:t>where due</w:t>
      </w:r>
      <w:r w:rsidR="00452814">
        <w:rPr>
          <w:rFonts w:eastAsiaTheme="minorEastAsia"/>
        </w:rPr>
        <w:t xml:space="preserve"> to</w:t>
      </w:r>
      <w:r w:rsidR="00691EF5">
        <w:rPr>
          <w:rFonts w:eastAsiaTheme="minorEastAsia"/>
        </w:rPr>
        <w:t xml:space="preserve"> the</w:t>
      </w:r>
      <w:r w:rsidR="00452814">
        <w:rPr>
          <w:rFonts w:eastAsiaTheme="minorEastAsia"/>
        </w:rPr>
        <w:t xml:space="preserve"> 3</w:t>
      </w:r>
      <w:r w:rsidR="00452814" w:rsidRPr="00452814">
        <w:rPr>
          <w:rFonts w:eastAsiaTheme="minorEastAsia"/>
          <w:vertAlign w:val="superscript"/>
        </w:rPr>
        <w:t>rd</w:t>
      </w:r>
      <w:r w:rsidR="00452814">
        <w:rPr>
          <w:rFonts w:eastAsiaTheme="minorEastAsia"/>
        </w:rPr>
        <w:t xml:space="preserve"> condition </w:t>
      </w:r>
      <w:r w:rsidR="00D8455B">
        <w:rPr>
          <w:rFonts w:eastAsiaTheme="minorEastAsia"/>
        </w:rPr>
        <w:t>“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vxy</m:t>
            </m:r>
          </m:e>
        </m:d>
        <m:r>
          <w:rPr>
            <w:rFonts w:ascii="Cambria Math" w:eastAsiaTheme="minorEastAsia" w:hAnsi="Cambria Math"/>
          </w:rPr>
          <m:t>≤p</m:t>
        </m:r>
      </m:oMath>
      <w:r w:rsidR="00D8455B">
        <w:rPr>
          <w:rFonts w:eastAsiaTheme="minorEastAsia"/>
        </w:rPr>
        <w:t xml:space="preserve">” </w:t>
      </w:r>
      <w:r w:rsidR="00B01F09">
        <w:rPr>
          <w:rFonts w:eastAsiaTheme="minorEastAsia"/>
        </w:rPr>
        <w:t>and 2</w:t>
      </w:r>
      <w:r w:rsidR="00B01F09" w:rsidRPr="00B01F09">
        <w:rPr>
          <w:rFonts w:eastAsiaTheme="minorEastAsia"/>
          <w:vertAlign w:val="superscript"/>
        </w:rPr>
        <w:t>nd</w:t>
      </w:r>
      <w:r w:rsidR="00B01F09">
        <w:rPr>
          <w:rFonts w:eastAsiaTheme="minorEastAsia"/>
        </w:rPr>
        <w:t xml:space="preserve"> condition “</w:t>
      </w:r>
      <m:oMath>
        <m:r>
          <w:rPr>
            <w:rFonts w:ascii="Cambria Math" w:eastAsiaTheme="minorEastAsia" w:hAnsi="Cambria Math"/>
          </w:rPr>
          <m:t>|vy|&gt;0</m:t>
        </m:r>
      </m:oMath>
      <w:r w:rsidR="00B01F09">
        <w:rPr>
          <w:rFonts w:eastAsiaTheme="minorEastAsia"/>
        </w:rPr>
        <w:t>” we get</w:t>
      </w:r>
      <w:r w:rsidR="00D8455B">
        <w:rPr>
          <w:rFonts w:eastAsiaTheme="minorEastAsia"/>
        </w:rPr>
        <w:t xml:space="preserve"> </w:t>
      </w:r>
      <w:r w:rsidR="00691EF5">
        <w:rPr>
          <w:rFonts w:eastAsiaTheme="minorEastAsia"/>
        </w:rPr>
        <w:t xml:space="preserve">5 ways to split it up, i.e. </w:t>
      </w:r>
      <w:r w:rsidR="00D8455B">
        <w:rPr>
          <w:rFonts w:eastAsiaTheme="minorEastAsia"/>
        </w:rPr>
        <w:t>5</w:t>
      </w:r>
      <w:r w:rsidR="00691EF5">
        <w:rPr>
          <w:rFonts w:eastAsiaTheme="minorEastAsia"/>
        </w:rPr>
        <w:t xml:space="preserve"> cases</w:t>
      </w:r>
      <w:r w:rsidR="00D8455B">
        <w:rPr>
          <w:rFonts w:eastAsiaTheme="minorEastAsia"/>
        </w:rPr>
        <w:t>:</w:t>
      </w:r>
    </w:p>
    <w:p w14:paraId="42C9C5EC" w14:textId="11F3C634" w:rsidR="00D8455B" w:rsidRDefault="00D8455B" w:rsidP="00D8455B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 w:rsidR="00F5074C">
        <w:rPr>
          <w:rFonts w:eastAsiaTheme="minorEastAsia"/>
        </w:rPr>
        <w:t xml:space="preserve"> is an </w:t>
      </w:r>
      <m:oMath>
        <m:r>
          <w:rPr>
            <w:rFonts w:ascii="Cambria Math" w:eastAsiaTheme="minorEastAsia" w:hAnsi="Cambria Math"/>
          </w:rPr>
          <m:t>ε</m:t>
        </m:r>
      </m:oMath>
      <w:r w:rsidR="00DA0682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vxy</m:t>
        </m:r>
      </m:oMath>
      <w:r>
        <w:rPr>
          <w:rFonts w:eastAsiaTheme="minorEastAsia"/>
        </w:rPr>
        <w:t xml:space="preserve"> contains only and all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s</w:t>
      </w:r>
      <w:r w:rsidR="00691EF5">
        <w:rPr>
          <w:rFonts w:eastAsiaTheme="minorEastAsia"/>
        </w:rPr>
        <w:t xml:space="preserve"> where, in terms of the count of </w:t>
      </w:r>
      <m:oMath>
        <m:r>
          <w:rPr>
            <w:rFonts w:ascii="Cambria Math" w:eastAsiaTheme="minorEastAsia" w:hAnsi="Cambria Math"/>
          </w:rPr>
          <m:t>a</m:t>
        </m:r>
      </m:oMath>
      <w:r w:rsidR="00691EF5"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x</m:t>
        </m:r>
      </m:oMath>
      <w:r w:rsidR="00691EF5">
        <w:rPr>
          <w:rFonts w:eastAsiaTheme="minorEastAsia"/>
        </w:rPr>
        <w:t xml:space="preserve"> is at least an </w:t>
      </w:r>
      <m:oMath>
        <m:r>
          <w:rPr>
            <w:rFonts w:ascii="Cambria Math" w:eastAsiaTheme="minorEastAsia" w:hAnsi="Cambria Math"/>
          </w:rPr>
          <m:t>ε</m:t>
        </m:r>
      </m:oMath>
      <w:r w:rsidR="00691EF5">
        <w:rPr>
          <w:rFonts w:eastAsiaTheme="minorEastAsia"/>
        </w:rPr>
        <w:t xml:space="preserve"> </w:t>
      </w:r>
      <w:r w:rsidR="00103006">
        <w:rPr>
          <w:rFonts w:eastAsiaTheme="minorEastAsia"/>
        </w:rPr>
        <w:t>and</w:t>
      </w:r>
      <w:r w:rsidR="00691EF5">
        <w:rPr>
          <w:rFonts w:eastAsiaTheme="minorEastAsia"/>
        </w:rPr>
        <w:t xml:space="preserve"> at least either </w:t>
      </w:r>
      <m:oMath>
        <m:r>
          <w:rPr>
            <w:rFonts w:ascii="Cambria Math" w:eastAsiaTheme="minorEastAsia" w:hAnsi="Cambria Math"/>
          </w:rPr>
          <m:t>v</m:t>
        </m:r>
      </m:oMath>
      <w:r w:rsidR="00691EF5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 w:rsidR="00691EF5">
        <w:rPr>
          <w:rFonts w:eastAsiaTheme="minorEastAsia"/>
        </w:rPr>
        <w:t xml:space="preserve"> contains an </w:t>
      </w:r>
      <m:oMath>
        <m:r>
          <w:rPr>
            <w:rFonts w:ascii="Cambria Math" w:eastAsiaTheme="minorEastAsia" w:hAnsi="Cambria Math"/>
          </w:rPr>
          <m:t>a</m:t>
        </m:r>
      </m:oMath>
      <w:r w:rsidR="00DA0682">
        <w:rPr>
          <w:rFonts w:eastAsiaTheme="minorEastAsia"/>
        </w:rPr>
        <w:t xml:space="preserve">, </w:t>
      </w:r>
      <w:r w:rsidR="00691EF5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z</m:t>
        </m:r>
      </m:oMath>
      <w:r w:rsidR="00DA0682">
        <w:rPr>
          <w:rFonts w:eastAsiaTheme="minorEastAsia"/>
        </w:rPr>
        <w:t xml:space="preserve"> contains only and </w:t>
      </w:r>
      <w:proofErr w:type="gramStart"/>
      <w:r w:rsidR="00DA0682">
        <w:rPr>
          <w:rFonts w:eastAsiaTheme="minorEastAsia"/>
        </w:rPr>
        <w:t>all of</w:t>
      </w:r>
      <w:proofErr w:type="gramEnd"/>
      <w:r w:rsidR="00DA0682">
        <w:rPr>
          <w:rFonts w:eastAsiaTheme="minorEastAsia"/>
        </w:rPr>
        <w:t xml:space="preserve"> both </w:t>
      </w:r>
      <m:oMath>
        <m:r>
          <w:rPr>
            <w:rFonts w:ascii="Cambria Math" w:eastAsiaTheme="minorEastAsia" w:hAnsi="Cambria Math"/>
          </w:rPr>
          <m:t>b</m:t>
        </m:r>
      </m:oMath>
      <w:r w:rsidR="00DA0682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c</m:t>
        </m:r>
      </m:oMath>
      <w:r w:rsidR="00DA0682">
        <w:rPr>
          <w:rFonts w:eastAsiaTheme="minorEastAsia"/>
        </w:rPr>
        <w:t>s</w:t>
      </w:r>
      <w:r>
        <w:rPr>
          <w:rFonts w:eastAsiaTheme="minorEastAsia"/>
        </w:rPr>
        <w:t>.</w:t>
      </w:r>
    </w:p>
    <w:p w14:paraId="42FC3E6A" w14:textId="623603B2" w:rsidR="00D8455B" w:rsidRPr="00103006" w:rsidRDefault="00DA0682" w:rsidP="00103006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contains only and all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vxy</m:t>
        </m:r>
      </m:oMath>
      <w:r w:rsidR="00D8455B">
        <w:rPr>
          <w:rFonts w:eastAsiaTheme="minorEastAsia"/>
        </w:rPr>
        <w:t xml:space="preserve"> contains only and all </w:t>
      </w:r>
      <m:oMath>
        <m:r>
          <w:rPr>
            <w:rFonts w:ascii="Cambria Math" w:eastAsiaTheme="minorEastAsia" w:hAnsi="Cambria Math"/>
          </w:rPr>
          <m:t>b</m:t>
        </m:r>
      </m:oMath>
      <w:r w:rsidR="00D8455B">
        <w:rPr>
          <w:rFonts w:eastAsiaTheme="minorEastAsia"/>
        </w:rPr>
        <w:t>s</w:t>
      </w:r>
      <w:r w:rsidR="00691EF5">
        <w:rPr>
          <w:rFonts w:eastAsiaTheme="minorEastAsia"/>
        </w:rPr>
        <w:t xml:space="preserve"> where, in terms of the count of </w:t>
      </w:r>
      <m:oMath>
        <m:r>
          <w:rPr>
            <w:rFonts w:ascii="Cambria Math" w:eastAsiaTheme="minorEastAsia" w:hAnsi="Cambria Math"/>
          </w:rPr>
          <m:t>b</m:t>
        </m:r>
      </m:oMath>
      <w:r w:rsidR="00691EF5"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x</m:t>
        </m:r>
      </m:oMath>
      <w:r w:rsidR="00691EF5">
        <w:rPr>
          <w:rFonts w:eastAsiaTheme="minorEastAsia"/>
        </w:rPr>
        <w:t xml:space="preserve"> is at least an </w:t>
      </w:r>
      <m:oMath>
        <m:r>
          <w:rPr>
            <w:rFonts w:ascii="Cambria Math" w:eastAsiaTheme="minorEastAsia" w:hAnsi="Cambria Math"/>
          </w:rPr>
          <m:t>ε</m:t>
        </m:r>
      </m:oMath>
      <w:r w:rsidR="00103006">
        <w:rPr>
          <w:rFonts w:eastAsiaTheme="minorEastAsia"/>
        </w:rPr>
        <w:t xml:space="preserve"> and</w:t>
      </w:r>
      <w:r w:rsidR="00691EF5" w:rsidRPr="00103006">
        <w:rPr>
          <w:rFonts w:eastAsiaTheme="minorEastAsia"/>
        </w:rPr>
        <w:t xml:space="preserve"> at least either </w:t>
      </w:r>
      <m:oMath>
        <m:r>
          <w:rPr>
            <w:rFonts w:ascii="Cambria Math" w:eastAsiaTheme="minorEastAsia" w:hAnsi="Cambria Math"/>
          </w:rPr>
          <m:t>v</m:t>
        </m:r>
      </m:oMath>
      <w:r w:rsidR="00691EF5" w:rsidRPr="00103006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 w:rsidR="00691EF5" w:rsidRPr="00103006">
        <w:rPr>
          <w:rFonts w:eastAsiaTheme="minorEastAsia"/>
        </w:rPr>
        <w:t xml:space="preserve"> contains a </w:t>
      </w:r>
      <m:oMath>
        <m:r>
          <w:rPr>
            <w:rFonts w:ascii="Cambria Math" w:eastAsiaTheme="minorEastAsia" w:hAnsi="Cambria Math"/>
          </w:rPr>
          <m:t>b</m:t>
        </m:r>
      </m:oMath>
      <w:r w:rsidRPr="00103006">
        <w:rPr>
          <w:rFonts w:eastAsiaTheme="minorEastAsia"/>
        </w:rPr>
        <w:t xml:space="preserve">, </w:t>
      </w:r>
      <w:r w:rsidR="00691EF5" w:rsidRPr="00103006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z</m:t>
        </m:r>
      </m:oMath>
      <w:r w:rsidRPr="00103006">
        <w:rPr>
          <w:rFonts w:eastAsiaTheme="minorEastAsia"/>
        </w:rPr>
        <w:t xml:space="preserve"> contains only and all </w:t>
      </w:r>
      <m:oMath>
        <m:r>
          <w:rPr>
            <w:rFonts w:ascii="Cambria Math" w:eastAsiaTheme="minorEastAsia" w:hAnsi="Cambria Math"/>
          </w:rPr>
          <m:t>c</m:t>
        </m:r>
      </m:oMath>
      <w:r w:rsidRPr="00103006">
        <w:rPr>
          <w:rFonts w:eastAsiaTheme="minorEastAsia"/>
        </w:rPr>
        <w:t>s</w:t>
      </w:r>
      <w:r w:rsidR="00D8455B" w:rsidRPr="00103006">
        <w:rPr>
          <w:rFonts w:eastAsiaTheme="minorEastAsia"/>
        </w:rPr>
        <w:t>.</w:t>
      </w:r>
    </w:p>
    <w:p w14:paraId="3C392B50" w14:textId="0B4E19AF" w:rsidR="00DA0682" w:rsidRPr="00DA0682" w:rsidRDefault="00DA0682" w:rsidP="00DA0682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contains only and </w:t>
      </w:r>
      <w:proofErr w:type="gramStart"/>
      <w:r>
        <w:rPr>
          <w:rFonts w:eastAsiaTheme="minorEastAsia"/>
        </w:rPr>
        <w:t>all of</w:t>
      </w:r>
      <w:proofErr w:type="gramEnd"/>
      <w:r>
        <w:rPr>
          <w:rFonts w:eastAsiaTheme="minorEastAsia"/>
        </w:rPr>
        <w:t xml:space="preserve"> both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vxy</m:t>
        </m:r>
      </m:oMath>
      <w:r>
        <w:rPr>
          <w:rFonts w:eastAsiaTheme="minorEastAsia"/>
        </w:rPr>
        <w:t xml:space="preserve"> contains only but not all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s</w:t>
      </w:r>
      <w:r w:rsidR="00691EF5">
        <w:rPr>
          <w:rFonts w:eastAsiaTheme="minorEastAsia"/>
        </w:rPr>
        <w:t xml:space="preserve"> where, in terms of the count of </w:t>
      </w:r>
      <m:oMath>
        <m:r>
          <w:rPr>
            <w:rFonts w:ascii="Cambria Math" w:eastAsiaTheme="minorEastAsia" w:hAnsi="Cambria Math"/>
          </w:rPr>
          <m:t>c</m:t>
        </m:r>
      </m:oMath>
      <w:r w:rsidR="00691EF5"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x</m:t>
        </m:r>
      </m:oMath>
      <w:r w:rsidR="00691EF5">
        <w:rPr>
          <w:rFonts w:eastAsiaTheme="minorEastAsia"/>
        </w:rPr>
        <w:t xml:space="preserve"> is at least an </w:t>
      </w:r>
      <m:oMath>
        <m:r>
          <w:rPr>
            <w:rFonts w:ascii="Cambria Math" w:eastAsiaTheme="minorEastAsia" w:hAnsi="Cambria Math"/>
          </w:rPr>
          <m:t>ε</m:t>
        </m:r>
      </m:oMath>
      <w:r w:rsidR="00691EF5">
        <w:rPr>
          <w:rFonts w:eastAsiaTheme="minorEastAsia"/>
        </w:rPr>
        <w:t xml:space="preserve"> </w:t>
      </w:r>
      <w:r w:rsidR="00103006">
        <w:rPr>
          <w:rFonts w:eastAsiaTheme="minorEastAsia"/>
        </w:rPr>
        <w:t>and</w:t>
      </w:r>
      <w:r w:rsidR="00691EF5">
        <w:rPr>
          <w:rFonts w:eastAsiaTheme="minorEastAsia"/>
        </w:rPr>
        <w:t xml:space="preserve"> at least either </w:t>
      </w:r>
      <m:oMath>
        <m:r>
          <w:rPr>
            <w:rFonts w:ascii="Cambria Math" w:eastAsiaTheme="minorEastAsia" w:hAnsi="Cambria Math"/>
          </w:rPr>
          <m:t>v</m:t>
        </m:r>
      </m:oMath>
      <w:r w:rsidR="00691EF5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 w:rsidR="00691EF5">
        <w:rPr>
          <w:rFonts w:eastAsiaTheme="minorEastAsia"/>
        </w:rPr>
        <w:t xml:space="preserve"> contains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,</w:t>
      </w:r>
      <w:r w:rsidR="00691EF5">
        <w:rPr>
          <w:rFonts w:eastAsiaTheme="minorEastAsia"/>
        </w:rPr>
        <w:t xml:space="preserve"> </w:t>
      </w:r>
      <w:r>
        <w:rPr>
          <w:rFonts w:eastAsiaTheme="minorEastAsia"/>
        </w:rPr>
        <w:t xml:space="preserve">whereas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contains the rest of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s.</w:t>
      </w:r>
    </w:p>
    <w:p w14:paraId="0376CC34" w14:textId="7BDDDC8D" w:rsidR="00D8455B" w:rsidRPr="00103006" w:rsidRDefault="00DA0682" w:rsidP="00103006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contains only but not all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vxy</m:t>
        </m:r>
      </m:oMath>
      <w:r w:rsidR="00D8455B">
        <w:rPr>
          <w:rFonts w:eastAsiaTheme="minorEastAsia"/>
        </w:rPr>
        <w:t xml:space="preserve"> contains</w:t>
      </w:r>
      <w:r>
        <w:rPr>
          <w:rFonts w:eastAsiaTheme="minorEastAsia"/>
        </w:rPr>
        <w:t xml:space="preserve"> both </w:t>
      </w:r>
      <m:oMath>
        <m:r>
          <w:rPr>
            <w:rFonts w:ascii="Cambria Math" w:eastAsiaTheme="minorEastAsia" w:hAnsi="Cambria Math"/>
          </w:rPr>
          <m:t>a</m:t>
        </m:r>
      </m:oMath>
      <w:r w:rsidR="00D8455B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D8455B">
        <w:rPr>
          <w:rFonts w:eastAsiaTheme="minorEastAsia"/>
        </w:rPr>
        <w:t>s, but not all of either</w:t>
      </w:r>
      <w:r>
        <w:rPr>
          <w:rFonts w:eastAsiaTheme="minorEastAsia"/>
        </w:rPr>
        <w:t>,</w:t>
      </w:r>
      <w:r w:rsidR="00691EF5">
        <w:rPr>
          <w:rFonts w:eastAsiaTheme="minorEastAsia"/>
        </w:rPr>
        <w:t xml:space="preserve"> where in terms of the count of </w:t>
      </w:r>
      <w:r w:rsidR="002F6DC3">
        <w:rPr>
          <w:rFonts w:eastAsiaTheme="minorEastAsia"/>
        </w:rPr>
        <w:t xml:space="preserve">both </w:t>
      </w:r>
      <m:oMath>
        <m:r>
          <w:rPr>
            <w:rFonts w:ascii="Cambria Math" w:eastAsiaTheme="minorEastAsia" w:hAnsi="Cambria Math"/>
          </w:rPr>
          <m:t>a</m:t>
        </m:r>
      </m:oMath>
      <w:r w:rsidR="00691EF5">
        <w:rPr>
          <w:rFonts w:eastAsiaTheme="minorEastAsia"/>
        </w:rPr>
        <w:t>s</w:t>
      </w:r>
      <w:r w:rsidR="002F6DC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 w:rsidR="002F6DC3">
        <w:rPr>
          <w:rFonts w:eastAsiaTheme="minorEastAsia"/>
        </w:rPr>
        <w:t>s</w:t>
      </w:r>
      <w:r w:rsidR="00691EF5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</m:t>
        </m:r>
      </m:oMath>
      <w:r w:rsidR="00691EF5">
        <w:rPr>
          <w:rFonts w:eastAsiaTheme="minorEastAsia"/>
        </w:rPr>
        <w:t xml:space="preserve"> is at least an </w:t>
      </w:r>
      <m:oMath>
        <m:r>
          <w:rPr>
            <w:rFonts w:ascii="Cambria Math" w:eastAsiaTheme="minorEastAsia" w:hAnsi="Cambria Math"/>
          </w:rPr>
          <m:t>ε</m:t>
        </m:r>
      </m:oMath>
      <w:r w:rsidR="00103006">
        <w:rPr>
          <w:rFonts w:eastAsiaTheme="minorEastAsia"/>
        </w:rPr>
        <w:t xml:space="preserve"> and</w:t>
      </w:r>
      <w:r w:rsidR="00691EF5">
        <w:rPr>
          <w:rFonts w:eastAsiaTheme="minorEastAsia"/>
        </w:rPr>
        <w:t xml:space="preserve"> at least either </w:t>
      </w:r>
      <m:oMath>
        <m:r>
          <w:rPr>
            <w:rFonts w:ascii="Cambria Math" w:eastAsiaTheme="minorEastAsia" w:hAnsi="Cambria Math"/>
          </w:rPr>
          <m:t>v</m:t>
        </m:r>
      </m:oMath>
      <w:r w:rsidR="00691EF5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 w:rsidR="00691EF5">
        <w:rPr>
          <w:rFonts w:eastAsiaTheme="minorEastAsia"/>
        </w:rPr>
        <w:t xml:space="preserve"> contains an </w:t>
      </w:r>
      <m:oMath>
        <m:r>
          <w:rPr>
            <w:rFonts w:ascii="Cambria Math" w:eastAsiaTheme="minorEastAsia" w:hAnsi="Cambria Math"/>
          </w:rPr>
          <m:t>a</m:t>
        </m:r>
      </m:oMath>
      <w:r w:rsidR="002F6DC3">
        <w:rPr>
          <w:rFonts w:eastAsiaTheme="minorEastAsia"/>
        </w:rPr>
        <w:t xml:space="preserve"> or a </w:t>
      </w:r>
      <m:oMath>
        <m:r>
          <w:rPr>
            <w:rFonts w:ascii="Cambria Math" w:eastAsiaTheme="minorEastAsia" w:hAnsi="Cambria Math"/>
          </w:rPr>
          <m:t>b</m:t>
        </m:r>
      </m:oMath>
      <w:r w:rsidR="002F6DC3" w:rsidRPr="00103006">
        <w:rPr>
          <w:rFonts w:eastAsiaTheme="minorEastAsia"/>
        </w:rPr>
        <w:t>,</w:t>
      </w:r>
      <w:r w:rsidRPr="0010300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z</m:t>
        </m:r>
      </m:oMath>
      <w:r w:rsidRPr="00103006">
        <w:rPr>
          <w:rFonts w:eastAsiaTheme="minorEastAsia"/>
        </w:rPr>
        <w:t xml:space="preserve"> contains the rest of </w:t>
      </w:r>
      <m:oMath>
        <m:r>
          <w:rPr>
            <w:rFonts w:ascii="Cambria Math" w:eastAsiaTheme="minorEastAsia" w:hAnsi="Cambria Math"/>
          </w:rPr>
          <m:t>b</m:t>
        </m:r>
      </m:oMath>
      <w:r w:rsidRPr="00103006">
        <w:rPr>
          <w:rFonts w:eastAsiaTheme="minorEastAsia"/>
        </w:rPr>
        <w:t xml:space="preserve">s and all </w:t>
      </w:r>
      <m:oMath>
        <m:r>
          <w:rPr>
            <w:rFonts w:ascii="Cambria Math" w:eastAsiaTheme="minorEastAsia" w:hAnsi="Cambria Math"/>
          </w:rPr>
          <m:t>c</m:t>
        </m:r>
      </m:oMath>
      <w:r w:rsidRPr="00103006">
        <w:rPr>
          <w:rFonts w:eastAsiaTheme="minorEastAsia"/>
        </w:rPr>
        <w:t>s</w:t>
      </w:r>
      <w:r w:rsidR="00D8455B" w:rsidRPr="00103006">
        <w:rPr>
          <w:rFonts w:eastAsiaTheme="minorEastAsia"/>
        </w:rPr>
        <w:t>.</w:t>
      </w:r>
    </w:p>
    <w:p w14:paraId="69871587" w14:textId="68C8B0A7" w:rsidR="00D8455B" w:rsidRDefault="00D8455B" w:rsidP="00D8455B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vxy</m:t>
        </m:r>
      </m:oMath>
      <w:r>
        <w:rPr>
          <w:rFonts w:eastAsiaTheme="minorEastAsia"/>
        </w:rPr>
        <w:t xml:space="preserve"> contains</w:t>
      </w:r>
      <w:r w:rsidR="00DA0682">
        <w:rPr>
          <w:rFonts w:eastAsiaTheme="minorEastAsia"/>
        </w:rPr>
        <w:t xml:space="preserve"> both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s, but not all of either</w:t>
      </w:r>
      <w:r w:rsidR="00103006">
        <w:rPr>
          <w:rFonts w:eastAsiaTheme="minorEastAsia"/>
        </w:rPr>
        <w:t xml:space="preserve">, where in terms of the count of both </w:t>
      </w:r>
      <m:oMath>
        <m:r>
          <w:rPr>
            <w:rFonts w:ascii="Cambria Math" w:eastAsiaTheme="minorEastAsia" w:hAnsi="Cambria Math"/>
          </w:rPr>
          <m:t>b</m:t>
        </m:r>
      </m:oMath>
      <w:r w:rsidR="00103006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c</m:t>
        </m:r>
      </m:oMath>
      <w:r w:rsidR="00103006"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x</m:t>
        </m:r>
      </m:oMath>
      <w:r w:rsidR="00103006">
        <w:rPr>
          <w:rFonts w:eastAsiaTheme="minorEastAsia"/>
        </w:rPr>
        <w:t xml:space="preserve"> is at least an </w:t>
      </w:r>
      <m:oMath>
        <m:r>
          <w:rPr>
            <w:rFonts w:ascii="Cambria Math" w:eastAsiaTheme="minorEastAsia" w:hAnsi="Cambria Math"/>
          </w:rPr>
          <m:t>ε</m:t>
        </m:r>
      </m:oMath>
      <w:r w:rsidR="00103006">
        <w:rPr>
          <w:rFonts w:eastAsiaTheme="minorEastAsia"/>
        </w:rPr>
        <w:t xml:space="preserve"> and at least either </w:t>
      </w:r>
      <m:oMath>
        <m:r>
          <w:rPr>
            <w:rFonts w:ascii="Cambria Math" w:eastAsiaTheme="minorEastAsia" w:hAnsi="Cambria Math"/>
          </w:rPr>
          <m:t>v</m:t>
        </m:r>
      </m:oMath>
      <w:r w:rsidR="00103006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 w:rsidR="00103006">
        <w:rPr>
          <w:rFonts w:eastAsiaTheme="minorEastAsia"/>
        </w:rPr>
        <w:t xml:space="preserve"> contains a </w:t>
      </w:r>
      <m:oMath>
        <m:r>
          <w:rPr>
            <w:rFonts w:ascii="Cambria Math" w:eastAsiaTheme="minorEastAsia" w:hAnsi="Cambria Math"/>
          </w:rPr>
          <m:t>b</m:t>
        </m:r>
      </m:oMath>
      <w:r w:rsidR="00103006">
        <w:rPr>
          <w:rFonts w:eastAsiaTheme="minorEastAsia"/>
        </w:rPr>
        <w:t xml:space="preserve"> or a </w:t>
      </w:r>
      <m:oMath>
        <m:r>
          <w:rPr>
            <w:rFonts w:ascii="Cambria Math" w:eastAsiaTheme="minorEastAsia" w:hAnsi="Cambria Math"/>
          </w:rPr>
          <m:t>c</m:t>
        </m:r>
      </m:oMath>
      <w:r w:rsidR="008A0987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u</m:t>
        </m:r>
      </m:oMath>
      <w:r w:rsidR="008A0987">
        <w:rPr>
          <w:rFonts w:eastAsiaTheme="minorEastAsia"/>
        </w:rPr>
        <w:t xml:space="preserve"> contains all of </w:t>
      </w:r>
      <m:oMath>
        <m:r>
          <w:rPr>
            <w:rFonts w:ascii="Cambria Math" w:eastAsiaTheme="minorEastAsia" w:hAnsi="Cambria Math"/>
          </w:rPr>
          <m:t>a</m:t>
        </m:r>
      </m:oMath>
      <w:r w:rsidR="008A0987">
        <w:rPr>
          <w:rFonts w:eastAsiaTheme="minorEastAsia"/>
        </w:rPr>
        <w:t xml:space="preserve">s and the rest of </w:t>
      </w:r>
      <m:oMath>
        <m:r>
          <w:rPr>
            <w:rFonts w:ascii="Cambria Math" w:eastAsiaTheme="minorEastAsia" w:hAnsi="Cambria Math"/>
          </w:rPr>
          <m:t>b</m:t>
        </m:r>
      </m:oMath>
      <w:r w:rsidR="008A0987">
        <w:rPr>
          <w:rFonts w:eastAsiaTheme="minorEastAsia"/>
        </w:rPr>
        <w:t xml:space="preserve">s, and </w:t>
      </w:r>
      <m:oMath>
        <m:r>
          <w:rPr>
            <w:rFonts w:ascii="Cambria Math" w:eastAsiaTheme="minorEastAsia" w:hAnsi="Cambria Math"/>
          </w:rPr>
          <m:t>z</m:t>
        </m:r>
      </m:oMath>
      <w:r w:rsidR="008A0987">
        <w:rPr>
          <w:rFonts w:eastAsiaTheme="minorEastAsia"/>
        </w:rPr>
        <w:t xml:space="preserve"> contains only and the rest of </w:t>
      </w:r>
      <m:oMath>
        <m:r>
          <w:rPr>
            <w:rFonts w:ascii="Cambria Math" w:eastAsiaTheme="minorEastAsia" w:hAnsi="Cambria Math"/>
          </w:rPr>
          <m:t>c</m:t>
        </m:r>
      </m:oMath>
      <w:r w:rsidR="008A0987">
        <w:rPr>
          <w:rFonts w:eastAsiaTheme="minorEastAsia"/>
        </w:rPr>
        <w:t>s</w:t>
      </w:r>
      <w:r>
        <w:rPr>
          <w:rFonts w:eastAsiaTheme="minorEastAsia"/>
        </w:rPr>
        <w:t>.</w:t>
      </w:r>
    </w:p>
    <w:p w14:paraId="3DC17299" w14:textId="531B9CC3" w:rsidR="00E4564F" w:rsidRDefault="00006A57" w:rsidP="00E4564F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r w:rsidR="00103006">
        <w:rPr>
          <w:rFonts w:eastAsiaTheme="minorEastAsia"/>
        </w:rPr>
        <w:t>all the cases</w:t>
      </w:r>
      <w:r w:rsidR="00E4564F">
        <w:rPr>
          <w:rFonts w:eastAsiaTheme="minorEastAsia"/>
        </w:rPr>
        <w:t xml:space="preserve"> the 1</w:t>
      </w:r>
      <w:r w:rsidR="00E4564F" w:rsidRPr="00E4564F">
        <w:rPr>
          <w:rFonts w:eastAsiaTheme="minorEastAsia"/>
          <w:vertAlign w:val="superscript"/>
        </w:rPr>
        <w:t>st</w:t>
      </w:r>
      <w:r w:rsidR="00E4564F">
        <w:rPr>
          <w:rFonts w:eastAsiaTheme="minorEastAsia"/>
        </w:rPr>
        <w:t xml:space="preserve"> condition “</w:t>
      </w:r>
      <m:oMath>
        <m:r>
          <w:rPr>
            <w:rFonts w:ascii="Cambria Math" w:eastAsiaTheme="minorEastAsia" w:hAnsi="Cambria Math"/>
          </w:rPr>
          <m:t>u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z∈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for all i≥0</m:t>
        </m:r>
      </m:oMath>
      <w:r w:rsidR="00E4564F">
        <w:rPr>
          <w:rFonts w:eastAsiaTheme="minorEastAsia"/>
        </w:rPr>
        <w:t xml:space="preserve">” breaks when </w:t>
      </w:r>
      <m:oMath>
        <m:r>
          <w:rPr>
            <w:rFonts w:ascii="Cambria Math" w:eastAsiaTheme="minorEastAsia" w:hAnsi="Cambria Math"/>
          </w:rPr>
          <m:t>i≥2</m:t>
        </m:r>
      </m:oMath>
      <w:r w:rsidR="00E4564F">
        <w:rPr>
          <w:rFonts w:eastAsiaTheme="minorEastAsia"/>
        </w:rPr>
        <w:t xml:space="preserve"> because </w:t>
      </w:r>
      <w:r w:rsidR="00103006">
        <w:rPr>
          <w:rFonts w:eastAsiaTheme="minorEastAsia"/>
        </w:rPr>
        <w:t xml:space="preserve">it is then that there isn’t any valid decomposition of </w:t>
      </w:r>
      <m:oMath>
        <m:r>
          <w:rPr>
            <w:rFonts w:ascii="Cambria Math" w:eastAsiaTheme="minorEastAsia" w:hAnsi="Cambria Math"/>
          </w:rPr>
          <m:t>w=uvxyz</m:t>
        </m:r>
      </m:oMath>
      <w:r w:rsidR="00103006">
        <w:rPr>
          <w:rFonts w:eastAsiaTheme="minorEastAsia"/>
        </w:rPr>
        <w:t xml:space="preserve"> such that</w:t>
      </w:r>
      <w:r w:rsidR="00E4564F">
        <w:rPr>
          <w:rFonts w:eastAsiaTheme="minorEastAsia"/>
        </w:rPr>
        <w:t xml:space="preserve"> amount of </w:t>
      </w:r>
      <m:oMath>
        <m:r>
          <w:rPr>
            <w:rFonts w:ascii="Cambria Math" w:eastAsiaTheme="minorEastAsia" w:hAnsi="Cambria Math"/>
          </w:rPr>
          <m:t>c</m:t>
        </m:r>
      </m:oMath>
      <w:r w:rsidR="00E4564F">
        <w:rPr>
          <w:rFonts w:eastAsiaTheme="minorEastAsia"/>
        </w:rPr>
        <w:t>s</w:t>
      </w:r>
      <w:r w:rsidR="00906C5B">
        <w:rPr>
          <w:rFonts w:eastAsiaTheme="minorEastAsia"/>
        </w:rPr>
        <w:t xml:space="preserve"> is</w:t>
      </w:r>
      <w:r w:rsidR="00E4564F">
        <w:rPr>
          <w:rFonts w:eastAsiaTheme="minorEastAsia"/>
        </w:rPr>
        <w:t xml:space="preserve"> the product of </w:t>
      </w:r>
      <m:oMath>
        <m:r>
          <w:rPr>
            <w:rFonts w:ascii="Cambria Math" w:eastAsiaTheme="minorEastAsia" w:hAnsi="Cambria Math"/>
          </w:rPr>
          <m:t>a</m:t>
        </m:r>
      </m:oMath>
      <w:r w:rsidR="00E4564F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906C5B">
        <w:rPr>
          <w:rFonts w:eastAsiaTheme="minorEastAsia"/>
        </w:rPr>
        <w:t xml:space="preserve">s (as required by the definition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906C5B">
        <w:rPr>
          <w:rFonts w:eastAsiaTheme="minorEastAsia"/>
        </w:rPr>
        <w:t>)</w:t>
      </w:r>
      <w:r>
        <w:rPr>
          <w:rFonts w:eastAsiaTheme="minorEastAsia"/>
        </w:rPr>
        <w:t>.</w:t>
      </w:r>
      <w:r w:rsidR="00906C5B">
        <w:rPr>
          <w:rFonts w:eastAsiaTheme="minorEastAsia"/>
        </w:rPr>
        <w:t xml:space="preserve"> In cases 1, 2, and 4 the amount of </w:t>
      </w:r>
      <m:oMath>
        <m:r>
          <w:rPr>
            <w:rFonts w:ascii="Cambria Math" w:eastAsiaTheme="minorEastAsia" w:hAnsi="Cambria Math"/>
          </w:rPr>
          <m:t>c</m:t>
        </m:r>
      </m:oMath>
      <w:r w:rsidR="00906C5B">
        <w:rPr>
          <w:rFonts w:eastAsiaTheme="minorEastAsia"/>
        </w:rPr>
        <w:t>s remains constant whilst the amount of a</w:t>
      </w:r>
      <m:oMath>
        <m:r>
          <w:rPr>
            <w:rFonts w:ascii="Cambria Math" w:eastAsiaTheme="minorEastAsia" w:hAnsi="Cambria Math"/>
          </w:rPr>
          <m:t>s</m:t>
        </m:r>
      </m:oMath>
      <w:r w:rsidR="009C19B7">
        <w:rPr>
          <w:rFonts w:eastAsiaTheme="minorEastAsia"/>
        </w:rPr>
        <w:t xml:space="preserve"> and/or</w:t>
      </w:r>
      <w:r w:rsidR="00906C5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906C5B">
        <w:rPr>
          <w:rFonts w:eastAsiaTheme="minorEastAsia"/>
        </w:rPr>
        <w:t>s does</w:t>
      </w:r>
      <w:r w:rsidR="009C19B7">
        <w:rPr>
          <w:rFonts w:eastAsiaTheme="minorEastAsia"/>
        </w:rPr>
        <w:t>n’t</w:t>
      </w:r>
      <w:r w:rsidR="00906C5B">
        <w:rPr>
          <w:rFonts w:eastAsiaTheme="minorEastAsia"/>
        </w:rPr>
        <w:t xml:space="preserve">. In case 3 the amount of </w:t>
      </w:r>
      <w:r w:rsidR="009C19B7">
        <w:rPr>
          <w:rFonts w:eastAsiaTheme="minorEastAsia"/>
        </w:rPr>
        <w:lastRenderedPageBreak/>
        <w:t xml:space="preserve">both </w:t>
      </w:r>
      <m:oMath>
        <m:r>
          <w:rPr>
            <w:rFonts w:ascii="Cambria Math" w:eastAsiaTheme="minorEastAsia" w:hAnsi="Cambria Math"/>
          </w:rPr>
          <m:t>a</m:t>
        </m:r>
      </m:oMath>
      <w:r w:rsidR="00906C5B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906C5B">
        <w:rPr>
          <w:rFonts w:eastAsiaTheme="minorEastAsia"/>
        </w:rPr>
        <w:t>s remains constant</w:t>
      </w:r>
      <w:r w:rsidR="009C19B7">
        <w:rPr>
          <w:rFonts w:eastAsiaTheme="minorEastAsia"/>
        </w:rPr>
        <w:t xml:space="preserve"> whilst</w:t>
      </w:r>
      <w:r w:rsidR="00906C5B">
        <w:rPr>
          <w:rFonts w:eastAsiaTheme="minorEastAsia"/>
        </w:rPr>
        <w:t xml:space="preserve"> the amount of </w:t>
      </w:r>
      <m:oMath>
        <m:r>
          <w:rPr>
            <w:rFonts w:ascii="Cambria Math" w:eastAsiaTheme="minorEastAsia" w:hAnsi="Cambria Math"/>
          </w:rPr>
          <m:t>c</m:t>
        </m:r>
      </m:oMath>
      <w:r w:rsidR="00906C5B">
        <w:rPr>
          <w:rFonts w:eastAsiaTheme="minorEastAsia"/>
        </w:rPr>
        <w:t>s</w:t>
      </w:r>
      <w:r w:rsidR="009C19B7">
        <w:rPr>
          <w:rFonts w:eastAsiaTheme="minorEastAsia"/>
        </w:rPr>
        <w:t xml:space="preserve"> doesn’t</w:t>
      </w:r>
      <w:r w:rsidR="00906C5B">
        <w:rPr>
          <w:rFonts w:eastAsiaTheme="minorEastAsia"/>
        </w:rPr>
        <w:t>.</w:t>
      </w:r>
      <w:r w:rsidR="009C19B7">
        <w:rPr>
          <w:rFonts w:eastAsiaTheme="minorEastAsia"/>
        </w:rPr>
        <w:t xml:space="preserve"> Lastly, in case 5 both the amount of </w:t>
      </w:r>
      <m:oMath>
        <m:r>
          <w:rPr>
            <w:rFonts w:ascii="Cambria Math" w:eastAsiaTheme="minorEastAsia" w:hAnsi="Cambria Math"/>
          </w:rPr>
          <m:t>b</m:t>
        </m:r>
      </m:oMath>
      <w:r w:rsidR="009C19B7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c</m:t>
        </m:r>
      </m:oMath>
      <w:r w:rsidR="009C19B7">
        <w:rPr>
          <w:rFonts w:eastAsiaTheme="minorEastAsia"/>
        </w:rPr>
        <w:t xml:space="preserve">s grow at a constant rate </w:t>
      </w:r>
      <w:r w:rsidR="008E10BD">
        <w:rPr>
          <w:rFonts w:eastAsiaTheme="minorEastAsia"/>
        </w:rPr>
        <w:t xml:space="preserve">whilst the amount of </w:t>
      </w:r>
      <m:oMath>
        <m:r>
          <w:rPr>
            <w:rFonts w:ascii="Cambria Math" w:eastAsiaTheme="minorEastAsia" w:hAnsi="Cambria Math"/>
          </w:rPr>
          <m:t>a</m:t>
        </m:r>
      </m:oMath>
      <w:r w:rsidR="008E10BD">
        <w:rPr>
          <w:rFonts w:eastAsiaTheme="minorEastAsia"/>
        </w:rPr>
        <w:t>s doesn’t w</w:t>
      </w:r>
      <w:r w:rsidR="009C19B7">
        <w:rPr>
          <w:rFonts w:eastAsiaTheme="minorEastAsia"/>
        </w:rPr>
        <w:t>hich is wrong</w:t>
      </w:r>
      <w:r w:rsidR="008E10BD">
        <w:rPr>
          <w:rFonts w:eastAsiaTheme="minorEastAsia"/>
        </w:rPr>
        <w:t>. That is</w:t>
      </w:r>
      <w:r w:rsidR="009C19B7">
        <w:rPr>
          <w:rFonts w:eastAsiaTheme="minorEastAsia"/>
        </w:rPr>
        <w:t xml:space="preserve"> because the amount of </w:t>
      </w:r>
      <m:oMath>
        <m:r>
          <w:rPr>
            <w:rFonts w:ascii="Cambria Math" w:eastAsiaTheme="minorEastAsia" w:hAnsi="Cambria Math"/>
          </w:rPr>
          <m:t>c</m:t>
        </m:r>
      </m:oMath>
      <w:r w:rsidR="009C19B7">
        <w:rPr>
          <w:rFonts w:eastAsiaTheme="minorEastAsia"/>
        </w:rPr>
        <w:t xml:space="preserve">s must grow </w:t>
      </w:r>
      <w:r w:rsidR="009554F3">
        <w:rPr>
          <w:rFonts w:eastAsiaTheme="minorEastAsia"/>
        </w:rPr>
        <w:t>at an increasing rate</w:t>
      </w:r>
      <w:r w:rsidR="009C19B7">
        <w:rPr>
          <w:rFonts w:eastAsiaTheme="minorEastAsia"/>
        </w:rPr>
        <w:t xml:space="preserve"> in accordance </w:t>
      </w:r>
      <w:r w:rsidR="008E10BD">
        <w:rPr>
          <w:rFonts w:eastAsiaTheme="minorEastAsia"/>
        </w:rPr>
        <w:t>with</w:t>
      </w:r>
      <w:r w:rsidR="009C19B7">
        <w:rPr>
          <w:rFonts w:eastAsiaTheme="minorEastAsia"/>
        </w:rPr>
        <w:t xml:space="preserve"> the growth of</w:t>
      </w:r>
      <w:r w:rsidR="00356D2E">
        <w:rPr>
          <w:rFonts w:eastAsiaTheme="minorEastAsia"/>
        </w:rPr>
        <w:t xml:space="preserve"> the amount of</w:t>
      </w:r>
      <w:r w:rsidR="009C19B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9C19B7">
        <w:rPr>
          <w:rFonts w:eastAsiaTheme="minorEastAsia"/>
        </w:rPr>
        <w:t>s</w:t>
      </w:r>
      <w:r w:rsidR="00356D2E">
        <w:rPr>
          <w:rFonts w:eastAsiaTheme="minorEastAsia"/>
        </w:rPr>
        <w:t>, which it does not</w:t>
      </w:r>
      <w:r w:rsidR="009C19B7">
        <w:rPr>
          <w:rFonts w:eastAsiaTheme="minorEastAsia"/>
        </w:rPr>
        <w:t>.</w:t>
      </w:r>
      <w:r w:rsidR="009554F3">
        <w:rPr>
          <w:rFonts w:eastAsiaTheme="minorEastAsia"/>
        </w:rPr>
        <w:t xml:space="preserve"> More formally, pumping increases both the number of </w:t>
      </w:r>
      <m:oMath>
        <m:r>
          <w:rPr>
            <w:rFonts w:ascii="Cambria Math" w:eastAsiaTheme="minorEastAsia" w:hAnsi="Cambria Math"/>
          </w:rPr>
          <m:t>b</m:t>
        </m:r>
      </m:oMath>
      <w:r w:rsidR="009554F3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c</m:t>
        </m:r>
      </m:oMath>
      <w:r w:rsidR="009554F3">
        <w:rPr>
          <w:rFonts w:eastAsiaTheme="minorEastAsia"/>
        </w:rPr>
        <w:t xml:space="preserve">s. Now, let </w:t>
      </w:r>
      <m:oMath>
        <m:r>
          <w:rPr>
            <w:rFonts w:ascii="Cambria Math" w:eastAsiaTheme="minorEastAsia" w:hAnsi="Cambria Math"/>
          </w:rPr>
          <m:t>t</m:t>
        </m:r>
      </m:oMath>
      <w:r w:rsidR="009554F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s</m:t>
        </m:r>
      </m:oMath>
      <w:r w:rsidR="009554F3">
        <w:rPr>
          <w:rFonts w:eastAsiaTheme="minorEastAsia"/>
        </w:rPr>
        <w:t xml:space="preserve"> be the amount of </w:t>
      </w:r>
      <m:oMath>
        <m:r>
          <w:rPr>
            <w:rFonts w:ascii="Cambria Math" w:eastAsiaTheme="minorEastAsia" w:hAnsi="Cambria Math"/>
          </w:rPr>
          <m:t>a</m:t>
        </m:r>
      </m:oMath>
      <w:r w:rsidR="009554F3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9554F3">
        <w:rPr>
          <w:rFonts w:eastAsiaTheme="minorEastAsia"/>
        </w:rPr>
        <w:t xml:space="preserve">s added by the increase. Then, the string can be described as having </w:t>
      </w:r>
      <m:oMath>
        <m:r>
          <w:rPr>
            <w:rFonts w:ascii="Cambria Math" w:eastAsiaTheme="minorEastAsia" w:hAnsi="Cambria Math"/>
          </w:rPr>
          <m:t>p</m:t>
        </m:r>
      </m:oMath>
      <w:r w:rsidR="009554F3">
        <w:rPr>
          <w:rFonts w:eastAsiaTheme="minorEastAsia"/>
        </w:rPr>
        <w:t xml:space="preserve"> amount of </w:t>
      </w:r>
      <m:oMath>
        <m:r>
          <w:rPr>
            <w:rFonts w:ascii="Cambria Math" w:eastAsiaTheme="minorEastAsia" w:hAnsi="Cambria Math"/>
          </w:rPr>
          <m:t>a</m:t>
        </m:r>
      </m:oMath>
      <w:r w:rsidR="009554F3">
        <w:rPr>
          <w:rFonts w:eastAsiaTheme="minorEastAsia"/>
        </w:rPr>
        <w:t xml:space="preserve">s, </w:t>
      </w:r>
      <m:oMath>
        <m:r>
          <w:rPr>
            <w:rFonts w:ascii="Cambria Math" w:eastAsiaTheme="minorEastAsia" w:hAnsi="Cambria Math"/>
          </w:rPr>
          <m:t>p+t</m:t>
        </m:r>
      </m:oMath>
      <w:r w:rsidR="009554F3">
        <w:rPr>
          <w:rFonts w:eastAsiaTheme="minorEastAsia"/>
        </w:rPr>
        <w:t xml:space="preserve"> amount of </w:t>
      </w:r>
      <m:oMath>
        <m:r>
          <w:rPr>
            <w:rFonts w:ascii="Cambria Math" w:eastAsiaTheme="minorEastAsia" w:hAnsi="Cambria Math"/>
          </w:rPr>
          <m:t>b</m:t>
        </m:r>
      </m:oMath>
      <w:r w:rsidR="009554F3">
        <w:rPr>
          <w:rFonts w:eastAsiaTheme="minorEastAsia"/>
        </w:rPr>
        <w:t xml:space="preserve">s,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+s</m:t>
        </m:r>
      </m:oMath>
      <w:r w:rsidR="009554F3">
        <w:rPr>
          <w:rFonts w:eastAsiaTheme="minorEastAsia"/>
        </w:rPr>
        <w:t xml:space="preserve"> amount of </w:t>
      </w:r>
      <m:oMath>
        <m:r>
          <w:rPr>
            <w:rFonts w:ascii="Cambria Math" w:eastAsiaTheme="minorEastAsia" w:hAnsi="Cambria Math"/>
          </w:rPr>
          <m:t>c</m:t>
        </m:r>
      </m:oMath>
      <w:r w:rsidR="009554F3">
        <w:rPr>
          <w:rFonts w:eastAsiaTheme="minorEastAsia"/>
        </w:rPr>
        <w:t xml:space="preserve">s. Due to the product requirement, the amount of </w:t>
      </w:r>
      <m:oMath>
        <m:r>
          <w:rPr>
            <w:rFonts w:ascii="Cambria Math" w:eastAsiaTheme="minorEastAsia" w:hAnsi="Cambria Math"/>
          </w:rPr>
          <m:t>a</m:t>
        </m:r>
      </m:oMath>
      <w:r w:rsidR="009554F3">
        <w:rPr>
          <w:rFonts w:eastAsiaTheme="minorEastAsia"/>
        </w:rPr>
        <w:t xml:space="preserve">s and </w:t>
      </w:r>
      <m:oMath>
        <m:r>
          <w:rPr>
            <w:rFonts w:ascii="Cambria Math" w:eastAsiaTheme="minorEastAsia" w:hAnsi="Cambria Math"/>
          </w:rPr>
          <m:t>b</m:t>
        </m:r>
      </m:oMath>
      <w:r w:rsidR="009554F3">
        <w:rPr>
          <w:rFonts w:eastAsiaTheme="minorEastAsia"/>
        </w:rPr>
        <w:t xml:space="preserve">s with respect to </w:t>
      </w:r>
      <m:oMath>
        <m:r>
          <w:rPr>
            <w:rFonts w:ascii="Cambria Math" w:eastAsiaTheme="minorEastAsia" w:hAnsi="Cambria Math"/>
          </w:rPr>
          <m:t>c</m:t>
        </m:r>
      </m:oMath>
      <w:r w:rsidR="009554F3">
        <w:rPr>
          <w:rFonts w:eastAsiaTheme="minorEastAsia"/>
        </w:rPr>
        <w:t xml:space="preserve">s must be and can be described as </w:t>
      </w:r>
      <m:oMath>
        <m:r>
          <w:rPr>
            <w:rFonts w:ascii="Cambria Math" w:eastAsiaTheme="minorEastAsia" w:hAnsi="Cambria Math"/>
          </w:rPr>
          <m:t>p×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p+t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+p×t=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+s</m:t>
        </m:r>
      </m:oMath>
      <w:r w:rsidR="00D02C9A">
        <w:rPr>
          <w:rFonts w:eastAsiaTheme="minorEastAsia"/>
        </w:rPr>
        <w:t xml:space="preserve">. This implies that </w:t>
      </w:r>
      <m:oMath>
        <m:r>
          <w:rPr>
            <w:rFonts w:ascii="Cambria Math" w:eastAsiaTheme="minorEastAsia" w:hAnsi="Cambria Math"/>
          </w:rPr>
          <m:t>p×t=s</m:t>
        </m:r>
      </m:oMath>
      <w:r w:rsidR="00D02C9A">
        <w:rPr>
          <w:rFonts w:eastAsiaTheme="minorEastAsia"/>
        </w:rPr>
        <w:t xml:space="preserve">, but since </w:t>
      </w:r>
      <m:oMath>
        <m:r>
          <w:rPr>
            <w:rFonts w:ascii="Cambria Math" w:eastAsiaTheme="minorEastAsia" w:hAnsi="Cambria Math"/>
          </w:rPr>
          <m:t>pt≥p≥s</m:t>
        </m:r>
      </m:oMath>
      <w:r w:rsidR="00D02C9A">
        <w:rPr>
          <w:rFonts w:eastAsiaTheme="minorEastAsia"/>
        </w:rPr>
        <w:t xml:space="preserve"> this does not hold in the general case, i.e. only in a restricted case when </w:t>
      </w:r>
      <m:oMath>
        <m:r>
          <w:rPr>
            <w:rFonts w:ascii="Cambria Math" w:eastAsiaTheme="minorEastAsia" w:hAnsi="Cambria Math"/>
          </w:rPr>
          <m:t>pt=s</m:t>
        </m:r>
      </m:oMath>
      <w:r w:rsidR="00D02C9A">
        <w:rPr>
          <w:rFonts w:eastAsiaTheme="minorEastAsia"/>
        </w:rPr>
        <w:t>.</w:t>
      </w:r>
    </w:p>
    <w:p w14:paraId="1C848A07" w14:textId="1453CDEA" w:rsidR="00D02C9A" w:rsidRPr="00691EF5" w:rsidRDefault="00D02C9A" w:rsidP="00D02C9A">
      <w:pPr>
        <w:jc w:val="center"/>
        <w:rPr>
          <w:rFonts w:eastAsiaTheme="minorEastAsia"/>
        </w:rPr>
      </w:pPr>
      <w:r w:rsidRPr="00DD7FD5">
        <w:rPr>
          <w:b/>
          <w:bCs/>
          <w:sz w:val="28"/>
          <w:szCs w:val="28"/>
        </w:rPr>
        <w:t xml:space="preserve">Problem </w:t>
      </w:r>
      <w:r>
        <w:rPr>
          <w:b/>
          <w:bCs/>
          <w:sz w:val="28"/>
          <w:szCs w:val="28"/>
        </w:rPr>
        <w:t>3</w:t>
      </w:r>
      <w:r w:rsidRPr="00DD7FD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Turing machines</w:t>
      </w:r>
    </w:p>
    <w:p w14:paraId="23AFDF40" w14:textId="6A39DE12" w:rsidR="00D02C9A" w:rsidRPr="005673CC" w:rsidRDefault="00D02C9A" w:rsidP="00D02C9A">
      <w:pPr>
        <w:rPr>
          <w:rFonts w:eastAsiaTheme="minorEastAsia"/>
          <w:b/>
          <w:bCs/>
        </w:rPr>
      </w:pPr>
      <w:r w:rsidRPr="005673CC">
        <w:rPr>
          <w:rFonts w:eastAsiaTheme="minorEastAsia"/>
          <w:b/>
          <w:bCs/>
        </w:rPr>
        <w:t xml:space="preserve">Problem </w:t>
      </w:r>
      <w:r>
        <w:rPr>
          <w:rFonts w:eastAsiaTheme="minorEastAsia"/>
          <w:b/>
          <w:bCs/>
        </w:rPr>
        <w:t>3a</w:t>
      </w:r>
    </w:p>
    <w:p w14:paraId="3D513DC4" w14:textId="0ED627BE" w:rsidR="00D02C9A" w:rsidRDefault="001F15E0" w:rsidP="001F15E0">
      <w:pPr>
        <w:jc w:val="center"/>
        <w:rPr>
          <w:rFonts w:eastAsiaTheme="minorEastAsia"/>
        </w:rPr>
      </w:pPr>
      <w:r w:rsidRPr="001F15E0">
        <w:rPr>
          <w:rFonts w:eastAsiaTheme="minorEastAsia"/>
          <w:noProof/>
        </w:rPr>
        <w:drawing>
          <wp:inline distT="0" distB="0" distL="0" distR="0" wp14:anchorId="6CDAA35C" wp14:editId="524CFC7E">
            <wp:extent cx="4683947" cy="5276850"/>
            <wp:effectExtent l="0" t="0" r="2540" b="0"/>
            <wp:docPr id="344620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495" cy="528535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FDA2" w14:textId="05061510" w:rsidR="00D02C9A" w:rsidRDefault="00D02C9A" w:rsidP="00D02C9A">
      <w:pPr>
        <w:rPr>
          <w:rFonts w:eastAsiaTheme="minorEastAsia"/>
          <w:b/>
          <w:bCs/>
        </w:rPr>
      </w:pPr>
      <w:r w:rsidRPr="00D02C9A">
        <w:rPr>
          <w:rFonts w:eastAsiaTheme="minorEastAsia"/>
          <w:b/>
          <w:bCs/>
        </w:rPr>
        <w:lastRenderedPageBreak/>
        <w:t>Problem 3b</w:t>
      </w:r>
    </w:p>
    <w:p w14:paraId="305645F1" w14:textId="6B538983" w:rsidR="00CD0CE8" w:rsidRPr="00CD0CE8" w:rsidRDefault="00CD0CE8" w:rsidP="00D02C9A">
      <w:pPr>
        <w:rPr>
          <w:rFonts w:eastAsiaTheme="minorEastAsia"/>
        </w:rPr>
      </w:pPr>
      <w:r>
        <w:rPr>
          <w:rFonts w:eastAsiaTheme="minorEastAsia"/>
        </w:rPr>
        <w:t>First, I set up an environment where the machine can also sweep right to left where a blank cell acts as an indicator to stop sweeping, switch sweeping</w:t>
      </w:r>
      <w:r w:rsidR="00C955DE">
        <w:rPr>
          <w:rFonts w:eastAsiaTheme="minorEastAsia"/>
        </w:rPr>
        <w:t xml:space="preserve"> side, or both.</w:t>
      </w:r>
      <w:r>
        <w:rPr>
          <w:rFonts w:eastAsiaTheme="minorEastAsia"/>
        </w:rPr>
        <w:t xml:space="preserve"> Simultaneously, we accept the base case where an input is empty.</w:t>
      </w:r>
    </w:p>
    <w:p w14:paraId="27517F47" w14:textId="7FDBFC72" w:rsidR="004A3984" w:rsidRDefault="00091403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Read</w:t>
      </w:r>
      <w:r w:rsidR="00EC36B7">
        <w:rPr>
          <w:rFonts w:eastAsiaTheme="minorEastAsia"/>
        </w:rPr>
        <w:t>,</w:t>
      </w:r>
      <w:r>
        <w:rPr>
          <w:rFonts w:eastAsiaTheme="minorEastAsia"/>
        </w:rPr>
        <w:t xml:space="preserve"> then write to the first cell a blank.</w:t>
      </w:r>
    </w:p>
    <w:p w14:paraId="1E4F591E" w14:textId="45A731BE" w:rsidR="00091403" w:rsidRPr="00091403" w:rsidRDefault="00091403" w:rsidP="0009140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If in 1</w:t>
      </w:r>
      <w:r w:rsidRPr="00091403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step the cell contained a blank, accept.</w:t>
      </w:r>
    </w:p>
    <w:p w14:paraId="682BF91C" w14:textId="62757612" w:rsidR="00091403" w:rsidRDefault="00091403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If in 1</w:t>
      </w:r>
      <w:r w:rsidRPr="00091403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step the cell contained a 0, sweep right and replace first blank cell with a 0.</w:t>
      </w:r>
    </w:p>
    <w:p w14:paraId="58C8A66B" w14:textId="1383FD9E" w:rsidR="00091403" w:rsidRDefault="00091403" w:rsidP="0009140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If in 1</w:t>
      </w:r>
      <w:r w:rsidRPr="00091403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step the cell contained a 1, sweep right and replace first blank cell with a 1.</w:t>
      </w:r>
    </w:p>
    <w:p w14:paraId="16621FA0" w14:textId="25EAC46D" w:rsidR="00091403" w:rsidRPr="00CD0CE8" w:rsidRDefault="00091403" w:rsidP="00CD0CE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Sweep left until the first blank cell is reached.</w:t>
      </w:r>
    </w:p>
    <w:p w14:paraId="5FF86A27" w14:textId="580D3667" w:rsidR="00C955DE" w:rsidRPr="00CD0CE8" w:rsidRDefault="00CD0CE8" w:rsidP="00CD0CE8">
      <w:pPr>
        <w:rPr>
          <w:rFonts w:eastAsiaTheme="minorEastAsia"/>
        </w:rPr>
      </w:pPr>
      <w:r>
        <w:rPr>
          <w:rFonts w:eastAsiaTheme="minorEastAsia"/>
        </w:rPr>
        <w:t xml:space="preserve">Next, for each 1 that is found and crossed off we find and </w:t>
      </w:r>
      <w:proofErr w:type="gramStart"/>
      <w:r>
        <w:rPr>
          <w:rFonts w:eastAsiaTheme="minorEastAsia"/>
        </w:rPr>
        <w:t>cross</w:t>
      </w:r>
      <w:proofErr w:type="gramEnd"/>
      <w:r>
        <w:rPr>
          <w:rFonts w:eastAsiaTheme="minorEastAsia"/>
        </w:rPr>
        <w:t xml:space="preserve"> off two 0s. If at any point during this process the amount of either is found to be insufficient, we reject the input.</w:t>
      </w:r>
    </w:p>
    <w:p w14:paraId="48F5EA85" w14:textId="0E23DC59" w:rsidR="00D02C9A" w:rsidRDefault="004E19F4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Sweep right crossing off the first 1 that is found</w:t>
      </w:r>
      <w:r w:rsidR="004A3984">
        <w:rPr>
          <w:rFonts w:eastAsiaTheme="minorEastAsia"/>
        </w:rPr>
        <w:t>.</w:t>
      </w:r>
    </w:p>
    <w:p w14:paraId="3FE61144" w14:textId="23CFD19A" w:rsidR="004E19F4" w:rsidRDefault="004A3984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If in </w:t>
      </w:r>
      <w:r w:rsidR="00091403">
        <w:rPr>
          <w:rFonts w:eastAsiaTheme="minorEastAsia"/>
        </w:rPr>
        <w:t>6</w:t>
      </w:r>
      <w:r w:rsidR="00091403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st</w:t>
      </w:r>
      <w:r w:rsidR="00091403">
        <w:rPr>
          <w:rFonts w:eastAsiaTheme="minorEastAsia"/>
        </w:rPr>
        <w:t>ep</w:t>
      </w:r>
      <w:r>
        <w:rPr>
          <w:rFonts w:eastAsiaTheme="minorEastAsia"/>
        </w:rPr>
        <w:t xml:space="preserve"> we reach an empty cell before a 1 was found, reject.</w:t>
      </w:r>
    </w:p>
    <w:p w14:paraId="75A14CB2" w14:textId="7E56B87A" w:rsidR="004A3984" w:rsidRDefault="00CD0CE8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Sweep left until the first blank cell is reached.</w:t>
      </w:r>
    </w:p>
    <w:p w14:paraId="16A16E85" w14:textId="2880BB16" w:rsidR="00CD0CE8" w:rsidRDefault="00CD0CE8" w:rsidP="004E19F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Sweep right crossing off two 0s.</w:t>
      </w:r>
    </w:p>
    <w:p w14:paraId="16E085EB" w14:textId="77777777" w:rsidR="00CD0CE8" w:rsidRDefault="00CD0CE8" w:rsidP="00CD0CE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If in 9</w:t>
      </w:r>
      <w:r w:rsidRPr="00CD0CE8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step we reach a blank first, reject.</w:t>
      </w:r>
    </w:p>
    <w:p w14:paraId="07FD3453" w14:textId="07BF1ABA" w:rsidR="00413BD2" w:rsidRPr="00413BD2" w:rsidRDefault="00413BD2" w:rsidP="00413BD2">
      <w:pPr>
        <w:rPr>
          <w:rFonts w:eastAsiaTheme="minorEastAsia"/>
        </w:rPr>
      </w:pPr>
      <w:r>
        <w:rPr>
          <w:rFonts w:eastAsiaTheme="minorEastAsia"/>
        </w:rPr>
        <w:t>Lastly, we verify that everything is crossed off, if it is we accept, if it isn’t we go to 5</w:t>
      </w:r>
      <w:r w:rsidRPr="00413BD2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step which sets up the next cross off (steps 6 to 10) and this verification (steps 11 – 13).</w:t>
      </w:r>
    </w:p>
    <w:p w14:paraId="471D6145" w14:textId="0703601F" w:rsidR="00CD0CE8" w:rsidRDefault="00EC36B7" w:rsidP="00CD0CE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Sweep left until a 0 or a 1 is found.</w:t>
      </w:r>
    </w:p>
    <w:p w14:paraId="24DE2762" w14:textId="73D8BAE1" w:rsidR="00EC36B7" w:rsidRDefault="00EC36B7" w:rsidP="00CD0CE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If in 11</w:t>
      </w:r>
      <w:r w:rsidRPr="00EC36B7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step we reach a blank first, accept.</w:t>
      </w:r>
    </w:p>
    <w:p w14:paraId="743F982E" w14:textId="46353EC8" w:rsidR="00413BD2" w:rsidRPr="00413BD2" w:rsidRDefault="00EC36B7" w:rsidP="00413BD2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Go to 5</w:t>
      </w:r>
      <w:r w:rsidRPr="00EC36B7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step.</w:t>
      </w:r>
    </w:p>
    <w:sectPr w:rsidR="00413BD2" w:rsidRPr="00413BD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583C" w14:textId="77777777" w:rsidR="00DD0B5F" w:rsidRDefault="00DD0B5F" w:rsidP="007B3E50">
      <w:pPr>
        <w:spacing w:after="0" w:line="240" w:lineRule="auto"/>
      </w:pPr>
      <w:r>
        <w:separator/>
      </w:r>
    </w:p>
  </w:endnote>
  <w:endnote w:type="continuationSeparator" w:id="0">
    <w:p w14:paraId="624E8BB2" w14:textId="77777777" w:rsidR="00DD0B5F" w:rsidRDefault="00DD0B5F" w:rsidP="007B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579EA" w14:textId="67055023" w:rsidR="007B3E50" w:rsidRDefault="007B3E50">
    <w:pPr>
      <w:pStyle w:val="Footer"/>
      <w:jc w:val="right"/>
    </w:pPr>
    <w:r>
      <w:t xml:space="preserve">Page </w:t>
    </w:r>
    <w:sdt>
      <w:sdtPr>
        <w:id w:val="-13178736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out of </w:t>
        </w:r>
        <w:r w:rsidR="00413BD2">
          <w:rPr>
            <w:noProof/>
          </w:rPr>
          <w:t>4</w:t>
        </w:r>
      </w:sdtContent>
    </w:sdt>
  </w:p>
  <w:p w14:paraId="71B70C56" w14:textId="77777777" w:rsidR="007B3E50" w:rsidRDefault="007B3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79AC" w14:textId="77777777" w:rsidR="00DD0B5F" w:rsidRDefault="00DD0B5F" w:rsidP="007B3E50">
      <w:pPr>
        <w:spacing w:after="0" w:line="240" w:lineRule="auto"/>
      </w:pPr>
      <w:r>
        <w:separator/>
      </w:r>
    </w:p>
  </w:footnote>
  <w:footnote w:type="continuationSeparator" w:id="0">
    <w:p w14:paraId="328E939F" w14:textId="77777777" w:rsidR="00DD0B5F" w:rsidRDefault="00DD0B5F" w:rsidP="007B3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D990" w14:textId="0003FA98" w:rsidR="007B3E50" w:rsidRDefault="007B3E50">
    <w:pPr>
      <w:pStyle w:val="Header"/>
    </w:pPr>
    <w:r>
      <w:t>Written by: Justas S.</w:t>
    </w:r>
    <w:r>
      <w:ptab w:relativeTo="margin" w:alignment="center" w:leader="none"/>
    </w:r>
    <w:r>
      <w:t xml:space="preserve">IN2080 – </w:t>
    </w:r>
    <w:proofErr w:type="spellStart"/>
    <w:r>
      <w:t>Oblig</w:t>
    </w:r>
    <w:proofErr w:type="spellEnd"/>
    <w:r>
      <w:t xml:space="preserve"> 2</w:t>
    </w:r>
    <w:r>
      <w:ptab w:relativeTo="margin" w:alignment="right" w:leader="none"/>
    </w:r>
    <w:r>
      <w:t>Date: 2</w:t>
    </w:r>
    <w:r w:rsidR="00177DFE">
      <w:t>6</w:t>
    </w:r>
    <w:r>
      <w:t>.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3319"/>
    <w:multiLevelType w:val="hybridMultilevel"/>
    <w:tmpl w:val="F9E672D0"/>
    <w:lvl w:ilvl="0" w:tplc="009E04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D30"/>
    <w:multiLevelType w:val="hybridMultilevel"/>
    <w:tmpl w:val="C09EF52C"/>
    <w:lvl w:ilvl="0" w:tplc="3DFC74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92F3E"/>
    <w:multiLevelType w:val="hybridMultilevel"/>
    <w:tmpl w:val="20ACBDCA"/>
    <w:lvl w:ilvl="0" w:tplc="8E20CD8C">
      <w:start w:val="1"/>
      <w:numFmt w:val="decimal"/>
      <w:lvlText w:val="Case %1: 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5659C1"/>
    <w:multiLevelType w:val="hybridMultilevel"/>
    <w:tmpl w:val="00E239AE"/>
    <w:lvl w:ilvl="0" w:tplc="66BCB12E">
      <w:start w:val="1"/>
      <w:numFmt w:val="decimal"/>
      <w:lvlText w:val="Case %1: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B54A6"/>
    <w:multiLevelType w:val="hybridMultilevel"/>
    <w:tmpl w:val="A3C8D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270158">
    <w:abstractNumId w:val="4"/>
  </w:num>
  <w:num w:numId="2" w16cid:durableId="1841457774">
    <w:abstractNumId w:val="2"/>
  </w:num>
  <w:num w:numId="3" w16cid:durableId="1348411712">
    <w:abstractNumId w:val="3"/>
  </w:num>
  <w:num w:numId="4" w16cid:durableId="1028094975">
    <w:abstractNumId w:val="1"/>
  </w:num>
  <w:num w:numId="5" w16cid:durableId="117881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50"/>
    <w:rsid w:val="00000680"/>
    <w:rsid w:val="00006A57"/>
    <w:rsid w:val="00091403"/>
    <w:rsid w:val="00103006"/>
    <w:rsid w:val="001217F5"/>
    <w:rsid w:val="00177DFE"/>
    <w:rsid w:val="001E7814"/>
    <w:rsid w:val="001F15E0"/>
    <w:rsid w:val="00201E3F"/>
    <w:rsid w:val="0023477B"/>
    <w:rsid w:val="002745EA"/>
    <w:rsid w:val="002C38A9"/>
    <w:rsid w:val="002F6DC3"/>
    <w:rsid w:val="00351A5C"/>
    <w:rsid w:val="00356D2E"/>
    <w:rsid w:val="003A0175"/>
    <w:rsid w:val="00413BD2"/>
    <w:rsid w:val="00452814"/>
    <w:rsid w:val="00497247"/>
    <w:rsid w:val="004A3984"/>
    <w:rsid w:val="004E19F4"/>
    <w:rsid w:val="0053389D"/>
    <w:rsid w:val="005673CC"/>
    <w:rsid w:val="005E0BB3"/>
    <w:rsid w:val="00687912"/>
    <w:rsid w:val="00691EF5"/>
    <w:rsid w:val="00745230"/>
    <w:rsid w:val="007B3E50"/>
    <w:rsid w:val="00815E43"/>
    <w:rsid w:val="008A0987"/>
    <w:rsid w:val="008B3407"/>
    <w:rsid w:val="008E10BD"/>
    <w:rsid w:val="00906C5B"/>
    <w:rsid w:val="009554F3"/>
    <w:rsid w:val="00974D12"/>
    <w:rsid w:val="009A5667"/>
    <w:rsid w:val="009B2AE2"/>
    <w:rsid w:val="009C19B7"/>
    <w:rsid w:val="009E6A2B"/>
    <w:rsid w:val="00AD036F"/>
    <w:rsid w:val="00B01F09"/>
    <w:rsid w:val="00B05207"/>
    <w:rsid w:val="00BB126E"/>
    <w:rsid w:val="00C51224"/>
    <w:rsid w:val="00C955DE"/>
    <w:rsid w:val="00CD0CE8"/>
    <w:rsid w:val="00CD3384"/>
    <w:rsid w:val="00D02C9A"/>
    <w:rsid w:val="00D8455B"/>
    <w:rsid w:val="00DA0682"/>
    <w:rsid w:val="00DD0B5F"/>
    <w:rsid w:val="00DD7FD5"/>
    <w:rsid w:val="00E4564F"/>
    <w:rsid w:val="00E90339"/>
    <w:rsid w:val="00EC36B7"/>
    <w:rsid w:val="00F07BC3"/>
    <w:rsid w:val="00F5074C"/>
    <w:rsid w:val="00F911BE"/>
    <w:rsid w:val="00F91CCE"/>
    <w:rsid w:val="00FD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9F76"/>
  <w15:chartTrackingRefBased/>
  <w15:docId w15:val="{1331AA91-76B1-4803-B47A-C1067E27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C9A"/>
  </w:style>
  <w:style w:type="paragraph" w:styleId="Heading1">
    <w:name w:val="heading 1"/>
    <w:basedOn w:val="Normal"/>
    <w:next w:val="Normal"/>
    <w:link w:val="Heading1Char"/>
    <w:uiPriority w:val="9"/>
    <w:qFormat/>
    <w:rsid w:val="007B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3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E50"/>
  </w:style>
  <w:style w:type="paragraph" w:styleId="Footer">
    <w:name w:val="footer"/>
    <w:basedOn w:val="Normal"/>
    <w:link w:val="FooterChar"/>
    <w:uiPriority w:val="99"/>
    <w:unhideWhenUsed/>
    <w:rsid w:val="007B3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E50"/>
  </w:style>
  <w:style w:type="character" w:styleId="PlaceholderText">
    <w:name w:val="Placeholder Text"/>
    <w:basedOn w:val="DefaultParagraphFont"/>
    <w:uiPriority w:val="99"/>
    <w:semiHidden/>
    <w:rsid w:val="007B3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3</cp:revision>
  <dcterms:created xsi:type="dcterms:W3CDTF">2026-03-26T08:35:00Z</dcterms:created>
  <dcterms:modified xsi:type="dcterms:W3CDTF">2026-04-12T14:49:00Z</dcterms:modified>
</cp:coreProperties>
</file>