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B92" w:rsidRPr="001712FC" w:rsidRDefault="001712FC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</w:t>
      </w:r>
      <w:r w:rsidRPr="001712FC">
        <w:rPr>
          <w:b/>
          <w:sz w:val="28"/>
          <w:szCs w:val="28"/>
          <w:lang w:val="en-US"/>
        </w:rPr>
        <w:t>MinIO Connector</w:t>
      </w:r>
    </w:p>
    <w:p w:rsidR="00C75B92" w:rsidRPr="001712FC" w:rsidRDefault="00C75B92">
      <w:pPr>
        <w:jc w:val="both"/>
        <w:rPr>
          <w:b/>
          <w:sz w:val="28"/>
          <w:szCs w:val="28"/>
          <w:lang w:val="en-US"/>
        </w:rPr>
      </w:pPr>
    </w:p>
    <w:p w:rsidR="00C75B92" w:rsidRPr="001712FC" w:rsidRDefault="001712FC">
      <w:pPr>
        <w:jc w:val="both"/>
        <w:rPr>
          <w:lang w:val="en-US"/>
        </w:rPr>
      </w:pPr>
      <w:r>
        <w:rPr>
          <w:noProof/>
          <w:lang w:val="ru-RU"/>
        </w:rPr>
        <w:drawing>
          <wp:inline distT="114300" distB="114300" distL="114300" distR="114300">
            <wp:extent cx="5731200" cy="2501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712FC">
        <w:rPr>
          <w:lang w:val="en-US"/>
        </w:rPr>
        <w:br/>
        <w:t>Expanding Camunda Processes.</w:t>
      </w:r>
    </w:p>
    <w:p w:rsidR="00C75B92" w:rsidRPr="001712FC" w:rsidRDefault="001712FC">
      <w:pPr>
        <w:jc w:val="both"/>
        <w:rPr>
          <w:lang w:val="en-US"/>
        </w:rPr>
      </w:pPr>
      <w:r w:rsidRPr="001712FC">
        <w:rPr>
          <w:lang w:val="en-US"/>
        </w:rPr>
        <w:t>Integrate the capabilities of MinIO seamlessly into your Camunda processes through the MinIO Connector. Store, process and manage large amounts of data during process execution in a convenient and scalable form!</w:t>
      </w:r>
    </w:p>
    <w:p w:rsidR="00C75B92" w:rsidRPr="001712FC" w:rsidRDefault="001712FC" w:rsidP="001712FC">
      <w:pPr>
        <w:pStyle w:val="Heading1"/>
        <w:rPr>
          <w:sz w:val="32"/>
          <w:szCs w:val="32"/>
          <w:lang w:val="en-US"/>
        </w:rPr>
      </w:pPr>
      <w:bookmarkStart w:id="0" w:name="_fvdsh0e617nr" w:colFirst="0" w:colLast="0"/>
      <w:bookmarkEnd w:id="0"/>
      <w:r w:rsidRPr="001712FC">
        <w:rPr>
          <w:b/>
          <w:sz w:val="26"/>
          <w:szCs w:val="26"/>
          <w:lang w:val="en-US"/>
        </w:rPr>
        <w:t>Features and Benefits</w:t>
      </w:r>
      <w:r w:rsidRPr="001712FC">
        <w:rPr>
          <w:lang w:val="en-US"/>
        </w:rPr>
        <w:br/>
      </w:r>
      <w:r w:rsidRPr="001712FC">
        <w:rPr>
          <w:b/>
          <w:sz w:val="26"/>
          <w:szCs w:val="26"/>
          <w:lang w:val="en-US"/>
        </w:rPr>
        <w:br/>
      </w:r>
      <w:r w:rsidRPr="001712FC">
        <w:rPr>
          <w:sz w:val="32"/>
          <w:szCs w:val="32"/>
          <w:lang w:val="en-US"/>
        </w:rPr>
        <w:t>Upload file</w:t>
      </w:r>
    </w:p>
    <w:p w:rsidR="00C75B92" w:rsidRPr="001712FC" w:rsidRDefault="001712FC">
      <w:pPr>
        <w:spacing w:before="240" w:after="240"/>
        <w:jc w:val="both"/>
        <w:rPr>
          <w:lang w:val="en-US"/>
        </w:rPr>
      </w:pPr>
      <w:r w:rsidRPr="001712FC">
        <w:rPr>
          <w:lang w:val="en-US"/>
        </w:rPr>
        <w:t>Effortles</w:t>
      </w:r>
      <w:r w:rsidRPr="001712FC">
        <w:rPr>
          <w:lang w:val="en-US"/>
        </w:rPr>
        <w:t xml:space="preserve">sly transfer files to MinIO buckets straight from your Camunda processes, removing manual steps and speeding up your workflow. </w:t>
      </w:r>
    </w:p>
    <w:p w:rsidR="00C75B92" w:rsidRPr="001712FC" w:rsidRDefault="001712FC">
      <w:pPr>
        <w:spacing w:before="240" w:after="240"/>
        <w:jc w:val="both"/>
        <w:rPr>
          <w:sz w:val="32"/>
          <w:szCs w:val="32"/>
          <w:lang w:val="en-US"/>
        </w:rPr>
      </w:pPr>
      <w:r w:rsidRPr="001712FC">
        <w:rPr>
          <w:sz w:val="32"/>
          <w:szCs w:val="32"/>
          <w:lang w:val="en-US"/>
        </w:rPr>
        <w:t>Download file</w:t>
      </w:r>
    </w:p>
    <w:p w:rsidR="00C75B92" w:rsidRPr="001712FC" w:rsidRDefault="001712FC">
      <w:pPr>
        <w:jc w:val="both"/>
        <w:rPr>
          <w:lang w:val="en-US"/>
        </w:rPr>
      </w:pPr>
      <w:r w:rsidRPr="001712FC">
        <w:rPr>
          <w:lang w:val="en-US"/>
        </w:rPr>
        <w:t xml:space="preserve">Easily extract data directly into Camunda processes, eliminating delays and optimizing your workflow.Benefit from </w:t>
      </w:r>
      <w:r w:rsidRPr="001712FC">
        <w:rPr>
          <w:lang w:val="en-US"/>
        </w:rPr>
        <w:t>quick and reliable downloads, ensuring your file processes have all the necessary resources exactly when needed.</w:t>
      </w:r>
    </w:p>
    <w:p w:rsidR="00C75B92" w:rsidRDefault="001712FC" w:rsidP="001712FC">
      <w:pPr>
        <w:pStyle w:val="Heading1"/>
      </w:pPr>
      <w:bookmarkStart w:id="1" w:name="_w6xsj1c4kkd3" w:colFirst="0" w:colLast="0"/>
      <w:bookmarkEnd w:id="1"/>
      <w:r w:rsidRPr="001712FC">
        <w:rPr>
          <w:sz w:val="32"/>
          <w:szCs w:val="32"/>
          <w:lang w:val="en-US"/>
        </w:rPr>
        <w:t>Delete file</w:t>
      </w:r>
      <w:bookmarkStart w:id="2" w:name="_GoBack"/>
      <w:bookmarkEnd w:id="2"/>
      <w:r w:rsidRPr="001712FC">
        <w:rPr>
          <w:rFonts w:ascii="Roboto" w:eastAsia="Roboto" w:hAnsi="Roboto" w:cs="Roboto"/>
          <w:color w:val="1C1E21"/>
          <w:sz w:val="24"/>
          <w:szCs w:val="24"/>
          <w:lang w:val="en-US"/>
        </w:rPr>
        <w:br/>
      </w:r>
      <w:r w:rsidRPr="001712FC">
        <w:rPr>
          <w:rFonts w:ascii="Roboto" w:eastAsia="Roboto" w:hAnsi="Roboto" w:cs="Roboto"/>
          <w:color w:val="1C1E21"/>
          <w:sz w:val="24"/>
          <w:szCs w:val="24"/>
          <w:lang w:val="en-US"/>
        </w:rPr>
        <w:br/>
      </w:r>
      <w:r w:rsidRPr="001712FC">
        <w:rPr>
          <w:sz w:val="22"/>
          <w:szCs w:val="22"/>
          <w:lang w:val="en-US"/>
        </w:rPr>
        <w:t xml:space="preserve">Delete all unused files locally and in the  MinIO buckets when you are done working with them. </w:t>
      </w:r>
      <w:r>
        <w:rPr>
          <w:sz w:val="22"/>
          <w:szCs w:val="22"/>
        </w:rPr>
        <w:t>Keep your buckets clear.</w:t>
      </w:r>
    </w:p>
    <w:p w:rsidR="00C75B92" w:rsidRDefault="00C75B92"/>
    <w:p w:rsidR="00C75B92" w:rsidRDefault="00C75B92">
      <w:pPr>
        <w:spacing w:after="600"/>
        <w:rPr>
          <w:color w:val="161616"/>
          <w:sz w:val="24"/>
          <w:szCs w:val="24"/>
          <w:highlight w:val="white"/>
        </w:rPr>
      </w:pPr>
    </w:p>
    <w:p w:rsidR="00C75B92" w:rsidRDefault="00C75B92"/>
    <w:sectPr w:rsidR="00C75B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92"/>
    <w:rsid w:val="001712FC"/>
    <w:rsid w:val="00C7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91E135-59A4-4B74-9D1C-02A4F8BC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2024-07-05T16:18:00Z</dcterms:created>
  <dcterms:modified xsi:type="dcterms:W3CDTF">2024-07-05T16:19:00Z</dcterms:modified>
</cp:coreProperties>
</file>