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5848" w14:textId="66622F6B" w:rsidR="00D843C2" w:rsidRDefault="00B447DE" w:rsidP="00B447DE">
      <w:pPr>
        <w:jc w:val="center"/>
        <w:rPr>
          <w:b/>
          <w:bCs/>
          <w:sz w:val="28"/>
          <w:szCs w:val="28"/>
          <w:u w:val="single"/>
        </w:rPr>
      </w:pPr>
      <w:r w:rsidRPr="00B447DE">
        <w:rPr>
          <w:b/>
          <w:bCs/>
          <w:sz w:val="28"/>
          <w:szCs w:val="28"/>
          <w:u w:val="single"/>
        </w:rPr>
        <w:t>TENSORFLOW EXPERIMENTS AND SCREENSHOTS</w:t>
      </w:r>
    </w:p>
    <w:p w14:paraId="37611DDF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26E89676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5997BDDC" w14:textId="23C3BAF9" w:rsidR="00B447DE" w:rsidRDefault="00B447DE" w:rsidP="00B447DE">
      <w:pPr>
        <w:rPr>
          <w:b/>
          <w:bCs/>
          <w:sz w:val="28"/>
          <w:szCs w:val="28"/>
          <w:u w:val="single"/>
        </w:rPr>
      </w:pPr>
      <w:r w:rsidRPr="00B447DE">
        <w:rPr>
          <w:b/>
          <w:bCs/>
          <w:sz w:val="28"/>
          <w:szCs w:val="28"/>
          <w:u w:val="single"/>
        </w:rPr>
        <w:drawing>
          <wp:inline distT="0" distB="0" distL="0" distR="0" wp14:anchorId="717A2D87" wp14:editId="1FAC38CE">
            <wp:extent cx="5943600" cy="2446020"/>
            <wp:effectExtent l="0" t="0" r="0" b="0"/>
            <wp:docPr id="19133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25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9DC3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444FC367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29181DAB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60740051" w14:textId="5D3D09B4" w:rsidR="00B447DE" w:rsidRDefault="00B447D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9AA15E9" w14:textId="66BA6EBF" w:rsidR="00B447DE" w:rsidRDefault="00B447DE" w:rsidP="00B447DE">
      <w:pPr>
        <w:rPr>
          <w:b/>
          <w:bCs/>
          <w:sz w:val="28"/>
          <w:szCs w:val="28"/>
          <w:u w:val="single"/>
        </w:rPr>
      </w:pPr>
      <w:r w:rsidRPr="00B447D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193774D9" wp14:editId="53408A4F">
            <wp:extent cx="6656070" cy="6233160"/>
            <wp:effectExtent l="0" t="0" r="0" b="0"/>
            <wp:docPr id="16637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6430" cy="62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5E18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2B4B0CD5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771A8D23" w14:textId="77777777" w:rsidR="00B447DE" w:rsidRDefault="00B447DE" w:rsidP="00B447DE">
      <w:pPr>
        <w:rPr>
          <w:b/>
          <w:bCs/>
          <w:sz w:val="28"/>
          <w:szCs w:val="28"/>
          <w:u w:val="single"/>
        </w:rPr>
      </w:pPr>
    </w:p>
    <w:p w14:paraId="752A58CF" w14:textId="749DE4BF" w:rsidR="00B447DE" w:rsidRDefault="00B447D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85D74C9" w14:textId="3E381AD0" w:rsidR="00B447DE" w:rsidRPr="00B447DE" w:rsidRDefault="00B447DE" w:rsidP="00B447DE">
      <w:pPr>
        <w:rPr>
          <w:b/>
          <w:bCs/>
          <w:sz w:val="28"/>
          <w:szCs w:val="28"/>
          <w:u w:val="single"/>
        </w:rPr>
      </w:pPr>
      <w:r w:rsidRPr="00B447D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09696559" wp14:editId="1FF02633">
            <wp:extent cx="6697345" cy="5029200"/>
            <wp:effectExtent l="0" t="0" r="8255" b="0"/>
            <wp:docPr id="80341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3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1542" cy="50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7DE" w:rsidRPr="00B4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DE"/>
    <w:rsid w:val="000A1B95"/>
    <w:rsid w:val="002143F1"/>
    <w:rsid w:val="004A546D"/>
    <w:rsid w:val="004D664F"/>
    <w:rsid w:val="007C6C6C"/>
    <w:rsid w:val="00841756"/>
    <w:rsid w:val="009600F4"/>
    <w:rsid w:val="00A319A2"/>
    <w:rsid w:val="00AE62C0"/>
    <w:rsid w:val="00B447DE"/>
    <w:rsid w:val="00BC281C"/>
    <w:rsid w:val="00CF1FB3"/>
    <w:rsid w:val="00CF312A"/>
    <w:rsid w:val="00D843C2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CD4B"/>
  <w15:chartTrackingRefBased/>
  <w15:docId w15:val="{DBF1573D-EC44-488C-B5C5-F6174208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lilwachiraa@gmail.com</dc:creator>
  <cp:keywords/>
  <dc:description/>
  <cp:lastModifiedBy>lilwachiraa@gmail.com</cp:lastModifiedBy>
  <cp:revision>1</cp:revision>
  <dcterms:created xsi:type="dcterms:W3CDTF">2026-06-25T23:29:00Z</dcterms:created>
  <dcterms:modified xsi:type="dcterms:W3CDTF">2026-06-25T23:34:00Z</dcterms:modified>
</cp:coreProperties>
</file>