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15284B" w:val="clear"/>
            <w:tcMar>
              <w:top w:type="dxa" w:w="560"/>
              <w:left w:type="dxa" w:w="420"/>
              <w:bottom w:type="dxa" w:w="560"/>
              <w:right w:type="dxa" w:w="420"/>
            </w:tcMar>
          </w:tcPr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9CC2E8"/>
                <w:spacing w:val="140"/>
                <w:sz w:val="19"/>
                <w:szCs w:val="19"/>
              </w:rPr>
              <w:t xml:space="preserve">SEARLE E-DETAILING</w:t>
            </w:r>
          </w:p>
          <w:p>
            <w:pPr>
              <w:spacing w:after="40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66"/>
                <w:szCs w:val="66"/>
              </w:rPr>
              <w:t xml:space="preserve">Mobile App</w:t>
            </w:r>
          </w:p>
          <w:p>
            <w:r>
              <w:rPr>
                <w:rFonts w:ascii="Calibri Light" w:cs="Calibri Light" w:eastAsia="Calibri Light" w:hAnsi="Calibri Light"/>
                <w:color w:val="9CC2E8"/>
                <w:sz w:val="44"/>
                <w:szCs w:val="44"/>
              </w:rPr>
              <w:t xml:space="preserve">Training Manual</w:t>
            </w:r>
          </w:p>
        </w:tc>
      </w:tr>
    </w:tbl>
    <w:p>
      <w:r>
        <w:br w:type="page"/>
      </w:r>
    </w:p>
    <w:p>
      <w:pPr>
        <w:pBdr>
          <w:bottom w:val="single" w:color="DFE5EC" w:sz="8" w:space="10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5284B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 workbook for Medical Representatives (MIEs)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is not a book to read. It is a book to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work through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with the app open in your hand.</w:t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This is the training workbook.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It teaches you to </w:t>
            </w:r>
            <w:r>
              <w:rPr>
                <w:rFonts w:ascii="Calibri" w:cs="Calibri" w:eastAsia="Calibri" w:hAnsi="Calibri"/>
                <w:i/>
                <w:iCs/>
                <w:color w:val="2A3442"/>
                <w:sz w:val="20"/>
                <w:szCs w:val="20"/>
              </w:rPr>
              <w:t xml:space="preserve">use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the app. The </w:t>
            </w:r>
            <w:r>
              <w:rPr>
                <w:rFonts w:ascii="Calibri" w:cs="Calibri" w:eastAsia="Calibri" w:hAnsi="Calibri"/>
                <w:i/>
                <w:iCs/>
                <w:color w:val="2A3442"/>
                <w:sz w:val="20"/>
                <w:szCs w:val="20"/>
              </w:rPr>
              <w:t xml:space="preserve">Searle E-Detailing — Mobile App User Manual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explains what every screen does in detail — keep that one afterwards to look things up.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44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How to use this book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Every lesson has three parts. Use all three.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1659"/>
        <w:gridCol w:w="7701"/>
      </w:tblGrid>
      <w:tr>
        <w:trPr>
          <w:cantSplit/>
          <w:tblHeader/>
        </w:trPr>
        <w:tc>
          <w:tcPr>
            <w:tcW w:type="dxa" w:w="1659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701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do with it</w:t>
            </w:r>
          </w:p>
        </w:tc>
      </w:tr>
      <w:tr>
        <w:trPr>
          <w:cantSplit/>
          <w:tblHeader w:val="false"/>
        </w:trPr>
        <w:tc>
          <w:tcPr>
            <w:tcW w:type="dxa" w:w="165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Do this</w:t>
            </w:r>
          </w:p>
        </w:tc>
        <w:tc>
          <w:tcPr>
            <w:tcW w:type="dxa" w:w="770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Follow the steps on your own phone, one by one</w:t>
            </w:r>
          </w:p>
        </w:tc>
      </w:tr>
      <w:tr>
        <w:trPr>
          <w:cantSplit/>
          <w:tblHeader w:val="false"/>
        </w:trPr>
        <w:tc>
          <w:tcPr>
            <w:tcW w:type="dxa" w:w="165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Check yourself</w:t>
            </w:r>
          </w:p>
        </w:tc>
        <w:tc>
          <w:tcPr>
            <w:tcW w:type="dxa" w:w="770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Answer the questions out loud. If you cannot, do the lesson again</w:t>
            </w:r>
          </w:p>
        </w:tc>
      </w:tr>
      <w:tr>
        <w:trPr>
          <w:cantSplit/>
          <w:tblHeader w:val="false"/>
        </w:trPr>
        <w:tc>
          <w:tcPr>
            <w:tcW w:type="dxa" w:w="165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Remember</w:t>
            </w:r>
          </w:p>
        </w:tc>
        <w:tc>
          <w:tcPr>
            <w:tcW w:type="dxa" w:w="770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 thing people most often get wrong. Read it twice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Do the lessons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in order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Each one uses what you learned in the one before.</w:t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If you get stuck, ask your trainer straight away.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Do not wait until the end of the session. One small gap early on makes every later lesson harder.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Total time: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about 3 hours, plus the practice day at the end.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44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Before you begin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Check all of this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before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Lesson 1. Do not start without it.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2463"/>
        <w:gridCol w:w="6897"/>
      </w:tblGrid>
      <w:tr>
        <w:trPr>
          <w:cantSplit/>
          <w:tblHeader/>
        </w:trPr>
        <w:tc>
          <w:tcPr>
            <w:tcW w:type="dxa" w:w="2463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need</w:t>
            </w:r>
          </w:p>
        </w:tc>
        <w:tc>
          <w:tcPr>
            <w:tcW w:type="dxa" w:w="6897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Your own phone, charged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 must do every step yourself. Watching someone else teaches you almost nothing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Your User ID and password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Ask your manager if you do not have them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Internet, for now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 very first download needs it. After that you can work offline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 practice doctor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Your trainer will tell you which doctor to use in the lessons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Important.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The calls you make in this training are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real records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. Use only the practice doctor your trainer gives you. Do not practise on a live doctor.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1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Signing in and looking around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15 minutes. By the end you can sign in and open any screen without help.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Open the app on your phone.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Type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User ID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then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Password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Tap the eye icon if you want to see what you typed.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Sign In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Wait for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"Preparing today's calls…"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to finish. The first time, this downloads all your doctors and slides onto the phone. It only happens once.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the Home screen. Find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name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at the top,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today's date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under it.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Count the six cards: Doctors, Portfolio, Content, e-Detailing, Analytics, Patients.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the four buttons at the bottom: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Home, e-Detailing, Analytics, Settings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each of the four bottom buttons once, then come back to Home.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Without looking at your phone, name the four buttons at the bottom.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Which of those four will you use most during your working day?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The four bottom buttons never change. Wherever you get lost, tap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Home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and start again.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2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Your doctors, and what the circles mean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25 minutes. By the end you can say how many calls each doctor still needs this month, and why.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From Home,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Doctors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the top. Note the number next to </w:t>
      </w: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All Doctors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that is how many doctors are in the list right now.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the line under it, for example </w:t>
      </w: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"0 of 130 complete this month"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This is how many doctors you have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finished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one doctor card. Find the small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circles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on the right side.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Count the circles.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Each circle is one call you must make this month.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Find a doctor with both colours.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Green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= done.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Red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= still to do.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Class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then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A2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Notice the list gets shorter.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again.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Unvisited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These are doctors you have not called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at 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this month.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Visited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These are doctors you have started but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not finished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Completed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These are doctors who are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finished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for the month.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again. Type a doctor's name in the search box to find them.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Details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on any doctor and read their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Professional Details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open a doctor and see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1 green circle and 3 red circles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How many calls have you made, and how many are left?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What class is that doctor likely to be?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A doctor is finished for the month. Under which of the four buttons will you find them?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The number of circles comes from the doctor's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class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. An A4 doctor needs 4 calls. An A2 doctor needs 2 calls.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A doctor is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either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Visited, Unvisited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or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Completed — never two at once.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You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cannot start a call from this screen.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Calls start from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e-Detailing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3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Your products and your slides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15 minutes. By the end you know which brands you carry, and you have seen the slides you will show.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From Home,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Portfolio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Note how many brands you carry.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Pick one brand. Read the small grey pills under it — these are its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SKUs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Go back to Home.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Content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the bar at the top — it tells you how many brands and SKUs you have.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any brand card. The slides open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full screen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Swipe left and right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through the images. Look at every slide.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✕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button to close.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Open two more brands and look at their slides.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Know your slides before you meet a doctor.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What is the difference between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Portfolio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Content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?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Can you change or delete a slide from your phone?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Portfolio is your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product list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. Content is the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pictures you show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. Both are read-only — during a real call the app chooses the slides for you.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4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Your first call (Chamber)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35 minutes. By the end you can do a complete chamber call on your own, from arriving to closing.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e-Detailing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at the bottom.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Under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TYPE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Chamber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Find your practice doctor. Use the search box.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the doctor. Their page opens. Read their details.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ARRIVED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If the phone asks for your location,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Allow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the buttons.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START DOCTOR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CANCEL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are now active. Before you tapped ARRIVED, they were not.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START DOCTOR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slides open. Swipe to the next slide.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Stay on a slide for a few seconds. The app is counting your time on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every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slide.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Try to press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back button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on your phone. Notice that nothing happens. This is normal.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Swipe through to the last slide.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Close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Summary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opens. Leave it open — Lesson 5 continues from here.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tapped START DOCTOR CALL but nothing happened. What did you forget?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Why does the back button not work during a call?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 — this is the most important rule in the app.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After you tap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ARRIVED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, do not leave the screen.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If you tap ARRIVED and then go somewhere else without starting or cancelling, the app records a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cancelled call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. This is so that no visit is ever lost.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After ARRIVED, always do one of two things: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START DOCTOR CALL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, or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CANCEL CALL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with a reason.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5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Filling the Call Summary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20 minutes. By the end you can complete the summary correctly, without help.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the top of the form. It shows how long your call took and how many slides you showed.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Under quick feedback,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Interested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Notice it turns on.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Need Follow-up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as well. You can choose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more than one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Interested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again to turn it off. Tap it back on.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Additional Comment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write one short sentence about the call in your own words.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Under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Joint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leave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No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if you were alone. Now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RM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watch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No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switch itself off.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No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again. Watch RM switch off. Only one answer can be true.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Under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Samples Provided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choose a SKU, or leave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None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Submit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were alone on the call. What do you choose under Joint Call?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Your SM and your RM both joined you. Can you record both?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Can you choose three quick feedback options at the same time?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Fill the summary honestly — it is the record of your call, and your Analytics are built from it.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6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Reading your call report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10 minutes. By the end you can read the report the app shows after every call.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After you submit,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report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opens by itself.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how long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the call took.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how many slides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you showed.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Details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the call type, and the brands and SKUs you detailed.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Time Spent per Brand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seconds spent on each brand.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Time Spent per Slide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your time on each individual slide.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Post Call Analysis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the feedback you wrote a moment ago.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Go back to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e-Detailing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Find your practice doctor and look at their circles.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One more circle is now green.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Where does the app get </w:t>
      </w: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Post Call Analysis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from?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spent a long time on one slide and almost none on another. Where can you see that?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Your circles update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immediately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, even with no internet. You do not have to wait for a signal to see your progress.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7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A Group call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25 minutes. By the end you can run a group call and record everyone who attended.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e-Detailing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Under CALL TYPE,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Group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Notice the screen changes — there is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no doctor list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now.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Select Specialty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choose one.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ARRIVED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START DOCTOR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Show the slides, the same as a normal call.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Close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summary now asks for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Doctors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Tap it and tick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every doctor who attended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Fill the rest of the summary as you did in Lesson 5.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Submit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In a group call, when do you choose the doctors — at the start or at the end?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doctor list is empty when you try to tick attendees. What are the two possible reasons?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Why must you choose a specialty before you can start?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A group call picks its doctors at the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END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, not at the beginning.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The list only offers doctors of the chosen specialty who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still owe a call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this month. An empty list usually means they are all complete.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specialty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you choose decides which slides the app shows you.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8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A Walking call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5 minutes. By the end you know when to use Walking instead of Chamber.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1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e-Detailing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Under CALL TYPE,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Walking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Notice the screen looks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exactly the same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as Chamber — the same doctor list, the same buttons.</w:t>
      </w:r>
    </w:p>
    <w:p>
      <w:pPr>
        <w:pStyle w:val="ListParagraph"/>
        <w:numPr>
          <w:ilvl w:val="0"/>
          <w:numId w:val="1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Do not complete a call now.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Chamber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again.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17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What is different between a Chamber call and a Walking call, for you?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The steps are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identical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. Only the record of </w:t>
            </w:r>
            <w:r>
              <w:rPr>
                <w:rFonts w:ascii="Calibri" w:cs="Calibri" w:eastAsia="Calibri" w:hAnsi="Calibri"/>
                <w:i/>
                <w:iCs/>
                <w:color w:val="2A3442"/>
                <w:sz w:val="20"/>
                <w:szCs w:val="20"/>
              </w:rPr>
              <w:t xml:space="preserve">how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the call was made is different. Choose the one that matches what you actually did.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9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Cancelling a call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10 minutes. By the end you can cancel a call properly, so the visit is still recorded.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e-Detailing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Choose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Chamber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open your practice doctor.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ARRIVED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CANCEL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the list of reasons.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Choose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Doctor not available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Notice you can now confirm.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Now choose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Other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instead. Notice you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cannot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confirm until you write something.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Write a short reason in the box.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Confirm the cancellation.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1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choose </w:t>
      </w: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Other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What must you do before you can confirm?</w:t>
      </w:r>
    </w:p>
    <w:p>
      <w:pPr>
        <w:pStyle w:val="ListParagraph"/>
        <w:numPr>
          <w:ilvl w:val="0"/>
          <w:numId w:val="1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Is a cancelled call lost, or is it recorded?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A cancelled call is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still a record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— your manager can see that you went, and why the call did not happen. Cancelling honestly is always better than walking away from the screen, which records a cancellation with no reason at all.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10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Recording a patient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20 minutes. By the end you can add a patient with a prescription photo.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From Home,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Patients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+ Add Patient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Fill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Patient Name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Address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Choose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City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and type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Contact Number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as </w:t>
      </w:r>
      <w:r>
        <w:rPr>
          <w:rFonts w:ascii="Consolas" w:cs="Consolas" w:eastAsia="Consolas" w:hAnsi="Consolas"/>
          <w:color w:val="15284B"/>
          <w:sz w:val="18"/>
          <w:szCs w:val="18"/>
        </w:rPr>
        <w:t xml:space="preserve">+92-3XX-XXXXXXX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Choose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Oral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or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PFS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Choose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Doctor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Watch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Speciality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fill itself in automatically.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Choose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Indication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and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Dose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Fill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Strength — Month 1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Leave Month 2 and Month 3 empty for now.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Under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Prescription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tap the add tile. Take a photo, or choose one from your gallery.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Save Patient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Find your patient in the list.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Edit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add Month 2, and save again.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2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Which fields can you leave empty?</w:t>
      </w:r>
    </w:p>
    <w:p>
      <w:pPr>
        <w:pStyle w:val="ListParagraph"/>
        <w:numPr>
          <w:ilvl w:val="0"/>
          <w:numId w:val="2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tap Save Patient and nothing happens. What should you look for?</w:t>
      </w:r>
    </w:p>
    <w:p>
      <w:pPr>
        <w:pStyle w:val="ListParagraph"/>
        <w:numPr>
          <w:ilvl w:val="0"/>
          <w:numId w:val="2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How many photos can you add?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Every field with a red star ( * ) must be filled, and a prescription photo is required. If something is missing, a red message appears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under that field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— scroll up and look for it.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11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Working with no internet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25 minutes. </w:t>
      </w:r>
      <w:r>
        <w:rPr>
          <w:rFonts w:ascii="Calibri" w:cs="Calibri" w:eastAsia="Calibri" w:hAnsi="Calibri"/>
          <w:b/>
          <w:bCs/>
          <w:i/>
          <w:iCs/>
          <w:color w:val="2A3442"/>
          <w:sz w:val="20"/>
          <w:szCs w:val="20"/>
        </w:rPr>
        <w:t xml:space="preserve">This is the most important lesson in this book.</w:t>
      </w: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 By the end you trust the app to work in the field with no signal.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Before you switch anything off: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go to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Settings → Offline Data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Sync now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Wait for it to finish.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Now turn on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flight mode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or switch mobile data off.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the top of the screen. A bar appears: </w:t>
      </w: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"Offline · showing data from [date]"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Open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Doctors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Your doctors are still there.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Open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Content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open a brand. The slides still open.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Go to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e-Detailing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do a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complete chamber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on your practice doctor, exactly as in Lesson 4.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Submit the summary. Notice the call is accepted normally.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your practice doctor.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The circle turned green, with no internet.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Now turn your internet back on.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Go to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Settings → Offline Data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Look at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Last synced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Sync now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Your call is sent to the office.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2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are in an area with no signal all day. Can you still report your calls?</w:t>
      </w:r>
    </w:p>
    <w:p>
      <w:pPr>
        <w:pStyle w:val="ListParagraph"/>
        <w:numPr>
          <w:ilvl w:val="0"/>
          <w:numId w:val="2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Where do your calls go while you have no internet?</w:t>
      </w:r>
    </w:p>
    <w:p>
      <w:pPr>
        <w:pStyle w:val="ListParagraph"/>
        <w:numPr>
          <w:ilvl w:val="0"/>
          <w:numId w:val="2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What should you do every morning before you leave?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Everything you record is saved on your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phone first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, then uploaded automatically when the signal returns.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Nothing is lost.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Sync every morning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before you leave, while you still have internet. This gets you today's doctors and content.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Never reinstall the app or clear its data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while you have calls waiting to upload. Sync first.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12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Reading your Analytics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25 minutes. By the end you can read your own numbers and explain what each one means.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Analytics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at the bottom.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MONTH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DAYS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at the top. Change DAYS to 1–10 and watch the numbers change. Set it back.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Performance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Calls Completed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this period against the same period last month.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/ Planned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calls made, out of calls owed. The percentage is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RFI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Covered / Doctors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this counts a doctor once you have met them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even a single time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Reach (Doctors Completed)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this counts a doctor only when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their monthly calls are done.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Avg Engagement Time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your average slide time per call.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Scroll down. Read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Avg. Engagement by Specialty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then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by Brand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Time Spent per Slide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Tap a different specialty tab above the chart and watch the bars change.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Now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Sales Performance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Total Sales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GOLM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your growth against last month.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Monthly Target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Achievement %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Expected Sales for the Month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Scroll to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Sales by Brand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Units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then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Value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again. Units is packs; Value is money.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Scroll to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Top 10 Chemists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read your biggest customers.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Scroll back to the top and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Export PDF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2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made 8 calls this week, all on the same doctor. Which goes up —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/ Planned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or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Reach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?</w:t>
      </w:r>
    </w:p>
    <w:p>
      <w:pPr>
        <w:pStyle w:val="ListParagraph"/>
        <w:numPr>
          <w:ilvl w:val="0"/>
          <w:numId w:val="2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What is the difference between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Value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Units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?</w:t>
      </w:r>
    </w:p>
    <w:p>
      <w:pPr>
        <w:pStyle w:val="ListParagraph"/>
        <w:numPr>
          <w:ilvl w:val="0"/>
          <w:numId w:val="2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export the PDF while looking at Sales. Does the file contain your call figures too?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Call / Planned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is about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calls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Reach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is about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doctors finished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. They move independently. Export PDF always contains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both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Call and Sales performance, whichever screen you are on.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LESSON 13 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Settings and your password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10 minutes. By the end you can change your password and check your data is up to date.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Do this</w:t>
      </w:r>
    </w:p>
    <w:p>
      <w:pPr>
        <w:pStyle w:val="ListParagraph"/>
        <w:numPr>
          <w:ilvl w:val="0"/>
          <w:numId w:val="2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Settings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at the bottom.</w:t>
      </w:r>
    </w:p>
    <w:p>
      <w:pPr>
        <w:pStyle w:val="ListParagraph"/>
        <w:numPr>
          <w:ilvl w:val="0"/>
          <w:numId w:val="2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Account Info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name, role, username and team. Check they are correct.</w:t>
      </w:r>
    </w:p>
    <w:p>
      <w:pPr>
        <w:pStyle w:val="ListParagraph"/>
        <w:numPr>
          <w:ilvl w:val="0"/>
          <w:numId w:val="2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Under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Change Password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type your current password.</w:t>
      </w:r>
    </w:p>
    <w:p>
      <w:pPr>
        <w:pStyle w:val="ListParagraph"/>
        <w:numPr>
          <w:ilvl w:val="0"/>
          <w:numId w:val="2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Type a new password of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at least 6 characters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It must be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different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from your current one.</w:t>
      </w:r>
    </w:p>
    <w:p>
      <w:pPr>
        <w:pStyle w:val="ListParagraph"/>
        <w:numPr>
          <w:ilvl w:val="0"/>
          <w:numId w:val="2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Type it again in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Confirm Password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then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Update Password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Offline Data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Read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Connection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Last synced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Sync now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watch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Last synced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change.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Check yourself</w:t>
      </w:r>
    </w:p>
    <w:p>
      <w:pPr>
        <w:pStyle w:val="ListParagraph"/>
        <w:numPr>
          <w:ilvl w:val="0"/>
          <w:numId w:val="27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What is the shortest password the app will accept?</w:t>
      </w:r>
    </w:p>
    <w:p>
      <w:pPr>
        <w:pStyle w:val="ListParagraph"/>
        <w:numPr>
          <w:ilvl w:val="0"/>
          <w:numId w:val="27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Where do you look to find out when your data was last updated?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Remember.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Do not share your password with anyone, including your manager.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Logout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is on this screen — do not log out in the field unless you have synced first.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44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Practice day — a full run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45 minutes. Do this </w:t>
      </w:r>
      <w:r>
        <w:rPr>
          <w:rFonts w:ascii="Calibri" w:cs="Calibri" w:eastAsia="Calibri" w:hAnsi="Calibri"/>
          <w:b/>
          <w:bCs/>
          <w:i/>
          <w:iCs/>
          <w:color w:val="2A3442"/>
          <w:sz w:val="20"/>
          <w:szCs w:val="20"/>
        </w:rPr>
        <w:t xml:space="preserve">without</w:t>
      </w: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 looking back at the lessons.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is a normal working day, in order. Work through it on your own. Ask for help only if you are truly stuck.</w:t>
      </w:r>
    </w:p>
    <w:p>
      <w:pPr>
        <w:pStyle w:val="ListParagraph"/>
        <w:numPr>
          <w:ilvl w:val="0"/>
          <w:numId w:val="28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Sync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your phone before you start.</w:t>
      </w:r>
    </w:p>
    <w:p>
      <w:pPr>
        <w:pStyle w:val="ListParagraph"/>
        <w:numPr>
          <w:ilvl w:val="0"/>
          <w:numId w:val="2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Open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Doctors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find one doctor who still owes calls.</w:t>
      </w:r>
    </w:p>
    <w:p>
      <w:pPr>
        <w:pStyle w:val="ListParagraph"/>
        <w:numPr>
          <w:ilvl w:val="0"/>
          <w:numId w:val="2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Say out loud how many calls they still need,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how you know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Turn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internet off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Do a complete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Chamber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call on that doctor, with a real summary.</w:t>
      </w:r>
    </w:p>
    <w:p>
      <w:pPr>
        <w:pStyle w:val="ListParagraph"/>
        <w:numPr>
          <w:ilvl w:val="0"/>
          <w:numId w:val="2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Do a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Group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call for one specialty, and tick two doctors as attendees.</w:t>
      </w:r>
    </w:p>
    <w:p>
      <w:pPr>
        <w:pStyle w:val="ListParagraph"/>
        <w:numPr>
          <w:ilvl w:val="0"/>
          <w:numId w:val="2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Start a third call, then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cancel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it with a proper reason.</w:t>
      </w:r>
    </w:p>
    <w:p>
      <w:pPr>
        <w:pStyle w:val="ListParagraph"/>
        <w:numPr>
          <w:ilvl w:val="0"/>
          <w:numId w:val="2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Record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one patient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with a prescription photo.</w:t>
      </w:r>
    </w:p>
    <w:p>
      <w:pPr>
        <w:pStyle w:val="ListParagraph"/>
        <w:numPr>
          <w:ilvl w:val="0"/>
          <w:numId w:val="2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Turn your internet back on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sync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Open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Analytics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find how many calls you completed today.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If any step above stopped you,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go back to that lesson and do it again before the session ends. Do not leave the room with a gap.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44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Am I ready? — final check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are ready when you can do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of the following on your own, with nobody helping. Go back to the lesson for anything you cannot.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Sign in and reach any screen without help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Say how many calls a doctor still owes this month, and why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Explain what the green and red circles mean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Do a Chamber call from ARRIVED to Submit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Do a Group call and tick the doctors who attended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Say what happens if you leave the screen after tapping ARRIVED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Cancel a call and give a proper reason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Record a patient with a prescription photo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Work a whole day with no internet, and sync afterwards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your Call Performance and explain Call / Planned and Reach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Read your Sales Performance and switch between Value and Units</w:t>
      </w:r>
    </w:p>
    <w:p>
      <w:pPr>
        <w:pStyle w:val="ListParagraph"/>
        <w:numPr>
          <w:ilvl w:val="0"/>
          <w:numId w:val="2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Change your password and check when you last synced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Still unsure about any of these?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Ask your trainer or your manager before you go into the field. Every one of them comes up in a normal working day.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44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One-page reminder</w:t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Keep this page with you.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The call, every time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Choose call type → Pick doctor → ARRIVED → START DOCTOR CALL → Show slides → Close → Fill summary → Submit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The three rules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3237"/>
        <w:gridCol w:w="6123"/>
      </w:tblGrid>
      <w:tr>
        <w:trPr>
          <w:cantSplit/>
          <w:tblHeader/>
        </w:trPr>
        <w:tc>
          <w:tcPr>
            <w:tcW w:type="dxa" w:w="3237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123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rPr>
          <w:cantSplit/>
          <w:tblHeader w:val="false"/>
        </w:trPr>
        <w:tc>
          <w:tcPr>
            <w:tcW w:type="dxa" w:w="323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After ARRIVED, never leave the screen</w:t>
            </w:r>
          </w:p>
        </w:tc>
        <w:tc>
          <w:tcPr>
            <w:tcW w:type="dxa" w:w="612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Leaving records a cancelled call. Always Start or Cancel</w:t>
            </w:r>
          </w:p>
        </w:tc>
      </w:tr>
      <w:tr>
        <w:trPr>
          <w:cantSplit/>
          <w:tblHeader w:val="false"/>
        </w:trPr>
        <w:tc>
          <w:tcPr>
            <w:tcW w:type="dxa" w:w="323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Sync every morning</w:t>
            </w:r>
          </w:p>
        </w:tc>
        <w:tc>
          <w:tcPr>
            <w:tcW w:type="dxa" w:w="612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 get today's doctors and content, and yesterday's calls go to the office</w:t>
            </w:r>
          </w:p>
        </w:tc>
      </w:tr>
      <w:tr>
        <w:trPr>
          <w:cantSplit/>
          <w:tblHeader w:val="false"/>
        </w:trPr>
        <w:tc>
          <w:tcPr>
            <w:tcW w:type="dxa" w:w="323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 group call picks doctors at the END</w:t>
            </w:r>
          </w:p>
        </w:tc>
        <w:tc>
          <w:tcPr>
            <w:tcW w:type="dxa" w:w="612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Not at the start. Tick everyone who attended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The circles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One circle = one call owed this month. 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Green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= done. 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Red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= still to do.  The count comes from the doctor's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class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If something looks wrong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type="dxa" w:w="4011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5349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  <w:tblHeader w:val="false"/>
        </w:trPr>
        <w:tc>
          <w:tcPr>
            <w:tcW w:type="dxa" w:w="401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START DOCTOR CALL does nothing</w:t>
            </w:r>
          </w:p>
        </w:tc>
        <w:tc>
          <w:tcPr>
            <w:tcW w:type="dxa" w:w="534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Tap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ARRIVED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first</w:t>
            </w:r>
          </w:p>
        </w:tc>
      </w:tr>
      <w:tr>
        <w:trPr>
          <w:cantSplit/>
          <w:tblHeader w:val="false"/>
        </w:trPr>
        <w:tc>
          <w:tcPr>
            <w:tcW w:type="dxa" w:w="401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A doctor is missing from the list</w:t>
            </w:r>
          </w:p>
        </w:tc>
        <w:tc>
          <w:tcPr>
            <w:tcW w:type="dxa" w:w="534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They are finished — tap the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Completed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filter</w:t>
            </w:r>
          </w:p>
        </w:tc>
      </w:tr>
      <w:tr>
        <w:trPr>
          <w:cantSplit/>
          <w:tblHeader w:val="false"/>
        </w:trPr>
        <w:tc>
          <w:tcPr>
            <w:tcW w:type="dxa" w:w="401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Empty doctor list in a group summary</w:t>
            </w:r>
          </w:p>
        </w:tc>
        <w:tc>
          <w:tcPr>
            <w:tcW w:type="dxa" w:w="534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All doctors of that specialty are complete</w:t>
            </w:r>
          </w:p>
        </w:tc>
      </w:tr>
      <w:tr>
        <w:trPr>
          <w:cantSplit/>
          <w:tblHeader w:val="false"/>
        </w:trPr>
        <w:tc>
          <w:tcPr>
            <w:tcW w:type="dxa" w:w="401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Your numbers look old</w:t>
            </w:r>
          </w:p>
        </w:tc>
        <w:tc>
          <w:tcPr>
            <w:tcW w:type="dxa" w:w="534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Settings → Offline Data → Sync now</w:t>
            </w:r>
          </w:p>
        </w:tc>
      </w:tr>
      <w:tr>
        <w:trPr>
          <w:cantSplit/>
          <w:tblHeader w:val="false"/>
        </w:trPr>
        <w:tc>
          <w:tcPr>
            <w:tcW w:type="dxa" w:w="401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No internet all day</w:t>
            </w:r>
          </w:p>
        </w:tc>
        <w:tc>
          <w:tcPr>
            <w:tcW w:type="dxa" w:w="534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Keep working. Everything is saved and sent later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Still stuck?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Look it up in the </w:t>
            </w:r>
            <w:r>
              <w:rPr>
                <w:rFonts w:ascii="Calibri" w:cs="Calibri" w:eastAsia="Calibri" w:hAnsi="Calibri"/>
                <w:i/>
                <w:iCs/>
                <w:color w:val="2A3442"/>
                <w:sz w:val="20"/>
                <w:szCs w:val="20"/>
              </w:rPr>
              <w:t xml:space="preserve">User Manual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, then ask your manager or the support team.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96" w:right="1296" w:bottom="1296" w:left="1296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E5EC" w:sz="4" w:space="8"/>
      </w:pBdr>
      <w:tabs>
        <w:tab w:val="right" w:pos="9026"/>
      </w:tabs>
      <w:spacing w:before="120"/>
    </w:pPr>
    <w:r>
      <w:rPr>
        <w:rFonts w:ascii="Calibri" w:cs="Calibri" w:eastAsia="Calibri" w:hAnsi="Calibri"/>
        <w:color w:val="6B7A8D"/>
        <w:sz w:val="16"/>
        <w:szCs w:val="16"/>
      </w:rPr>
      <w:t xml:space="preserve">Searle E-Detailing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A8D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15284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8D"/>
        <w:sz w:val="16"/>
        <w:szCs w:val="16"/>
      </w:rPr>
      <w:t xml:space="preserve"> of </w:t>
    </w:r>
    <w:r>
      <w:rPr>
        <w:rFonts w:ascii="Calibri" w:cs="Calibri" w:eastAsia="Calibri" w:hAnsi="Calibri"/>
        <w:color w:val="6B7A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5EC" w:sz="4" w:space="8"/>
      </w:pBdr>
      <w:spacing w:after="120"/>
      <w:jc w:val="right"/>
    </w:pPr>
    <w:r>
      <w:rPr>
        <w:rFonts w:ascii="Calibri" w:cs="Calibri" w:eastAsia="Calibri" w:hAnsi="Calibri"/>
        <w:color w:val="6B7A8D"/>
        <w:spacing w:val="20"/>
        <w:sz w:val="16"/>
        <w:szCs w:val="16"/>
      </w:rPr>
      <w:t xml:space="preserve">Mobile App  ·  Training Manual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num w:numId="1">
    <w:abstractNumId w:val="1"/>
    <w:lvlOverride w:ilvl="0">
      <w:startOverride w:val="1"/>
    </w:lvlOverride>
  </w:num>
  <w:num w:numId="2">
    <w:abstractNumId w:val="1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7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9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20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21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22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23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24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25"/>
    <w:lvlOverride w:ilvl="0">
      <w:startOverride w:val="1"/>
    </w:lvlOverride>
  </w:num>
  <w:num w:numId="21">
    <w:abstractNumId w:val="11"/>
    <w:lvlOverride w:ilvl="0">
      <w:startOverride w:val="1"/>
    </w:lvlOverride>
  </w:num>
  <w:num w:numId="22">
    <w:abstractNumId w:val="26"/>
    <w:lvlOverride w:ilvl="0">
      <w:startOverride w:val="1"/>
    </w:lvlOverride>
  </w:num>
  <w:num w:numId="23">
    <w:abstractNumId w:val="12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3"/>
    <w:lvlOverride w:ilvl="0">
      <w:startOverride w:val="1"/>
    </w:lvlOverride>
  </w:num>
  <w:num w:numId="26">
    <w:abstractNumId w:val="28"/>
    <w:lvlOverride w:ilvl="0">
      <w:startOverride w:val="1"/>
    </w:lvlOverride>
  </w:num>
  <w:num w:numId="27">
    <w:abstractNumId w:val="14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44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b/>
      <w:bCs/>
      <w:color w:val="15284B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B73B8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5284B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Searle E-Detailing — Mobile App Training Manual</dc:title>
  <dc:creator>Searle International Brands</dc:creator>
  <dc:description>Searle E-Detailing — Mobile App Training Manual</dc:description>
  <cp:lastModifiedBy>Un-named</cp:lastModifiedBy>
  <cp:revision>1</cp:revision>
  <dcterms:created xsi:type="dcterms:W3CDTF">2026-09-22T15:00:02.749Z</dcterms:created>
  <dcterms:modified xsi:type="dcterms:W3CDTF">2026-09-22T15:00:02.749Z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