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829E3" w14:textId="7734AB1A" w:rsidR="00836F1F" w:rsidRPr="00816F0C" w:rsidRDefault="00C756CB" w:rsidP="00952AC1">
      <w:pPr>
        <w:pStyle w:val="Heading1"/>
        <w:jc w:val="center"/>
        <w:rPr>
          <w:rFonts w:asciiTheme="minorHAnsi" w:hAnsiTheme="minorHAnsi"/>
          <w:b/>
          <w:bCs/>
          <w:color w:val="000000" w:themeColor="text1"/>
          <w:sz w:val="44"/>
          <w:szCs w:val="44"/>
        </w:rPr>
      </w:pPr>
      <w:r w:rsidRPr="00816F0C">
        <w:rPr>
          <w:rFonts w:asciiTheme="minorHAnsi" w:hAnsiTheme="minorHAnsi"/>
          <w:b/>
          <w:bCs/>
          <w:color w:val="000000" w:themeColor="text1"/>
          <w:sz w:val="44"/>
          <w:szCs w:val="44"/>
        </w:rPr>
        <w:t xml:space="preserve">Watsonx Orchestrate </w:t>
      </w:r>
      <w:r w:rsidR="00A2352B" w:rsidRPr="00816F0C">
        <w:rPr>
          <w:rFonts w:asciiTheme="minorHAnsi" w:hAnsiTheme="minorHAnsi"/>
          <w:b/>
          <w:bCs/>
          <w:color w:val="000000" w:themeColor="text1"/>
          <w:sz w:val="44"/>
          <w:szCs w:val="44"/>
        </w:rPr>
        <w:t>agents’ integration</w:t>
      </w:r>
      <w:r w:rsidRPr="00816F0C">
        <w:rPr>
          <w:rFonts w:asciiTheme="minorHAnsi" w:hAnsiTheme="minorHAnsi"/>
          <w:b/>
          <w:bCs/>
          <w:color w:val="000000" w:themeColor="text1"/>
          <w:sz w:val="44"/>
          <w:szCs w:val="44"/>
        </w:rPr>
        <w:t xml:space="preserve"> lab</w:t>
      </w:r>
    </w:p>
    <w:p w14:paraId="01B7E7DE" w14:textId="2CFBB80F" w:rsidR="00A2352B" w:rsidRPr="00816F0C" w:rsidRDefault="00A2352B" w:rsidP="00886BF1">
      <w:r w:rsidRPr="00816F0C">
        <w:t>This short lab introduces how to easily integrate external agents from watsonx.ai with Watsonx Orchestrate.</w:t>
      </w:r>
    </w:p>
    <w:p w14:paraId="2C7BF78E" w14:textId="756F7AB4" w:rsidR="00A2352B" w:rsidRPr="00816F0C" w:rsidRDefault="00A2352B" w:rsidP="00886BF1">
      <w:pPr>
        <w:rPr>
          <w:b/>
          <w:bCs/>
        </w:rPr>
      </w:pPr>
      <w:proofErr w:type="spellStart"/>
      <w:r w:rsidRPr="00816F0C">
        <w:rPr>
          <w:b/>
          <w:bCs/>
        </w:rPr>
        <w:t>Prerequisities</w:t>
      </w:r>
      <w:proofErr w:type="spellEnd"/>
      <w:r w:rsidRPr="00816F0C">
        <w:rPr>
          <w:b/>
          <w:bCs/>
        </w:rPr>
        <w:t>:</w:t>
      </w:r>
    </w:p>
    <w:p w14:paraId="319A7897" w14:textId="484299A0" w:rsidR="00A2352B" w:rsidRPr="00816F0C" w:rsidRDefault="00061CE8" w:rsidP="008650FD">
      <w:pPr>
        <w:pStyle w:val="ListParagraph"/>
        <w:numPr>
          <w:ilvl w:val="0"/>
          <w:numId w:val="13"/>
        </w:numPr>
      </w:pPr>
      <w:r w:rsidRPr="00816F0C">
        <w:rPr>
          <w:b/>
          <w:bCs/>
        </w:rPr>
        <w:t>URL</w:t>
      </w:r>
      <w:r w:rsidRPr="00816F0C">
        <w:t xml:space="preserve"> of a d</w:t>
      </w:r>
      <w:r w:rsidR="00A2352B" w:rsidRPr="00816F0C">
        <w:t>eployed agent</w:t>
      </w:r>
      <w:r w:rsidR="000535C1" w:rsidRPr="00816F0C">
        <w:t xml:space="preserve"> in watsonx.ai</w:t>
      </w:r>
    </w:p>
    <w:p w14:paraId="33F767B3" w14:textId="4F27E32A" w:rsidR="008650FD" w:rsidRPr="00816F0C" w:rsidRDefault="00061CE8" w:rsidP="008650FD">
      <w:pPr>
        <w:pStyle w:val="ListParagraph"/>
        <w:numPr>
          <w:ilvl w:val="0"/>
          <w:numId w:val="13"/>
        </w:numPr>
      </w:pPr>
      <w:r w:rsidRPr="00816F0C">
        <w:rPr>
          <w:b/>
          <w:bCs/>
        </w:rPr>
        <w:t>API</w:t>
      </w:r>
      <w:r w:rsidR="00F23D46" w:rsidRPr="00816F0C">
        <w:rPr>
          <w:b/>
          <w:bCs/>
        </w:rPr>
        <w:t xml:space="preserve"> key</w:t>
      </w:r>
      <w:r w:rsidR="00F23D46" w:rsidRPr="00816F0C">
        <w:t xml:space="preserve"> </w:t>
      </w:r>
      <w:r w:rsidRPr="00816F0C">
        <w:t>of a deployed agent</w:t>
      </w:r>
      <w:r w:rsidR="000535C1" w:rsidRPr="00816F0C">
        <w:t xml:space="preserve"> watsonx.ai</w:t>
      </w:r>
    </w:p>
    <w:p w14:paraId="2BB41814" w14:textId="04BEBD9E" w:rsidR="00061CE8" w:rsidRPr="00816F0C" w:rsidRDefault="00061CE8" w:rsidP="00061CE8">
      <w:r w:rsidRPr="00816F0C">
        <w:rPr>
          <w:i/>
          <w:iCs/>
        </w:rPr>
        <w:t xml:space="preserve">To obtain both information, </w:t>
      </w:r>
      <w:r w:rsidR="00662B76">
        <w:rPr>
          <w:i/>
          <w:iCs/>
        </w:rPr>
        <w:t>finish</w:t>
      </w:r>
      <w:r w:rsidRPr="00816F0C">
        <w:rPr>
          <w:i/>
          <w:iCs/>
        </w:rPr>
        <w:t xml:space="preserve"> Lab1: watsonx.ai agent lab</w:t>
      </w:r>
      <w:r w:rsidRPr="00816F0C">
        <w:t>.</w:t>
      </w:r>
    </w:p>
    <w:p w14:paraId="7CCAE9FB" w14:textId="58D47C8C" w:rsidR="00061CE8" w:rsidRPr="00816F0C" w:rsidRDefault="00061CE8" w:rsidP="00061CE8">
      <w:pPr>
        <w:pStyle w:val="ListParagraph"/>
        <w:numPr>
          <w:ilvl w:val="0"/>
          <w:numId w:val="14"/>
        </w:numPr>
      </w:pPr>
      <w:r w:rsidRPr="00816F0C">
        <w:t>Watsonx Orchestrate instance</w:t>
      </w:r>
    </w:p>
    <w:p w14:paraId="7C27BCC0" w14:textId="09591AF2" w:rsidR="00C756CB" w:rsidRPr="00816F0C" w:rsidRDefault="00061CE8" w:rsidP="00C756CB">
      <w:pPr>
        <w:rPr>
          <w:i/>
          <w:iCs/>
        </w:rPr>
      </w:pPr>
      <w:r w:rsidRPr="00816F0C">
        <w:rPr>
          <w:i/>
          <w:iCs/>
        </w:rPr>
        <w:t xml:space="preserve">To initialize this instance, please finish Lab 2: </w:t>
      </w:r>
      <w:proofErr w:type="spellStart"/>
      <w:r w:rsidRPr="00816F0C">
        <w:rPr>
          <w:i/>
          <w:iCs/>
        </w:rPr>
        <w:t>watsonx</w:t>
      </w:r>
      <w:proofErr w:type="spellEnd"/>
      <w:r w:rsidRPr="00816F0C">
        <w:rPr>
          <w:i/>
          <w:iCs/>
        </w:rPr>
        <w:t xml:space="preserve"> Orchestrate ADK lab or f</w:t>
      </w:r>
      <w:r w:rsidR="00C756CB" w:rsidRPr="00816F0C">
        <w:rPr>
          <w:i/>
          <w:iCs/>
        </w:rPr>
        <w:t xml:space="preserve">ollow instructions in </w:t>
      </w:r>
      <w:r w:rsidR="00C756CB" w:rsidRPr="00816F0C">
        <w:rPr>
          <w:b/>
          <w:bCs/>
          <w:i/>
          <w:iCs/>
        </w:rPr>
        <w:t>Watsonx Orchestrate trial.pdf</w:t>
      </w:r>
      <w:r w:rsidR="00C756CB" w:rsidRPr="00816F0C">
        <w:rPr>
          <w:i/>
          <w:iCs/>
        </w:rPr>
        <w:t xml:space="preserve"> file</w:t>
      </w:r>
      <w:r w:rsidRPr="00816F0C">
        <w:rPr>
          <w:i/>
          <w:iCs/>
        </w:rPr>
        <w:t>.</w:t>
      </w:r>
    </w:p>
    <w:p w14:paraId="49D8A220" w14:textId="4B0381B6" w:rsidR="0025310F" w:rsidRPr="00816F0C" w:rsidRDefault="0025310F" w:rsidP="0025310F"/>
    <w:p w14:paraId="49B99FD3" w14:textId="7256725D" w:rsidR="00225395" w:rsidRPr="00816F0C" w:rsidRDefault="00225395" w:rsidP="009822F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rPr>
          <w:b/>
          <w:bCs/>
          <w:sz w:val="32"/>
          <w:szCs w:val="32"/>
        </w:rPr>
        <w:t>Login</w:t>
      </w:r>
    </w:p>
    <w:p w14:paraId="1265BDAF" w14:textId="383AB1C3" w:rsidR="00225395" w:rsidRPr="00816F0C" w:rsidRDefault="00225395" w:rsidP="00225395">
      <w:r w:rsidRPr="00816F0C">
        <w:t xml:space="preserve">Go to </w:t>
      </w:r>
      <w:hyperlink r:id="rId5" w:history="1">
        <w:r w:rsidRPr="00816F0C">
          <w:rPr>
            <w:rStyle w:val="Hyperlink"/>
          </w:rPr>
          <w:t>https://dl.watson-orchestrate.ibm.com</w:t>
        </w:r>
      </w:hyperlink>
      <w:r w:rsidRPr="00816F0C">
        <w:t xml:space="preserve"> and log-in with the credentials.</w:t>
      </w:r>
    </w:p>
    <w:p w14:paraId="05CC394D" w14:textId="77777777" w:rsidR="00225395" w:rsidRPr="00816F0C" w:rsidRDefault="00225395" w:rsidP="00225395">
      <w:pPr>
        <w:rPr>
          <w:b/>
          <w:bCs/>
          <w:sz w:val="32"/>
          <w:szCs w:val="32"/>
        </w:rPr>
      </w:pPr>
    </w:p>
    <w:p w14:paraId="31EE8AEE" w14:textId="1060318A" w:rsidR="009822F7" w:rsidRPr="00816F0C" w:rsidRDefault="00C756CB" w:rsidP="009822F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rPr>
          <w:b/>
          <w:bCs/>
          <w:sz w:val="32"/>
          <w:szCs w:val="32"/>
        </w:rPr>
        <w:t>Build</w:t>
      </w:r>
      <w:r w:rsidR="00C92207" w:rsidRPr="00816F0C">
        <w:rPr>
          <w:b/>
          <w:bCs/>
          <w:sz w:val="32"/>
          <w:szCs w:val="32"/>
        </w:rPr>
        <w:t xml:space="preserve">ing the </w:t>
      </w:r>
      <w:r w:rsidR="004A19C2">
        <w:rPr>
          <w:b/>
          <w:bCs/>
          <w:sz w:val="32"/>
          <w:szCs w:val="32"/>
        </w:rPr>
        <w:t>main</w:t>
      </w:r>
      <w:r w:rsidR="00061CE8" w:rsidRPr="00816F0C">
        <w:rPr>
          <w:b/>
          <w:bCs/>
          <w:sz w:val="32"/>
          <w:szCs w:val="32"/>
        </w:rPr>
        <w:t xml:space="preserve"> </w:t>
      </w:r>
      <w:r w:rsidR="00C92207" w:rsidRPr="00816F0C">
        <w:rPr>
          <w:b/>
          <w:bCs/>
          <w:sz w:val="32"/>
          <w:szCs w:val="32"/>
        </w:rPr>
        <w:t>agent</w:t>
      </w:r>
    </w:p>
    <w:p w14:paraId="21568E0F" w14:textId="10949E35" w:rsidR="007D4833" w:rsidRPr="00816F0C" w:rsidRDefault="007D4833" w:rsidP="00225395">
      <w:pPr>
        <w:rPr>
          <w:i/>
          <w:iCs/>
        </w:rPr>
      </w:pPr>
      <w:r w:rsidRPr="00816F0C">
        <w:rPr>
          <w:i/>
          <w:iCs/>
        </w:rPr>
        <w:t xml:space="preserve">If you already finished ADK Lab, you can skip this step and use </w:t>
      </w:r>
      <w:proofErr w:type="spellStart"/>
      <w:r w:rsidRPr="00816F0C">
        <w:rPr>
          <w:i/>
          <w:iCs/>
        </w:rPr>
        <w:t>main_agent</w:t>
      </w:r>
      <w:proofErr w:type="spellEnd"/>
      <w:r w:rsidRPr="00816F0C">
        <w:rPr>
          <w:i/>
          <w:iCs/>
        </w:rPr>
        <w:t xml:space="preserve"> instead.</w:t>
      </w:r>
    </w:p>
    <w:p w14:paraId="327E5A74" w14:textId="59D6D281" w:rsidR="00225395" w:rsidRPr="00816F0C" w:rsidRDefault="00225395" w:rsidP="00225395">
      <w:r w:rsidRPr="00816F0C">
        <w:t>First, let’s build a n</w:t>
      </w:r>
      <w:r w:rsidR="00061CE8" w:rsidRPr="00816F0C">
        <w:t xml:space="preserve">ative </w:t>
      </w:r>
      <w:proofErr w:type="spellStart"/>
      <w:r w:rsidR="00061CE8" w:rsidRPr="00816F0C">
        <w:t>watsonx</w:t>
      </w:r>
      <w:proofErr w:type="spellEnd"/>
      <w:r w:rsidR="00061CE8" w:rsidRPr="00816F0C">
        <w:t xml:space="preserve"> Orchestrate agent distributing tasks to external agents – collaborators.</w:t>
      </w:r>
    </w:p>
    <w:p w14:paraId="6B7D108E" w14:textId="187C7204" w:rsidR="00836F1F" w:rsidRPr="00816F0C" w:rsidRDefault="00FA2830" w:rsidP="00225395">
      <w:pPr>
        <w:pStyle w:val="ListParagraph"/>
        <w:numPr>
          <w:ilvl w:val="0"/>
          <w:numId w:val="8"/>
        </w:numPr>
      </w:pPr>
      <w:r w:rsidRPr="00816F0C">
        <w:t xml:space="preserve">Open </w:t>
      </w:r>
      <w:r w:rsidR="00886BF1" w:rsidRPr="00816F0C">
        <w:t xml:space="preserve">hamburger menu at the left top </w:t>
      </w:r>
      <w:r w:rsidR="00886BF1" w:rsidRPr="00816F0C">
        <w:rPr>
          <w:noProof/>
        </w:rPr>
        <w:drawing>
          <wp:inline distT="0" distB="0" distL="0" distR="0" wp14:anchorId="73EF07DF" wp14:editId="78D381AA">
            <wp:extent cx="164999" cy="180468"/>
            <wp:effectExtent l="0" t="0" r="635" b="0"/>
            <wp:docPr id="1944565362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65362" name="Picture 1" descr="A white line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3298" cy="2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F971" w14:textId="27470AFB" w:rsidR="00886BF1" w:rsidRPr="00816F0C" w:rsidRDefault="00886BF1" w:rsidP="00FA2830">
      <w:pPr>
        <w:pStyle w:val="ListParagraph"/>
        <w:numPr>
          <w:ilvl w:val="0"/>
          <w:numId w:val="8"/>
        </w:numPr>
      </w:pPr>
      <w:r w:rsidRPr="00816F0C">
        <w:t>Open Agent Builder</w:t>
      </w:r>
    </w:p>
    <w:p w14:paraId="08586466" w14:textId="218EED41" w:rsidR="00886BF1" w:rsidRPr="00816F0C" w:rsidRDefault="00886BF1" w:rsidP="00662B76">
      <w:pPr>
        <w:pStyle w:val="ListParagraph"/>
        <w:jc w:val="center"/>
      </w:pPr>
      <w:r w:rsidRPr="00816F0C">
        <w:rPr>
          <w:noProof/>
        </w:rPr>
        <w:drawing>
          <wp:inline distT="0" distB="0" distL="0" distR="0" wp14:anchorId="0330922F" wp14:editId="28448944">
            <wp:extent cx="1756881" cy="1851257"/>
            <wp:effectExtent l="0" t="0" r="0" b="3175"/>
            <wp:docPr id="161110692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06926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9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7FCA" w14:textId="77777777" w:rsidR="00836F1F" w:rsidRPr="00816F0C" w:rsidRDefault="00836F1F" w:rsidP="00836F1F">
      <w:pPr>
        <w:pStyle w:val="ListParagraph"/>
      </w:pPr>
    </w:p>
    <w:p w14:paraId="534ED4E1" w14:textId="417FCCA5" w:rsidR="00225395" w:rsidRPr="00816F0C" w:rsidRDefault="00225395" w:rsidP="00FA2830">
      <w:pPr>
        <w:pStyle w:val="ListParagraph"/>
        <w:numPr>
          <w:ilvl w:val="0"/>
          <w:numId w:val="8"/>
        </w:numPr>
      </w:pPr>
      <w:r w:rsidRPr="00816F0C">
        <w:t xml:space="preserve">Click on </w:t>
      </w:r>
      <w:r w:rsidRPr="00952AC1">
        <w:rPr>
          <w:b/>
          <w:bCs/>
          <w:i/>
          <w:iCs/>
        </w:rPr>
        <w:t>Create agent</w:t>
      </w:r>
      <w:r w:rsidRPr="00816F0C">
        <w:t xml:space="preserve"> button.</w:t>
      </w:r>
    </w:p>
    <w:p w14:paraId="28F01A0A" w14:textId="77777777" w:rsidR="00225395" w:rsidRPr="00816F0C" w:rsidRDefault="00225395" w:rsidP="00FA2830">
      <w:pPr>
        <w:pStyle w:val="ListParagraph"/>
        <w:numPr>
          <w:ilvl w:val="0"/>
          <w:numId w:val="8"/>
        </w:numPr>
        <w:rPr>
          <w:i/>
          <w:iCs/>
        </w:rPr>
      </w:pPr>
      <w:r w:rsidRPr="00816F0C">
        <w:t>Enter name for your master agent.</w:t>
      </w:r>
    </w:p>
    <w:p w14:paraId="74C1E38B" w14:textId="736D6DB1" w:rsidR="00225395" w:rsidRPr="00816F0C" w:rsidRDefault="00225395" w:rsidP="00225395">
      <w:pPr>
        <w:ind w:left="360" w:firstLine="360"/>
        <w:rPr>
          <w:i/>
          <w:iCs/>
        </w:rPr>
      </w:pPr>
      <w:r w:rsidRPr="00816F0C">
        <w:t>Example</w:t>
      </w:r>
      <w:r w:rsidRPr="00816F0C">
        <w:rPr>
          <w:i/>
          <w:iCs/>
        </w:rPr>
        <w:t xml:space="preserve">: </w:t>
      </w:r>
      <w:proofErr w:type="spellStart"/>
      <w:r w:rsidR="00BF7350">
        <w:rPr>
          <w:i/>
          <w:iCs/>
        </w:rPr>
        <w:t>main</w:t>
      </w:r>
      <w:r w:rsidRPr="00816F0C">
        <w:rPr>
          <w:i/>
          <w:iCs/>
        </w:rPr>
        <w:t>_agent</w:t>
      </w:r>
      <w:proofErr w:type="spellEnd"/>
    </w:p>
    <w:p w14:paraId="05D2E620" w14:textId="646EAAB6" w:rsidR="00225395" w:rsidRPr="00816F0C" w:rsidRDefault="00225395" w:rsidP="000535C1">
      <w:pPr>
        <w:pStyle w:val="ListParagraph"/>
        <w:numPr>
          <w:ilvl w:val="0"/>
          <w:numId w:val="8"/>
        </w:numPr>
        <w:rPr>
          <w:i/>
          <w:iCs/>
        </w:rPr>
      </w:pPr>
      <w:r w:rsidRPr="00816F0C">
        <w:t xml:space="preserve">Enter the description. </w:t>
      </w:r>
      <w:r w:rsidR="000535C1" w:rsidRPr="00816F0C">
        <w:t xml:space="preserve">be clear in the instructions when the agent is to be used. </w:t>
      </w:r>
      <w:r w:rsidRPr="00816F0C">
        <w:t xml:space="preserve">Example: </w:t>
      </w:r>
      <w:proofErr w:type="spellStart"/>
      <w:r w:rsidRPr="00816F0C">
        <w:rPr>
          <w:i/>
          <w:iCs/>
        </w:rPr>
        <w:t>Hlavní</w:t>
      </w:r>
      <w:proofErr w:type="spellEnd"/>
      <w:r w:rsidRPr="00816F0C">
        <w:rPr>
          <w:i/>
          <w:iCs/>
        </w:rPr>
        <w:t xml:space="preserve"> agent. </w:t>
      </w:r>
      <w:proofErr w:type="spellStart"/>
      <w:r w:rsidRPr="00816F0C">
        <w:rPr>
          <w:i/>
          <w:iCs/>
        </w:rPr>
        <w:t>Řídí</w:t>
      </w:r>
      <w:proofErr w:type="spell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řešení</w:t>
      </w:r>
      <w:proofErr w:type="spell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problému</w:t>
      </w:r>
      <w:proofErr w:type="spellEnd"/>
      <w:r w:rsidRPr="00816F0C">
        <w:rPr>
          <w:i/>
          <w:iCs/>
        </w:rPr>
        <w:t xml:space="preserve"> a </w:t>
      </w:r>
      <w:proofErr w:type="spellStart"/>
      <w:r w:rsidRPr="00816F0C">
        <w:rPr>
          <w:i/>
          <w:iCs/>
        </w:rPr>
        <w:t>odpovídá</w:t>
      </w:r>
      <w:proofErr w:type="spell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uživateli</w:t>
      </w:r>
      <w:proofErr w:type="spellEnd"/>
      <w:r w:rsidRPr="00816F0C">
        <w:rPr>
          <w:i/>
          <w:iCs/>
        </w:rPr>
        <w:t>.</w:t>
      </w:r>
    </w:p>
    <w:p w14:paraId="6B8940BC" w14:textId="77777777" w:rsidR="00225395" w:rsidRPr="00816F0C" w:rsidRDefault="00225395" w:rsidP="00225395">
      <w:pPr>
        <w:ind w:left="360" w:firstLine="360"/>
        <w:rPr>
          <w:i/>
          <w:iCs/>
        </w:rPr>
      </w:pPr>
    </w:p>
    <w:p w14:paraId="2038B43D" w14:textId="77777777" w:rsidR="00225395" w:rsidRPr="00816F0C" w:rsidRDefault="00225395" w:rsidP="00225395">
      <w:pPr>
        <w:jc w:val="center"/>
      </w:pPr>
      <w:r w:rsidRPr="00816F0C">
        <w:rPr>
          <w:noProof/>
        </w:rPr>
        <w:drawing>
          <wp:inline distT="0" distB="0" distL="0" distR="0" wp14:anchorId="573ABE46" wp14:editId="2112FC87">
            <wp:extent cx="3699895" cy="3657600"/>
            <wp:effectExtent l="0" t="0" r="0" b="0"/>
            <wp:docPr id="1191413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136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901" cy="37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4AFF" w14:textId="4F06B139" w:rsidR="00225395" w:rsidRPr="00816F0C" w:rsidRDefault="00225395" w:rsidP="00225395">
      <w:pPr>
        <w:pStyle w:val="ListParagraph"/>
        <w:numPr>
          <w:ilvl w:val="0"/>
          <w:numId w:val="8"/>
        </w:numPr>
      </w:pPr>
      <w:r w:rsidRPr="00816F0C">
        <w:t xml:space="preserve">Click </w:t>
      </w:r>
      <w:r w:rsidRPr="00816F0C">
        <w:rPr>
          <w:b/>
          <w:bCs/>
        </w:rPr>
        <w:t>Create</w:t>
      </w:r>
    </w:p>
    <w:p w14:paraId="2C9C3E13" w14:textId="78935C4F" w:rsidR="00DA05DF" w:rsidRPr="00816F0C" w:rsidRDefault="00DA05DF" w:rsidP="00DA05D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br w:type="page"/>
      </w:r>
      <w:r w:rsidRPr="00816F0C">
        <w:rPr>
          <w:b/>
          <w:bCs/>
          <w:sz w:val="32"/>
          <w:szCs w:val="32"/>
        </w:rPr>
        <w:lastRenderedPageBreak/>
        <w:t xml:space="preserve">Import </w:t>
      </w:r>
      <w:r w:rsidR="00F23D46" w:rsidRPr="00816F0C">
        <w:rPr>
          <w:b/>
          <w:bCs/>
          <w:sz w:val="32"/>
          <w:szCs w:val="32"/>
        </w:rPr>
        <w:t xml:space="preserve">watsonx.ai </w:t>
      </w:r>
      <w:r w:rsidRPr="00816F0C">
        <w:rPr>
          <w:b/>
          <w:bCs/>
          <w:sz w:val="32"/>
          <w:szCs w:val="32"/>
        </w:rPr>
        <w:t>agent</w:t>
      </w:r>
    </w:p>
    <w:p w14:paraId="11EAF7F2" w14:textId="6F6110A9" w:rsidR="00225395" w:rsidRPr="00816F0C" w:rsidRDefault="00225395" w:rsidP="00DA05DF">
      <w:pPr>
        <w:pStyle w:val="ListParagraph"/>
        <w:numPr>
          <w:ilvl w:val="0"/>
          <w:numId w:val="16"/>
        </w:numPr>
      </w:pPr>
      <w:r w:rsidRPr="00816F0C">
        <w:t xml:space="preserve">Once you create </w:t>
      </w:r>
      <w:r w:rsidR="00C64A55">
        <w:t>the main</w:t>
      </w:r>
      <w:r w:rsidR="00DA05DF" w:rsidRPr="00816F0C">
        <w:t xml:space="preserve"> </w:t>
      </w:r>
      <w:r w:rsidRPr="00816F0C">
        <w:t xml:space="preserve">agent, scroll down to </w:t>
      </w:r>
      <w:r w:rsidR="007D4833" w:rsidRPr="00816F0C">
        <w:t xml:space="preserve">section </w:t>
      </w:r>
      <w:r w:rsidRPr="00816F0C">
        <w:rPr>
          <w:b/>
          <w:bCs/>
        </w:rPr>
        <w:t>Agents</w:t>
      </w:r>
      <w:r w:rsidRPr="00816F0C">
        <w:t xml:space="preserve"> and select </w:t>
      </w:r>
      <w:r w:rsidRPr="00816F0C">
        <w:rPr>
          <w:b/>
          <w:bCs/>
        </w:rPr>
        <w:t>Add Agent</w:t>
      </w:r>
    </w:p>
    <w:p w14:paraId="3DCF0722" w14:textId="073E37A5" w:rsidR="00F23D46" w:rsidRPr="00816F0C" w:rsidRDefault="009A5D0B" w:rsidP="009A5D0B">
      <w:pPr>
        <w:pStyle w:val="ListParagraph"/>
        <w:numPr>
          <w:ilvl w:val="0"/>
          <w:numId w:val="16"/>
        </w:numPr>
      </w:pPr>
      <w:r>
        <w:t xml:space="preserve">Click </w:t>
      </w:r>
      <w:r>
        <w:rPr>
          <w:b/>
          <w:bCs/>
        </w:rPr>
        <w:t xml:space="preserve">Import </w:t>
      </w:r>
      <w:r>
        <w:t xml:space="preserve">and choose </w:t>
      </w:r>
      <w:r>
        <w:rPr>
          <w:b/>
          <w:bCs/>
        </w:rPr>
        <w:t>External agent.</w:t>
      </w:r>
    </w:p>
    <w:p w14:paraId="049E967C" w14:textId="64C50657" w:rsidR="00F23D46" w:rsidRPr="00816F0C" w:rsidRDefault="00F23D46" w:rsidP="00F23D46">
      <w:pPr>
        <w:pStyle w:val="ListParagraph"/>
        <w:numPr>
          <w:ilvl w:val="0"/>
          <w:numId w:val="16"/>
        </w:numPr>
      </w:pPr>
      <w:r w:rsidRPr="00816F0C">
        <w:t xml:space="preserve">Enter following </w:t>
      </w:r>
      <w:r w:rsidR="008650FD" w:rsidRPr="00816F0C">
        <w:t>information:</w:t>
      </w:r>
    </w:p>
    <w:p w14:paraId="341D2C9C" w14:textId="77777777" w:rsidR="008650FD" w:rsidRPr="00816F0C" w:rsidRDefault="00F23D46" w:rsidP="009A5D0B">
      <w:pPr>
        <w:pStyle w:val="ListParagraph"/>
        <w:ind w:firstLine="720"/>
      </w:pPr>
      <w:r w:rsidRPr="00816F0C">
        <w:rPr>
          <w:b/>
          <w:bCs/>
        </w:rPr>
        <w:t>Provider:</w:t>
      </w:r>
      <w:r w:rsidRPr="00816F0C">
        <w:t xml:space="preserve"> watsonx.ai</w:t>
      </w:r>
    </w:p>
    <w:p w14:paraId="0EFCF4C6" w14:textId="77777777" w:rsidR="008650FD" w:rsidRPr="00816F0C" w:rsidRDefault="008650FD" w:rsidP="009A5D0B">
      <w:pPr>
        <w:pStyle w:val="ListParagraph"/>
        <w:ind w:firstLine="720"/>
      </w:pPr>
      <w:r w:rsidRPr="00816F0C">
        <w:rPr>
          <w:b/>
          <w:bCs/>
        </w:rPr>
        <w:t>API key</w:t>
      </w:r>
      <w:r w:rsidRPr="00816F0C">
        <w:t>: &lt;</w:t>
      </w:r>
      <w:proofErr w:type="spellStart"/>
      <w:r w:rsidRPr="00816F0C">
        <w:t>your_apikey</w:t>
      </w:r>
      <w:proofErr w:type="spellEnd"/>
      <w:r w:rsidRPr="00816F0C">
        <w:t>&gt;</w:t>
      </w:r>
    </w:p>
    <w:p w14:paraId="39FC3CCF" w14:textId="78680B01" w:rsidR="008650FD" w:rsidRPr="00816F0C" w:rsidRDefault="008650FD" w:rsidP="009A5D0B">
      <w:pPr>
        <w:pStyle w:val="ListParagraph"/>
        <w:ind w:firstLine="720"/>
      </w:pPr>
      <w:r w:rsidRPr="00816F0C">
        <w:rPr>
          <w:b/>
          <w:bCs/>
        </w:rPr>
        <w:t>Service instance URL</w:t>
      </w:r>
      <w:r w:rsidRPr="00816F0C">
        <w:t>: &lt;</w:t>
      </w:r>
      <w:proofErr w:type="spellStart"/>
      <w:r w:rsidRPr="00816F0C">
        <w:t>your_url</w:t>
      </w:r>
      <w:proofErr w:type="spellEnd"/>
      <w:r w:rsidRPr="00816F0C">
        <w:t>&gt;</w:t>
      </w:r>
    </w:p>
    <w:p w14:paraId="193DC128" w14:textId="197488A1" w:rsidR="00F23D46" w:rsidRPr="00816F0C" w:rsidRDefault="008650FD" w:rsidP="009A5D0B">
      <w:pPr>
        <w:pStyle w:val="ListParagraph"/>
        <w:ind w:firstLine="720"/>
      </w:pPr>
      <w:r w:rsidRPr="00816F0C">
        <w:rPr>
          <w:b/>
          <w:bCs/>
        </w:rPr>
        <w:t>Name</w:t>
      </w:r>
      <w:r w:rsidRPr="00816F0C">
        <w:t xml:space="preserve">: </w:t>
      </w:r>
      <w:proofErr w:type="spellStart"/>
      <w:r w:rsidR="00064EA6" w:rsidRPr="00816F0C">
        <w:t>airbank_agent</w:t>
      </w:r>
      <w:proofErr w:type="spellEnd"/>
    </w:p>
    <w:p w14:paraId="7CF0BE48" w14:textId="6DA2BC73" w:rsidR="008650FD" w:rsidRPr="00816F0C" w:rsidRDefault="008650FD" w:rsidP="009A5D0B">
      <w:pPr>
        <w:pStyle w:val="ListParagraph"/>
        <w:ind w:firstLine="720"/>
        <w:rPr>
          <w:i/>
          <w:iCs/>
        </w:rPr>
      </w:pPr>
      <w:r w:rsidRPr="00816F0C">
        <w:rPr>
          <w:b/>
          <w:bCs/>
        </w:rPr>
        <w:t>Description</w:t>
      </w:r>
      <w:r w:rsidRPr="00816F0C">
        <w:t xml:space="preserve">: </w:t>
      </w:r>
      <w:r w:rsidR="00064EA6" w:rsidRPr="00816F0C">
        <w:rPr>
          <w:i/>
          <w:iCs/>
        </w:rPr>
        <w:t xml:space="preserve">Agent providing answers to questions that can be searched on the web or a given </w:t>
      </w:r>
      <w:proofErr w:type="spellStart"/>
      <w:r w:rsidR="00064EA6" w:rsidRPr="00816F0C">
        <w:rPr>
          <w:i/>
          <w:iCs/>
        </w:rPr>
        <w:t>url</w:t>
      </w:r>
      <w:proofErr w:type="spellEnd"/>
      <w:r w:rsidR="00064EA6" w:rsidRPr="00816F0C">
        <w:rPr>
          <w:i/>
          <w:iCs/>
        </w:rPr>
        <w:t xml:space="preserve">. It also provides information on </w:t>
      </w:r>
      <w:proofErr w:type="spellStart"/>
      <w:r w:rsidR="00064EA6" w:rsidRPr="00816F0C">
        <w:rPr>
          <w:i/>
          <w:iCs/>
        </w:rPr>
        <w:t>Airbank</w:t>
      </w:r>
      <w:proofErr w:type="spellEnd"/>
      <w:r w:rsidR="00064EA6" w:rsidRPr="00816F0C">
        <w:rPr>
          <w:i/>
          <w:iCs/>
        </w:rPr>
        <w:t xml:space="preserve"> mortgage loans</w:t>
      </w:r>
    </w:p>
    <w:p w14:paraId="795EFB2B" w14:textId="691E4ED7" w:rsidR="008650FD" w:rsidRPr="00816F0C" w:rsidRDefault="008650FD" w:rsidP="008650FD">
      <w:pPr>
        <w:pStyle w:val="ListParagraph"/>
        <w:numPr>
          <w:ilvl w:val="0"/>
          <w:numId w:val="16"/>
        </w:numPr>
        <w:rPr>
          <w:b/>
          <w:bCs/>
        </w:rPr>
      </w:pPr>
      <w:r w:rsidRPr="00816F0C">
        <w:t xml:space="preserve">Click </w:t>
      </w:r>
      <w:r w:rsidRPr="00816F0C">
        <w:rPr>
          <w:b/>
          <w:bCs/>
        </w:rPr>
        <w:t>Import agent</w:t>
      </w:r>
    </w:p>
    <w:p w14:paraId="779344BC" w14:textId="5EF26DF7" w:rsidR="008650FD" w:rsidRPr="00816F0C" w:rsidRDefault="005E2F9C" w:rsidP="005E2F9C">
      <w:pPr>
        <w:jc w:val="center"/>
      </w:pPr>
      <w:r w:rsidRPr="00816F0C">
        <w:rPr>
          <w:noProof/>
        </w:rPr>
        <w:drawing>
          <wp:inline distT="0" distB="0" distL="0" distR="0" wp14:anchorId="15717932" wp14:editId="19CB7EC8">
            <wp:extent cx="4467914" cy="5414481"/>
            <wp:effectExtent l="0" t="0" r="2540" b="0"/>
            <wp:docPr id="355573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736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105" cy="55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6F6D" w14:textId="77777777" w:rsidR="00064EA6" w:rsidRPr="00816F0C" w:rsidRDefault="00064EA6" w:rsidP="00064EA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rPr>
          <w:b/>
          <w:bCs/>
          <w:sz w:val="32"/>
          <w:szCs w:val="32"/>
        </w:rPr>
        <w:lastRenderedPageBreak/>
        <w:t>Testing the agent</w:t>
      </w:r>
    </w:p>
    <w:p w14:paraId="58C980D0" w14:textId="171B7EE7" w:rsidR="00FA2830" w:rsidRPr="00816F0C" w:rsidRDefault="00064EA6" w:rsidP="00064EA6">
      <w:pPr>
        <w:pStyle w:val="ListParagraph"/>
        <w:numPr>
          <w:ilvl w:val="0"/>
          <w:numId w:val="19"/>
        </w:numPr>
      </w:pPr>
      <w:r w:rsidRPr="00816F0C">
        <w:t xml:space="preserve">Go back to </w:t>
      </w:r>
      <w:proofErr w:type="spellStart"/>
      <w:r w:rsidR="00886BF1" w:rsidRPr="00816F0C">
        <w:rPr>
          <w:i/>
          <w:iCs/>
        </w:rPr>
        <w:t>main_agent</w:t>
      </w:r>
      <w:proofErr w:type="spellEnd"/>
      <w:r w:rsidR="00FA2830" w:rsidRPr="00816F0C">
        <w:t xml:space="preserve"> and click </w:t>
      </w:r>
      <w:r w:rsidR="00FA2830" w:rsidRPr="00816F0C">
        <w:rPr>
          <w:b/>
          <w:bCs/>
        </w:rPr>
        <w:t>Deploy</w:t>
      </w:r>
    </w:p>
    <w:p w14:paraId="49DE562E" w14:textId="719CFF8B" w:rsidR="00836F1F" w:rsidRPr="00816F0C" w:rsidRDefault="00886BF1" w:rsidP="00836F1F">
      <w:r w:rsidRPr="00816F0C">
        <w:rPr>
          <w:noProof/>
        </w:rPr>
        <w:drawing>
          <wp:inline distT="0" distB="0" distL="0" distR="0" wp14:anchorId="3317E0ED" wp14:editId="4749C5A4">
            <wp:extent cx="6309954" cy="2137025"/>
            <wp:effectExtent l="0" t="0" r="2540" b="0"/>
            <wp:docPr id="1722189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892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612" cy="213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20BC" w14:textId="77777777" w:rsidR="00064EA6" w:rsidRPr="00816F0C" w:rsidRDefault="00064EA6" w:rsidP="00064EA6">
      <w:pPr>
        <w:pStyle w:val="ListParagraph"/>
      </w:pPr>
    </w:p>
    <w:p w14:paraId="44766024" w14:textId="77777777" w:rsidR="00064EA6" w:rsidRPr="00816F0C" w:rsidRDefault="00064EA6" w:rsidP="00064EA6">
      <w:pPr>
        <w:pStyle w:val="ListParagraph"/>
        <w:numPr>
          <w:ilvl w:val="0"/>
          <w:numId w:val="19"/>
        </w:numPr>
      </w:pPr>
      <w:r w:rsidRPr="00816F0C">
        <w:t>Go back to the chat:</w:t>
      </w:r>
    </w:p>
    <w:p w14:paraId="0C531CBF" w14:textId="77777777" w:rsidR="00064EA6" w:rsidRPr="00816F0C" w:rsidRDefault="00064EA6" w:rsidP="00064EA6">
      <w:pPr>
        <w:ind w:left="360" w:firstLine="360"/>
      </w:pPr>
      <w:r w:rsidRPr="00816F0C">
        <w:rPr>
          <w:noProof/>
        </w:rPr>
        <w:drawing>
          <wp:inline distT="0" distB="0" distL="0" distR="0" wp14:anchorId="52B6BEAF" wp14:editId="47BE2BD8">
            <wp:extent cx="1952090" cy="1520070"/>
            <wp:effectExtent l="0" t="0" r="3810" b="4445"/>
            <wp:docPr id="521606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333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123" cy="15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92CB" w14:textId="77777777" w:rsidR="00064EA6" w:rsidRPr="00816F0C" w:rsidRDefault="00064EA6" w:rsidP="00064EA6"/>
    <w:p w14:paraId="0B46538F" w14:textId="28A3D46F" w:rsidR="00064EA6" w:rsidRPr="00816F0C" w:rsidRDefault="00064EA6" w:rsidP="00064EA6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816F0C">
        <w:rPr>
          <w:b/>
          <w:bCs/>
        </w:rPr>
        <w:t>Lead following conversation:</w:t>
      </w:r>
    </w:p>
    <w:p w14:paraId="6582A2DD" w14:textId="5F5D8C20" w:rsidR="00064EA6" w:rsidRPr="00816F0C" w:rsidRDefault="00816F0C" w:rsidP="00816F0C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t>“</w:t>
      </w:r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Wat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moet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ik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doen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om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een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gunstige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rente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te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krijgen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?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Gebruik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de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volgende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website: https://www.nn.nl/Particulier/Hypotheken.htm</w:t>
      </w:r>
      <w:r w:rsidRPr="00816F0C">
        <w:t>“</w:t>
      </w:r>
      <w:r w:rsidRPr="00816F0C">
        <w:rPr>
          <w:i/>
          <w:iCs/>
        </w:rPr>
        <w:t>- u</w:t>
      </w:r>
      <w:r w:rsidR="00064EA6" w:rsidRPr="00816F0C">
        <w:rPr>
          <w:i/>
          <w:iCs/>
        </w:rPr>
        <w:t xml:space="preserve">tilizing a wx.ai agent web crawler </w:t>
      </w:r>
    </w:p>
    <w:p w14:paraId="2E22B0D1" w14:textId="77777777" w:rsidR="00816F0C" w:rsidRPr="00816F0C" w:rsidRDefault="00816F0C" w:rsidP="00816F0C">
      <w:pPr>
        <w:pStyle w:val="ListParagraph"/>
        <w:ind w:left="360"/>
        <w:rPr>
          <w:i/>
          <w:iCs/>
        </w:rPr>
      </w:pPr>
    </w:p>
    <w:p w14:paraId="5BF59A46" w14:textId="4FC81A45" w:rsidR="00064EA6" w:rsidRPr="00816F0C" w:rsidRDefault="00816F0C" w:rsidP="00816F0C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t>“</w:t>
      </w:r>
      <w:r w:rsidR="00064EA6" w:rsidRPr="00816F0C">
        <w:t>J</w:t>
      </w:r>
      <w:r w:rsidR="00305BF5" w:rsidRP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Wat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zijn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de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maandelijkse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betalingen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voor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een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lening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van EUR 248.500 met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een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rentepercentage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van 5,85%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gedurende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25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jaar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>?</w:t>
      </w:r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” - </w:t>
      </w:r>
      <w:r w:rsidRPr="00816F0C">
        <w:rPr>
          <w:i/>
          <w:iCs/>
        </w:rPr>
        <w:t>u</w:t>
      </w:r>
      <w:r w:rsidR="00064EA6" w:rsidRPr="00816F0C">
        <w:rPr>
          <w:i/>
          <w:iCs/>
        </w:rPr>
        <w:t xml:space="preserve">tilizing an ADK </w:t>
      </w:r>
      <w:proofErr w:type="spellStart"/>
      <w:r w:rsidR="00064EA6" w:rsidRPr="00816F0C">
        <w:rPr>
          <w:i/>
          <w:iCs/>
        </w:rPr>
        <w:t>mortgage_advisor</w:t>
      </w:r>
      <w:proofErr w:type="spellEnd"/>
      <w:r w:rsidR="00064EA6" w:rsidRPr="00816F0C">
        <w:rPr>
          <w:i/>
          <w:iCs/>
        </w:rPr>
        <w:t xml:space="preserve"> agent</w:t>
      </w:r>
    </w:p>
    <w:p w14:paraId="6A7D043F" w14:textId="77777777" w:rsidR="00816F0C" w:rsidRPr="00816F0C" w:rsidRDefault="00816F0C" w:rsidP="00816F0C">
      <w:pPr>
        <w:pStyle w:val="ListParagraph"/>
        <w:ind w:left="360"/>
        <w:rPr>
          <w:i/>
          <w:iCs/>
        </w:rPr>
      </w:pPr>
    </w:p>
    <w:p w14:paraId="077477E1" w14:textId="28DF450F" w:rsidR="00064EA6" w:rsidRPr="00816F0C" w:rsidRDefault="00816F0C" w:rsidP="00816F0C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t>“</w:t>
      </w:r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Wat is de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drempeldatum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>?</w:t>
      </w:r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” </w:t>
      </w:r>
      <w:r w:rsidRPr="00816F0C">
        <w:rPr>
          <w:i/>
          <w:iCs/>
        </w:rPr>
        <w:t>- u</w:t>
      </w:r>
      <w:r w:rsidR="00064EA6" w:rsidRPr="00816F0C">
        <w:rPr>
          <w:i/>
          <w:iCs/>
        </w:rPr>
        <w:t xml:space="preserve">tilizing a wx.ai agent knowledge base </w:t>
      </w:r>
    </w:p>
    <w:p w14:paraId="26CC8690" w14:textId="77777777" w:rsidR="00816F0C" w:rsidRPr="00816F0C" w:rsidRDefault="00816F0C" w:rsidP="00816F0C">
      <w:pPr>
        <w:pStyle w:val="ListParagraph"/>
        <w:ind w:left="360"/>
        <w:rPr>
          <w:i/>
          <w:iCs/>
        </w:rPr>
      </w:pPr>
    </w:p>
    <w:p w14:paraId="2A4C074B" w14:textId="5C119AA9" w:rsidR="002D0EA9" w:rsidRDefault="00816F0C" w:rsidP="00C64A55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rPr>
          <w:rFonts w:cs="AppleSystemUIFont"/>
          <w:kern w:val="0"/>
          <w:lang w:val="en-GB"/>
        </w:rPr>
        <w:t>“</w:t>
      </w:r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Wat is de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reporente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>?</w:t>
      </w:r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” </w:t>
      </w:r>
      <w:r w:rsidRPr="00816F0C">
        <w:rPr>
          <w:rFonts w:cs="AppleSystemUIFont"/>
          <w:kern w:val="0"/>
          <w:lang w:val="en-GB"/>
        </w:rPr>
        <w:t xml:space="preserve">- </w:t>
      </w:r>
      <w:r w:rsidRPr="00816F0C">
        <w:rPr>
          <w:rFonts w:cs="AppleSystemUIFont"/>
          <w:i/>
          <w:iCs/>
          <w:kern w:val="0"/>
          <w:lang w:val="en-GB"/>
        </w:rPr>
        <w:t>u</w:t>
      </w:r>
      <w:proofErr w:type="spellStart"/>
      <w:r w:rsidR="00064EA6" w:rsidRPr="00816F0C">
        <w:rPr>
          <w:i/>
          <w:iCs/>
        </w:rPr>
        <w:t>tilizing</w:t>
      </w:r>
      <w:proofErr w:type="spellEnd"/>
      <w:r w:rsidR="00064EA6" w:rsidRPr="00816F0C">
        <w:rPr>
          <w:i/>
          <w:iCs/>
        </w:rPr>
        <w:t xml:space="preserve"> a main agent wiki search tool</w:t>
      </w:r>
      <w:r w:rsidR="005C58FE">
        <w:rPr>
          <w:i/>
          <w:iCs/>
        </w:rPr>
        <w:t xml:space="preserve"> from ADK lab</w:t>
      </w:r>
    </w:p>
    <w:p w14:paraId="3F2DD6BC" w14:textId="77777777" w:rsidR="00C64A55" w:rsidRPr="00C64A55" w:rsidRDefault="00C64A55" w:rsidP="00C64A55">
      <w:pPr>
        <w:pStyle w:val="ListParagraph"/>
        <w:rPr>
          <w:i/>
          <w:iCs/>
        </w:rPr>
      </w:pPr>
    </w:p>
    <w:p w14:paraId="131707C9" w14:textId="343BA9E5" w:rsidR="00C64A55" w:rsidRPr="00C64A55" w:rsidRDefault="00C64A55" w:rsidP="00C64A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  <w:t xml:space="preserve">5) Bonus: Add </w:t>
      </w:r>
      <w:proofErr w:type="spellStart"/>
      <w:r>
        <w:rPr>
          <w:b/>
          <w:bCs/>
          <w:sz w:val="32"/>
          <w:szCs w:val="32"/>
        </w:rPr>
        <w:t>BeeAI</w:t>
      </w:r>
      <w:proofErr w:type="spellEnd"/>
      <w:r>
        <w:rPr>
          <w:b/>
          <w:bCs/>
          <w:sz w:val="32"/>
          <w:szCs w:val="32"/>
        </w:rPr>
        <w:t xml:space="preserve"> agent from local instance</w:t>
      </w:r>
    </w:p>
    <w:p w14:paraId="30D61295" w14:textId="7E79C281" w:rsidR="00D43272" w:rsidRPr="00D43272" w:rsidRDefault="00C64A55" w:rsidP="00D43272">
      <w:pPr>
        <w:pStyle w:val="ListParagraph"/>
        <w:numPr>
          <w:ilvl w:val="0"/>
          <w:numId w:val="23"/>
        </w:numPr>
      </w:pPr>
      <w:r>
        <w:t>Open your main</w:t>
      </w:r>
      <w:r w:rsidRPr="00816F0C">
        <w:t xml:space="preserve"> agent</w:t>
      </w:r>
      <w:r>
        <w:t xml:space="preserve"> again</w:t>
      </w:r>
      <w:r w:rsidRPr="00816F0C">
        <w:t xml:space="preserve">, scroll down to section </w:t>
      </w:r>
      <w:r w:rsidRPr="00816F0C">
        <w:rPr>
          <w:b/>
          <w:bCs/>
        </w:rPr>
        <w:t>Agents</w:t>
      </w:r>
      <w:r w:rsidRPr="00816F0C">
        <w:t xml:space="preserve"> and select </w:t>
      </w:r>
      <w:r w:rsidRPr="00816F0C">
        <w:rPr>
          <w:b/>
          <w:bCs/>
        </w:rPr>
        <w:t>Add Agent</w:t>
      </w:r>
    </w:p>
    <w:p w14:paraId="300F0A11" w14:textId="77777777" w:rsidR="00D43272" w:rsidRPr="00C64A55" w:rsidRDefault="00D43272" w:rsidP="00D43272">
      <w:pPr>
        <w:pStyle w:val="ListParagraph"/>
      </w:pPr>
    </w:p>
    <w:p w14:paraId="06FAB2CA" w14:textId="77777777" w:rsidR="00D43272" w:rsidRDefault="00C64A55" w:rsidP="00C64A55">
      <w:pPr>
        <w:pStyle w:val="ListParagraph"/>
        <w:numPr>
          <w:ilvl w:val="0"/>
          <w:numId w:val="23"/>
        </w:numPr>
      </w:pPr>
      <w:r w:rsidRPr="00816F0C">
        <w:t xml:space="preserve">Choose </w:t>
      </w:r>
      <w:r>
        <w:rPr>
          <w:b/>
          <w:bCs/>
        </w:rPr>
        <w:t>Add from local instance</w:t>
      </w:r>
    </w:p>
    <w:p w14:paraId="5AA9B0CB" w14:textId="77777777" w:rsidR="00D43272" w:rsidRDefault="00D43272" w:rsidP="00D43272">
      <w:pPr>
        <w:pStyle w:val="ListParagraph"/>
      </w:pPr>
    </w:p>
    <w:p w14:paraId="5BC28C71" w14:textId="24FCE778" w:rsidR="00C64A55" w:rsidRDefault="00D43272" w:rsidP="00C64A55">
      <w:pPr>
        <w:pStyle w:val="ListParagraph"/>
        <w:numPr>
          <w:ilvl w:val="0"/>
          <w:numId w:val="23"/>
        </w:numPr>
      </w:pPr>
      <w:r>
        <w:t>S</w:t>
      </w:r>
      <w:r w:rsidR="00C64A55">
        <w:t xml:space="preserve">elect </w:t>
      </w:r>
      <w:proofErr w:type="spellStart"/>
      <w:r w:rsidR="00C64A55">
        <w:rPr>
          <w:b/>
          <w:bCs/>
        </w:rPr>
        <w:t>deep_researcher</w:t>
      </w:r>
      <w:proofErr w:type="spellEnd"/>
      <w:r>
        <w:rPr>
          <w:b/>
          <w:bCs/>
        </w:rPr>
        <w:t xml:space="preserve"> </w:t>
      </w:r>
      <w:r>
        <w:t>external agent</w:t>
      </w:r>
      <w:r w:rsidR="00C64A55">
        <w:rPr>
          <w:b/>
          <w:bCs/>
        </w:rPr>
        <w:t xml:space="preserve"> </w:t>
      </w:r>
      <w:r w:rsidR="00C64A55">
        <w:t xml:space="preserve">and click </w:t>
      </w:r>
      <w:r w:rsidR="00C64A55" w:rsidRPr="00C64A55">
        <w:rPr>
          <w:b/>
          <w:bCs/>
        </w:rPr>
        <w:t>Add to agent</w:t>
      </w:r>
      <w:r w:rsidR="00C64A55" w:rsidRPr="00816F0C">
        <w:t>.</w:t>
      </w:r>
    </w:p>
    <w:p w14:paraId="32FB5755" w14:textId="106E5F8E" w:rsidR="00C64A55" w:rsidRPr="00816F0C" w:rsidRDefault="00C64A55" w:rsidP="00C64A55">
      <w:pPr>
        <w:pStyle w:val="ListParagraph"/>
      </w:pPr>
    </w:p>
    <w:p w14:paraId="26DCAF9A" w14:textId="7B495C24" w:rsidR="00C64A55" w:rsidRDefault="00C64A55" w:rsidP="00C64A55">
      <w:pPr>
        <w:rPr>
          <w:i/>
          <w:iCs/>
        </w:rPr>
      </w:pPr>
      <w:r w:rsidRPr="00C64A55">
        <w:rPr>
          <w:i/>
          <w:iCs/>
          <w:noProof/>
        </w:rPr>
        <w:drawing>
          <wp:inline distT="0" distB="0" distL="0" distR="0" wp14:anchorId="78A0CD69" wp14:editId="17DD51A8">
            <wp:extent cx="5943600" cy="2569210"/>
            <wp:effectExtent l="0" t="0" r="0" b="0"/>
            <wp:docPr id="1397303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0359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1395" w14:textId="77777777" w:rsidR="00D43272" w:rsidRDefault="00D43272" w:rsidP="00D43272">
      <w:pPr>
        <w:pStyle w:val="ListParagraph"/>
      </w:pPr>
    </w:p>
    <w:p w14:paraId="4515CB3B" w14:textId="131E6A06" w:rsidR="00C64A55" w:rsidRPr="00C64A55" w:rsidRDefault="00D43272" w:rsidP="00C64A55">
      <w:pPr>
        <w:pStyle w:val="ListParagraph"/>
        <w:numPr>
          <w:ilvl w:val="0"/>
          <w:numId w:val="23"/>
        </w:numPr>
      </w:pPr>
      <w:r>
        <w:t>R</w:t>
      </w:r>
      <w:r w:rsidR="00C64A55">
        <w:t xml:space="preserve">eplicate step </w:t>
      </w:r>
      <w:r w:rsidR="00C64A55" w:rsidRPr="00C64A55">
        <w:rPr>
          <w:b/>
          <w:bCs/>
        </w:rPr>
        <w:t>4) Testing the agent</w:t>
      </w:r>
      <w:r>
        <w:rPr>
          <w:b/>
          <w:bCs/>
        </w:rPr>
        <w:t xml:space="preserve"> </w:t>
      </w:r>
      <w:r>
        <w:t>on previous page</w:t>
      </w:r>
    </w:p>
    <w:p w14:paraId="2740355D" w14:textId="77777777" w:rsidR="00D43272" w:rsidRDefault="00D43272" w:rsidP="00D43272">
      <w:pPr>
        <w:pStyle w:val="ListParagraph"/>
      </w:pPr>
    </w:p>
    <w:p w14:paraId="3A401ADC" w14:textId="49BB0874" w:rsidR="00D43272" w:rsidRPr="00D43272" w:rsidRDefault="00D43272" w:rsidP="00D43272">
      <w:pPr>
        <w:pStyle w:val="ListParagraph"/>
        <w:numPr>
          <w:ilvl w:val="0"/>
          <w:numId w:val="23"/>
        </w:numPr>
      </w:pPr>
      <w:r>
        <w:t xml:space="preserve">Lead the same conversation as before, this time add following questions to utilize </w:t>
      </w:r>
      <w:proofErr w:type="spellStart"/>
      <w:r>
        <w:t>BeeAI</w:t>
      </w:r>
      <w:proofErr w:type="spellEnd"/>
      <w:r>
        <w:t xml:space="preserve"> researcher agent:</w:t>
      </w:r>
    </w:p>
    <w:p w14:paraId="7D4E8063" w14:textId="479D8867" w:rsidR="00D43272" w:rsidRPr="00D43272" w:rsidRDefault="00D43272" w:rsidP="00D43272">
      <w:pPr>
        <w:pStyle w:val="ListParagraph"/>
        <w:numPr>
          <w:ilvl w:val="1"/>
          <w:numId w:val="21"/>
        </w:numPr>
        <w:rPr>
          <w:i/>
          <w:iCs/>
          <w:lang w:val="de-DE"/>
        </w:rPr>
      </w:pPr>
      <w:r w:rsidRPr="00D43272">
        <w:rPr>
          <w:lang w:val="de-DE"/>
        </w:rPr>
        <w:t>“</w:t>
      </w:r>
      <w:r w:rsidR="00305BF5" w:rsidRP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Wie is het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staatshoofd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van Nederland?</w:t>
      </w:r>
      <w:r w:rsidR="00305BF5">
        <w:rPr>
          <w:rFonts w:ascii="AppleSystemUIFont" w:hAnsi="AppleSystemUIFont" w:cs="AppleSystemUIFont"/>
          <w:kern w:val="0"/>
          <w:sz w:val="26"/>
          <w:szCs w:val="26"/>
        </w:rPr>
        <w:t>”</w:t>
      </w:r>
    </w:p>
    <w:p w14:paraId="265DA99E" w14:textId="687C2A15" w:rsidR="00C64A55" w:rsidRPr="00305BF5" w:rsidRDefault="00D43272" w:rsidP="00D43272">
      <w:pPr>
        <w:pStyle w:val="ListParagraph"/>
        <w:numPr>
          <w:ilvl w:val="1"/>
          <w:numId w:val="21"/>
        </w:numPr>
        <w:rPr>
          <w:lang w:val="pl-PL"/>
        </w:rPr>
      </w:pPr>
      <w:r w:rsidRPr="00305BF5">
        <w:rPr>
          <w:rFonts w:cs="AppleSystemUIFont"/>
          <w:kern w:val="0"/>
          <w:lang w:val="pl-PL"/>
        </w:rPr>
        <w:t>“</w:t>
      </w:r>
      <w:r w:rsidR="00305BF5" w:rsidRPr="00305BF5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En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wie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is </w:t>
      </w:r>
      <w:proofErr w:type="spellStart"/>
      <w:r w:rsidR="00305BF5">
        <w:rPr>
          <w:rFonts w:ascii="AppleSystemUIFont" w:hAnsi="AppleSystemUIFont" w:cs="AppleSystemUIFont"/>
          <w:kern w:val="0"/>
          <w:sz w:val="26"/>
          <w:szCs w:val="26"/>
        </w:rPr>
        <w:t>zijn</w:t>
      </w:r>
      <w:proofErr w:type="spellEnd"/>
      <w:r w:rsidR="00305BF5">
        <w:rPr>
          <w:rFonts w:ascii="AppleSystemUIFont" w:hAnsi="AppleSystemUIFont" w:cs="AppleSystemUIFont"/>
          <w:kern w:val="0"/>
          <w:sz w:val="26"/>
          <w:szCs w:val="26"/>
        </w:rPr>
        <w:t xml:space="preserve"> vrouw?</w:t>
      </w:r>
      <w:r w:rsidR="00305BF5">
        <w:rPr>
          <w:rFonts w:ascii="AppleSystemUIFont" w:hAnsi="AppleSystemUIFont" w:cs="AppleSystemUIFont"/>
          <w:kern w:val="0"/>
          <w:sz w:val="26"/>
          <w:szCs w:val="26"/>
        </w:rPr>
        <w:t>”</w:t>
      </w:r>
    </w:p>
    <w:p w14:paraId="3F68F532" w14:textId="77777777" w:rsidR="00C64A55" w:rsidRPr="00305BF5" w:rsidRDefault="00C64A55" w:rsidP="00C64A55">
      <w:pPr>
        <w:rPr>
          <w:lang w:val="pl-PL"/>
        </w:rPr>
      </w:pPr>
    </w:p>
    <w:p w14:paraId="06885B86" w14:textId="77777777" w:rsidR="00C64A55" w:rsidRPr="00305BF5" w:rsidRDefault="00C64A55" w:rsidP="00C64A55">
      <w:pPr>
        <w:rPr>
          <w:lang w:val="pl-PL"/>
        </w:rPr>
      </w:pPr>
    </w:p>
    <w:p w14:paraId="0506A9EA" w14:textId="77777777" w:rsidR="00C64A55" w:rsidRPr="00305BF5" w:rsidRDefault="00C64A55" w:rsidP="00C64A55">
      <w:pPr>
        <w:rPr>
          <w:lang w:val="pl-PL"/>
        </w:rPr>
      </w:pPr>
    </w:p>
    <w:p w14:paraId="14482C7D" w14:textId="59CE634A" w:rsidR="00C756CB" w:rsidRPr="00816F0C" w:rsidRDefault="00C756CB" w:rsidP="00C92207">
      <w:pPr>
        <w:pStyle w:val="Heading2"/>
        <w:rPr>
          <w:rFonts w:asciiTheme="minorHAnsi" w:hAnsiTheme="minorHAnsi"/>
          <w:b/>
          <w:bCs/>
          <w:color w:val="000000" w:themeColor="text1"/>
        </w:rPr>
      </w:pPr>
      <w:r w:rsidRPr="00816F0C">
        <w:rPr>
          <w:rFonts w:asciiTheme="minorHAnsi" w:hAnsiTheme="minorHAnsi"/>
          <w:b/>
          <w:bCs/>
          <w:color w:val="000000" w:themeColor="text1"/>
        </w:rPr>
        <w:lastRenderedPageBreak/>
        <w:t>Appendix</w:t>
      </w:r>
    </w:p>
    <w:p w14:paraId="7D8F2724" w14:textId="5305269E" w:rsidR="00C756CB" w:rsidRPr="00816F0C" w:rsidRDefault="00A2352B" w:rsidP="00C756CB">
      <w:r w:rsidRPr="00816F0C">
        <w:rPr>
          <w:b/>
          <w:bCs/>
        </w:rPr>
        <w:t>Watsonx Orchestrate - adding an agent from external platforms:</w:t>
      </w:r>
      <w:r w:rsidRPr="00816F0C">
        <w:t xml:space="preserve"> </w:t>
      </w:r>
      <w:hyperlink r:id="rId13" w:anchor="agents-third-party-platforms" w:history="1">
        <w:r w:rsidRPr="00816F0C">
          <w:rPr>
            <w:rStyle w:val="Hyperlink"/>
          </w:rPr>
          <w:t>https://www.ibm.com/docs/en/watsonx/watson-orchestrate/current?topic=agents-adding-orchestration#agents-third-party-platforms</w:t>
        </w:r>
      </w:hyperlink>
      <w:r w:rsidRPr="00816F0C">
        <w:t xml:space="preserve"> </w:t>
      </w:r>
    </w:p>
    <w:p w14:paraId="77DD7C6C" w14:textId="1E497D73" w:rsidR="00C756CB" w:rsidRPr="00816F0C" w:rsidRDefault="00225395" w:rsidP="00C756CB">
      <w:r w:rsidRPr="00816F0C">
        <w:rPr>
          <w:b/>
          <w:bCs/>
        </w:rPr>
        <w:t xml:space="preserve">Guidelines to describe agents' capabilities: </w:t>
      </w:r>
      <w:hyperlink r:id="rId14" w:history="1">
        <w:r w:rsidRPr="00816F0C">
          <w:rPr>
            <w:rStyle w:val="Hyperlink"/>
          </w:rPr>
          <w:t>https://www.ibm.com/docs/en/watsonx/watson-orchestrate/current?topic=agents-guidelines-describe-capabilities</w:t>
        </w:r>
      </w:hyperlink>
      <w:r w:rsidRPr="00816F0C">
        <w:t xml:space="preserve"> </w:t>
      </w:r>
    </w:p>
    <w:p w14:paraId="17C4B268" w14:textId="77777777" w:rsidR="004F57B6" w:rsidRPr="00816F0C" w:rsidRDefault="004F57B6"/>
    <w:sectPr w:rsidR="004F57B6" w:rsidRPr="0081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625"/>
    <w:multiLevelType w:val="hybridMultilevel"/>
    <w:tmpl w:val="764CD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315A"/>
    <w:multiLevelType w:val="hybridMultilevel"/>
    <w:tmpl w:val="02281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569"/>
    <w:multiLevelType w:val="hybridMultilevel"/>
    <w:tmpl w:val="740688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504364"/>
    <w:multiLevelType w:val="hybridMultilevel"/>
    <w:tmpl w:val="E578E4E6"/>
    <w:lvl w:ilvl="0" w:tplc="16FE663C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D5E00"/>
    <w:multiLevelType w:val="hybridMultilevel"/>
    <w:tmpl w:val="E2AEC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B460C"/>
    <w:multiLevelType w:val="hybridMultilevel"/>
    <w:tmpl w:val="C852A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23743"/>
    <w:multiLevelType w:val="hybridMultilevel"/>
    <w:tmpl w:val="52CCB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35B1B"/>
    <w:multiLevelType w:val="hybridMultilevel"/>
    <w:tmpl w:val="5DD2B4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23415C6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56400"/>
    <w:multiLevelType w:val="hybridMultilevel"/>
    <w:tmpl w:val="76308C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9132C8"/>
    <w:multiLevelType w:val="hybridMultilevel"/>
    <w:tmpl w:val="78827D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847BF2"/>
    <w:multiLevelType w:val="hybridMultilevel"/>
    <w:tmpl w:val="967CA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03B34"/>
    <w:multiLevelType w:val="hybridMultilevel"/>
    <w:tmpl w:val="0F546E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C01762"/>
    <w:multiLevelType w:val="hybridMultilevel"/>
    <w:tmpl w:val="5B9281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D3A19"/>
    <w:multiLevelType w:val="hybridMultilevel"/>
    <w:tmpl w:val="F1B65EE2"/>
    <w:lvl w:ilvl="0" w:tplc="8B88687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A77319"/>
    <w:multiLevelType w:val="hybridMultilevel"/>
    <w:tmpl w:val="C852A2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F0D1A"/>
    <w:multiLevelType w:val="hybridMultilevel"/>
    <w:tmpl w:val="85F0B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11201"/>
    <w:multiLevelType w:val="hybridMultilevel"/>
    <w:tmpl w:val="DFF413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F6780"/>
    <w:multiLevelType w:val="hybridMultilevel"/>
    <w:tmpl w:val="F2AC493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7003C3"/>
    <w:multiLevelType w:val="hybridMultilevel"/>
    <w:tmpl w:val="617E9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D054D"/>
    <w:multiLevelType w:val="hybridMultilevel"/>
    <w:tmpl w:val="416C44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A204F"/>
    <w:multiLevelType w:val="hybridMultilevel"/>
    <w:tmpl w:val="6658B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D3F5F"/>
    <w:multiLevelType w:val="hybridMultilevel"/>
    <w:tmpl w:val="9E06DB96"/>
    <w:lvl w:ilvl="0" w:tplc="1BD63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A42165"/>
    <w:multiLevelType w:val="hybridMultilevel"/>
    <w:tmpl w:val="BFF4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C2F34"/>
    <w:multiLevelType w:val="hybridMultilevel"/>
    <w:tmpl w:val="028C16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E26AA"/>
    <w:multiLevelType w:val="hybridMultilevel"/>
    <w:tmpl w:val="677EA910"/>
    <w:lvl w:ilvl="0" w:tplc="9A485C9C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7454831">
    <w:abstractNumId w:val="8"/>
  </w:num>
  <w:num w:numId="2" w16cid:durableId="884410814">
    <w:abstractNumId w:val="0"/>
  </w:num>
  <w:num w:numId="3" w16cid:durableId="1677800902">
    <w:abstractNumId w:val="6"/>
  </w:num>
  <w:num w:numId="4" w16cid:durableId="2124878229">
    <w:abstractNumId w:val="9"/>
  </w:num>
  <w:num w:numId="5" w16cid:durableId="1363246858">
    <w:abstractNumId w:val="22"/>
  </w:num>
  <w:num w:numId="6" w16cid:durableId="739014718">
    <w:abstractNumId w:val="2"/>
  </w:num>
  <w:num w:numId="7" w16cid:durableId="1219590473">
    <w:abstractNumId w:val="18"/>
  </w:num>
  <w:num w:numId="8" w16cid:durableId="796023422">
    <w:abstractNumId w:val="5"/>
  </w:num>
  <w:num w:numId="9" w16cid:durableId="111754065">
    <w:abstractNumId w:val="12"/>
  </w:num>
  <w:num w:numId="10" w16cid:durableId="618147819">
    <w:abstractNumId w:val="1"/>
  </w:num>
  <w:num w:numId="11" w16cid:durableId="923339112">
    <w:abstractNumId w:val="3"/>
  </w:num>
  <w:num w:numId="12" w16cid:durableId="485168054">
    <w:abstractNumId w:val="15"/>
  </w:num>
  <w:num w:numId="13" w16cid:durableId="1587180527">
    <w:abstractNumId w:val="20"/>
  </w:num>
  <w:num w:numId="14" w16cid:durableId="1325083717">
    <w:abstractNumId w:val="4"/>
  </w:num>
  <w:num w:numId="15" w16cid:durableId="1377927065">
    <w:abstractNumId w:val="14"/>
  </w:num>
  <w:num w:numId="16" w16cid:durableId="339085671">
    <w:abstractNumId w:val="16"/>
  </w:num>
  <w:num w:numId="17" w16cid:durableId="552735439">
    <w:abstractNumId w:val="13"/>
  </w:num>
  <w:num w:numId="18" w16cid:durableId="1309945278">
    <w:abstractNumId w:val="21"/>
  </w:num>
  <w:num w:numId="19" w16cid:durableId="1948391225">
    <w:abstractNumId w:val="7"/>
  </w:num>
  <w:num w:numId="20" w16cid:durableId="390081847">
    <w:abstractNumId w:val="24"/>
  </w:num>
  <w:num w:numId="21" w16cid:durableId="58210176">
    <w:abstractNumId w:val="17"/>
  </w:num>
  <w:num w:numId="22" w16cid:durableId="283273444">
    <w:abstractNumId w:val="23"/>
  </w:num>
  <w:num w:numId="23" w16cid:durableId="1512796691">
    <w:abstractNumId w:val="19"/>
  </w:num>
  <w:num w:numId="24" w16cid:durableId="926420697">
    <w:abstractNumId w:val="11"/>
  </w:num>
  <w:num w:numId="25" w16cid:durableId="556623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CB"/>
    <w:rsid w:val="000535C1"/>
    <w:rsid w:val="00061CE8"/>
    <w:rsid w:val="00064EA6"/>
    <w:rsid w:val="00083D37"/>
    <w:rsid w:val="00116A1E"/>
    <w:rsid w:val="00181F78"/>
    <w:rsid w:val="00220388"/>
    <w:rsid w:val="00225395"/>
    <w:rsid w:val="0025310F"/>
    <w:rsid w:val="002D0EA9"/>
    <w:rsid w:val="00305BF5"/>
    <w:rsid w:val="00493B71"/>
    <w:rsid w:val="004A19C2"/>
    <w:rsid w:val="004F57B6"/>
    <w:rsid w:val="00525FA1"/>
    <w:rsid w:val="0057494E"/>
    <w:rsid w:val="00596443"/>
    <w:rsid w:val="005C58FE"/>
    <w:rsid w:val="005E2F9C"/>
    <w:rsid w:val="00627C7E"/>
    <w:rsid w:val="00662B76"/>
    <w:rsid w:val="007D4833"/>
    <w:rsid w:val="00816F0C"/>
    <w:rsid w:val="00836F1F"/>
    <w:rsid w:val="008650FD"/>
    <w:rsid w:val="00886BF1"/>
    <w:rsid w:val="00952AC1"/>
    <w:rsid w:val="009822F7"/>
    <w:rsid w:val="009A5D0B"/>
    <w:rsid w:val="00A2352B"/>
    <w:rsid w:val="00BF7350"/>
    <w:rsid w:val="00C64A55"/>
    <w:rsid w:val="00C756CB"/>
    <w:rsid w:val="00C92207"/>
    <w:rsid w:val="00CA35BD"/>
    <w:rsid w:val="00CD7DAE"/>
    <w:rsid w:val="00D10FB6"/>
    <w:rsid w:val="00D43272"/>
    <w:rsid w:val="00DA05DF"/>
    <w:rsid w:val="00E27A25"/>
    <w:rsid w:val="00F23D46"/>
    <w:rsid w:val="00FA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6959"/>
  <w15:chartTrackingRefBased/>
  <w15:docId w15:val="{98E7E2E3-CB23-F941-8CAC-1CEEA0D8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5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5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5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5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5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6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8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8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A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DefaultParagraphFont"/>
    <w:rsid w:val="00116A1E"/>
  </w:style>
  <w:style w:type="character" w:styleId="FollowedHyperlink">
    <w:name w:val="FollowedHyperlink"/>
    <w:basedOn w:val="DefaultParagraphFont"/>
    <w:uiPriority w:val="99"/>
    <w:semiHidden/>
    <w:unhideWhenUsed/>
    <w:rsid w:val="005964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bm.com/docs/en/watsonx/watson-orchestrate/current?topic=agents-adding-orchestr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l.watson-orchestrate.ibm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ibm.com/docs/en/watsonx/watson-orchestrate/current?topic=agents-guidelines-describe-capabil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Kral</dc:creator>
  <cp:keywords/>
  <dc:description/>
  <cp:lastModifiedBy>Joanna Frankiewicz</cp:lastModifiedBy>
  <cp:revision>4</cp:revision>
  <cp:lastPrinted>2025-06-19T09:55:00Z</cp:lastPrinted>
  <dcterms:created xsi:type="dcterms:W3CDTF">2025-06-19T09:55:00Z</dcterms:created>
  <dcterms:modified xsi:type="dcterms:W3CDTF">2025-07-21T14:52:00Z</dcterms:modified>
</cp:coreProperties>
</file>