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E7C7" w14:textId="77777777" w:rsidR="000D07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679076" w14:textId="77777777" w:rsidR="000D07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1DF089" w14:textId="77777777" w:rsidR="000D07E1" w:rsidRDefault="000D07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07E1" w14:paraId="010A7F9F" w14:textId="77777777">
        <w:tc>
          <w:tcPr>
            <w:tcW w:w="4508" w:type="dxa"/>
          </w:tcPr>
          <w:p w14:paraId="06A1804E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C3DD37" w14:textId="5D5F0DA5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FE2817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0D07E1" w14:paraId="442CD252" w14:textId="77777777">
        <w:tc>
          <w:tcPr>
            <w:tcW w:w="4508" w:type="dxa"/>
          </w:tcPr>
          <w:p w14:paraId="0ACE94F6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355C90" w14:textId="05107AF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FE2817">
              <w:rPr>
                <w:rFonts w:ascii="Calibri" w:eastAsia="Calibri" w:hAnsi="Calibri" w:cs="Calibri"/>
              </w:rPr>
              <w:t>15297</w:t>
            </w:r>
          </w:p>
        </w:tc>
      </w:tr>
      <w:tr w:rsidR="000D07E1" w14:paraId="3EF8C93D" w14:textId="77777777">
        <w:tc>
          <w:tcPr>
            <w:tcW w:w="4508" w:type="dxa"/>
          </w:tcPr>
          <w:p w14:paraId="068D795C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8DD2D9" w14:textId="77777777" w:rsidR="002C5435" w:rsidRDefault="00000000" w:rsidP="002C5435">
            <w:pPr>
              <w:pStyle w:val="Heading3"/>
              <w:shd w:val="clear" w:color="auto" w:fill="FFFFFF"/>
              <w:spacing w:before="300" w:after="150"/>
              <w:rPr>
                <w:rFonts w:ascii="Open Sans" w:hAnsi="Open Sans" w:cs="Open Sans"/>
                <w:color w:val="35475C"/>
                <w:sz w:val="38"/>
                <w:szCs w:val="38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2C5435" w:rsidRPr="002C5435">
              <w:rPr>
                <w:rFonts w:asciiTheme="majorHAnsi" w:hAnsiTheme="majorHAnsi" w:cstheme="majorHAnsi"/>
                <w:sz w:val="22"/>
                <w:szCs w:val="22"/>
              </w:rPr>
              <w:t xml:space="preserve">Classification </w:t>
            </w:r>
            <w:proofErr w:type="gramStart"/>
            <w:r w:rsidR="002C5435" w:rsidRPr="002C5435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proofErr w:type="gramEnd"/>
            <w:r w:rsidR="002C5435" w:rsidRPr="002C5435">
              <w:rPr>
                <w:rFonts w:asciiTheme="majorHAnsi" w:hAnsiTheme="majorHAnsi" w:cstheme="majorHAnsi"/>
                <w:sz w:val="22"/>
                <w:szCs w:val="22"/>
              </w:rPr>
              <w:t xml:space="preserve"> Arrhythmia By Using Deep Learning With 2-D ECG Spectral Image Representation</w:t>
            </w:r>
          </w:p>
          <w:p w14:paraId="7C7566E1" w14:textId="7FDED506" w:rsidR="000D07E1" w:rsidRDefault="000D07E1">
            <w:pPr>
              <w:rPr>
                <w:rFonts w:ascii="Calibri" w:eastAsia="Calibri" w:hAnsi="Calibri" w:cs="Calibri"/>
              </w:rPr>
            </w:pPr>
          </w:p>
        </w:tc>
      </w:tr>
      <w:tr w:rsidR="000D07E1" w14:paraId="5CB4941E" w14:textId="77777777">
        <w:tc>
          <w:tcPr>
            <w:tcW w:w="4508" w:type="dxa"/>
          </w:tcPr>
          <w:p w14:paraId="694CFA9B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36F728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6A333E5" w14:textId="77777777" w:rsidR="000D07E1" w:rsidRDefault="000D07E1">
      <w:pPr>
        <w:spacing w:after="160" w:line="259" w:lineRule="auto"/>
        <w:rPr>
          <w:rFonts w:ascii="Calibri" w:eastAsia="Calibri" w:hAnsi="Calibri" w:cs="Calibri"/>
          <w:b/>
        </w:rPr>
      </w:pPr>
    </w:p>
    <w:p w14:paraId="0E0A8860" w14:textId="77777777" w:rsidR="000D07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51E767C" w14:textId="77777777" w:rsidR="000D07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2"/>
        <w:gridCol w:w="2458"/>
        <w:gridCol w:w="3441"/>
        <w:gridCol w:w="2919"/>
      </w:tblGrid>
      <w:tr w:rsidR="000D07E1" w14:paraId="489B9526" w14:textId="77777777" w:rsidTr="00FE2817">
        <w:trPr>
          <w:trHeight w:val="838"/>
        </w:trPr>
        <w:tc>
          <w:tcPr>
            <w:tcW w:w="752" w:type="dxa"/>
          </w:tcPr>
          <w:p w14:paraId="3CB441F2" w14:textId="77777777" w:rsidR="000D07E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58" w:type="dxa"/>
          </w:tcPr>
          <w:p w14:paraId="6A52C504" w14:textId="77777777" w:rsidR="000D07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41" w:type="dxa"/>
          </w:tcPr>
          <w:p w14:paraId="045D1E12" w14:textId="77777777" w:rsidR="000D07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919" w:type="dxa"/>
          </w:tcPr>
          <w:p w14:paraId="0357566F" w14:textId="77777777" w:rsidR="000D07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D07E1" w14:paraId="6F750A2E" w14:textId="77777777" w:rsidTr="00FE2817">
        <w:trPr>
          <w:trHeight w:val="1230"/>
        </w:trPr>
        <w:tc>
          <w:tcPr>
            <w:tcW w:w="752" w:type="dxa"/>
          </w:tcPr>
          <w:p w14:paraId="13B5AED2" w14:textId="77777777" w:rsidR="000D07E1" w:rsidRDefault="000D07E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58" w:type="dxa"/>
          </w:tcPr>
          <w:p w14:paraId="3C0063DD" w14:textId="77777777" w:rsidR="000D07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41" w:type="dxa"/>
          </w:tcPr>
          <w:p w14:paraId="7603EA40" w14:textId="77777777" w:rsidR="000D07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919" w:type="dxa"/>
          </w:tcPr>
          <w:p w14:paraId="0F3E98B5" w14:textId="5A39204E" w:rsidR="000D07E1" w:rsidRDefault="00FE28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C9928C0" wp14:editId="3B8D817B">
                  <wp:extent cx="1706880" cy="9753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923" cy="99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6B0B2" w14:textId="77777777" w:rsidR="000D07E1" w:rsidRDefault="000D07E1"/>
    <w:sectPr w:rsidR="000D0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6FD"/>
    <w:multiLevelType w:val="multilevel"/>
    <w:tmpl w:val="7A8020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5992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E1"/>
    <w:rsid w:val="000D07E1"/>
    <w:rsid w:val="002C5435"/>
    <w:rsid w:val="00950358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69FC"/>
  <w15:docId w15:val="{CC7CF252-E5F5-4FC1-8D87-45C5D1E3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 M</cp:lastModifiedBy>
  <cp:revision>2</cp:revision>
  <dcterms:created xsi:type="dcterms:W3CDTF">2022-11-17T06:12:00Z</dcterms:created>
  <dcterms:modified xsi:type="dcterms:W3CDTF">2022-11-17T06:12:00Z</dcterms:modified>
</cp:coreProperties>
</file>