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4819" w14:textId="17593698" w:rsidR="0067618D" w:rsidRPr="0067618D" w:rsidRDefault="00E11C32" w:rsidP="0067618D">
      <w:pPr>
        <w:spacing w:line="240" w:lineRule="auto"/>
        <w:rPr>
          <w:b/>
          <w:bCs/>
          <w:color w:val="000000" w:themeColor="text1"/>
          <w:sz w:val="32"/>
          <w:szCs w:val="32"/>
          <w:lang w:val="en-US"/>
        </w:rPr>
      </w:pPr>
      <w:r>
        <w:rPr>
          <w:b/>
          <w:bCs/>
          <w:color w:val="000000" w:themeColor="text1"/>
          <w:sz w:val="32"/>
          <w:szCs w:val="32"/>
          <w:lang w:val="en-US"/>
        </w:rPr>
        <w:t xml:space="preserve">Proposed </w:t>
      </w:r>
      <w:r w:rsidR="0067618D" w:rsidRPr="0067618D">
        <w:rPr>
          <w:b/>
          <w:bCs/>
          <w:color w:val="000000" w:themeColor="text1"/>
          <w:sz w:val="32"/>
          <w:szCs w:val="32"/>
          <w:lang w:val="en-US"/>
        </w:rPr>
        <w:t>Solution:</w:t>
      </w:r>
    </w:p>
    <w:p w14:paraId="14987FAD" w14:textId="77777777" w:rsidR="0067618D" w:rsidRDefault="0067618D" w:rsidP="0067618D">
      <w:pPr>
        <w:pStyle w:val="NormalWeb"/>
        <w:numPr>
          <w:ilvl w:val="0"/>
          <w:numId w:val="7"/>
        </w:numPr>
        <w:spacing w:before="0" w:beforeAutospacing="0" w:after="0" w:afterAutospacing="0"/>
        <w:jc w:val="both"/>
        <w:textAlignment w:val="baseline"/>
        <w:rPr>
          <w:rFonts w:asciiTheme="minorHAnsi" w:hAnsiTheme="minorHAnsi" w:cstheme="minorHAnsi"/>
          <w:color w:val="35475C"/>
          <w:sz w:val="32"/>
          <w:szCs w:val="32"/>
        </w:rPr>
      </w:pPr>
      <w:r w:rsidRPr="0067618D">
        <w:rPr>
          <w:rFonts w:asciiTheme="minorHAnsi" w:hAnsiTheme="minorHAnsi" w:cstheme="minorHAnsi"/>
          <w:color w:val="000000"/>
          <w:sz w:val="32"/>
          <w:szCs w:val="32"/>
        </w:rPr>
        <w:t xml:space="preserve">A Web page is designed for the public where they can book tickets by seeing the available seats. After booking the train, the person will get a QR code which has to be shown to the Ticket Collector while boarding the train. </w:t>
      </w:r>
    </w:p>
    <w:p w14:paraId="5F702634" w14:textId="2E913B30" w:rsidR="0067618D" w:rsidRPr="0067618D" w:rsidRDefault="0067618D" w:rsidP="0067618D">
      <w:pPr>
        <w:pStyle w:val="NormalWeb"/>
        <w:numPr>
          <w:ilvl w:val="0"/>
          <w:numId w:val="5"/>
        </w:numPr>
        <w:spacing w:before="0" w:beforeAutospacing="0" w:after="0" w:afterAutospacing="0"/>
        <w:jc w:val="both"/>
        <w:textAlignment w:val="baseline"/>
        <w:rPr>
          <w:rFonts w:asciiTheme="minorHAnsi" w:hAnsiTheme="minorHAnsi" w:cstheme="minorHAnsi"/>
          <w:color w:val="35475C"/>
          <w:sz w:val="32"/>
          <w:szCs w:val="32"/>
        </w:rPr>
      </w:pPr>
      <w:r w:rsidRPr="0067618D">
        <w:rPr>
          <w:rFonts w:asciiTheme="minorHAnsi" w:hAnsiTheme="minorHAnsi" w:cstheme="minorHAnsi"/>
          <w:color w:val="000000"/>
          <w:sz w:val="32"/>
          <w:szCs w:val="32"/>
        </w:rPr>
        <w:t>The ticket collectors can scan the QR code to identify the personal details.</w:t>
      </w:r>
    </w:p>
    <w:p w14:paraId="6227BC6C" w14:textId="43DD9AE2" w:rsidR="0067618D" w:rsidRPr="0067618D" w:rsidRDefault="0067618D" w:rsidP="0067618D">
      <w:pPr>
        <w:pStyle w:val="NormalWeb"/>
        <w:numPr>
          <w:ilvl w:val="0"/>
          <w:numId w:val="5"/>
        </w:numPr>
        <w:spacing w:before="0" w:beforeAutospacing="0" w:after="0" w:afterAutospacing="0"/>
        <w:jc w:val="both"/>
        <w:textAlignment w:val="baseline"/>
        <w:rPr>
          <w:rFonts w:asciiTheme="minorHAnsi" w:hAnsiTheme="minorHAnsi" w:cstheme="minorHAnsi"/>
          <w:color w:val="35475C"/>
          <w:sz w:val="32"/>
          <w:szCs w:val="32"/>
        </w:rPr>
      </w:pPr>
      <w:r w:rsidRPr="0067618D">
        <w:rPr>
          <w:rFonts w:asciiTheme="minorHAnsi" w:hAnsiTheme="minorHAnsi" w:cstheme="minorHAnsi"/>
          <w:color w:val="000000"/>
          <w:sz w:val="32"/>
          <w:szCs w:val="32"/>
        </w:rPr>
        <w:t>A GPS module is present in the train to track it. The live status of the journey is updated in the Web app continuously making it easier for people to locate it</w:t>
      </w:r>
    </w:p>
    <w:p w14:paraId="21A219DF" w14:textId="77777777" w:rsidR="0067618D" w:rsidRPr="0067618D" w:rsidRDefault="0067618D" w:rsidP="0067618D">
      <w:pPr>
        <w:rPr>
          <w:b/>
          <w:bCs/>
          <w:color w:val="000000" w:themeColor="text1"/>
          <w:sz w:val="24"/>
          <w:szCs w:val="24"/>
          <w:lang w:val="en-US"/>
        </w:rPr>
      </w:pPr>
    </w:p>
    <w:sectPr w:rsidR="0067618D" w:rsidRPr="00676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940"/>
    <w:multiLevelType w:val="multilevel"/>
    <w:tmpl w:val="B9EE8C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14F85"/>
    <w:multiLevelType w:val="hybridMultilevel"/>
    <w:tmpl w:val="AE4E9A0E"/>
    <w:lvl w:ilvl="0" w:tplc="B36851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967350"/>
    <w:multiLevelType w:val="multilevel"/>
    <w:tmpl w:val="23CA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72BFD"/>
    <w:multiLevelType w:val="hybridMultilevel"/>
    <w:tmpl w:val="E0F011F0"/>
    <w:lvl w:ilvl="0" w:tplc="6B1203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2E0511"/>
    <w:multiLevelType w:val="hybridMultilevel"/>
    <w:tmpl w:val="163C475C"/>
    <w:lvl w:ilvl="0" w:tplc="2270807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8885885"/>
    <w:multiLevelType w:val="multilevel"/>
    <w:tmpl w:val="1E7039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B562A"/>
    <w:multiLevelType w:val="hybridMultilevel"/>
    <w:tmpl w:val="A9246E34"/>
    <w:lvl w:ilvl="0" w:tplc="E2F431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0681955">
    <w:abstractNumId w:val="4"/>
  </w:num>
  <w:num w:numId="2" w16cid:durableId="1895042102">
    <w:abstractNumId w:val="3"/>
  </w:num>
  <w:num w:numId="3" w16cid:durableId="1956061781">
    <w:abstractNumId w:val="1"/>
  </w:num>
  <w:num w:numId="4" w16cid:durableId="1811172169">
    <w:abstractNumId w:val="6"/>
  </w:num>
  <w:num w:numId="5" w16cid:durableId="1574504188">
    <w:abstractNumId w:val="5"/>
  </w:num>
  <w:num w:numId="6" w16cid:durableId="1529489911">
    <w:abstractNumId w:val="2"/>
  </w:num>
  <w:num w:numId="7" w16cid:durableId="145150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40"/>
    <w:rsid w:val="0015042B"/>
    <w:rsid w:val="00160289"/>
    <w:rsid w:val="0016418B"/>
    <w:rsid w:val="0019211C"/>
    <w:rsid w:val="0067618D"/>
    <w:rsid w:val="006C23EB"/>
    <w:rsid w:val="0095150F"/>
    <w:rsid w:val="00B42840"/>
    <w:rsid w:val="00C91795"/>
    <w:rsid w:val="00E11C32"/>
    <w:rsid w:val="00E6502C"/>
    <w:rsid w:val="00F42C79"/>
    <w:rsid w:val="00FF2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C27F"/>
  <w15:chartTrackingRefBased/>
  <w15:docId w15:val="{E6EF6792-4E19-491F-B15E-A797C202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1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jectcategorytext">
    <w:name w:val="project_category_text"/>
    <w:basedOn w:val="Normal"/>
    <w:rsid w:val="001921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jectskillstext">
    <w:name w:val="project_skills_text"/>
    <w:basedOn w:val="Normal"/>
    <w:rsid w:val="001921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9211C"/>
    <w:pPr>
      <w:ind w:left="720"/>
      <w:contextualSpacing/>
    </w:pPr>
  </w:style>
  <w:style w:type="character" w:styleId="Hyperlink">
    <w:name w:val="Hyperlink"/>
    <w:basedOn w:val="DefaultParagraphFont"/>
    <w:uiPriority w:val="99"/>
    <w:unhideWhenUsed/>
    <w:rsid w:val="00E6502C"/>
    <w:rPr>
      <w:color w:val="0000FF"/>
      <w:u w:val="single"/>
    </w:rPr>
  </w:style>
  <w:style w:type="character" w:styleId="UnresolvedMention">
    <w:name w:val="Unresolved Mention"/>
    <w:basedOn w:val="DefaultParagraphFont"/>
    <w:uiPriority w:val="99"/>
    <w:semiHidden/>
    <w:unhideWhenUsed/>
    <w:rsid w:val="00E65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0781">
      <w:bodyDiv w:val="1"/>
      <w:marLeft w:val="0"/>
      <w:marRight w:val="0"/>
      <w:marTop w:val="0"/>
      <w:marBottom w:val="0"/>
      <w:divBdr>
        <w:top w:val="none" w:sz="0" w:space="0" w:color="auto"/>
        <w:left w:val="none" w:sz="0" w:space="0" w:color="auto"/>
        <w:bottom w:val="none" w:sz="0" w:space="0" w:color="auto"/>
        <w:right w:val="none" w:sz="0" w:space="0" w:color="auto"/>
      </w:divBdr>
    </w:div>
    <w:div w:id="151068473">
      <w:bodyDiv w:val="1"/>
      <w:marLeft w:val="0"/>
      <w:marRight w:val="0"/>
      <w:marTop w:val="0"/>
      <w:marBottom w:val="0"/>
      <w:divBdr>
        <w:top w:val="none" w:sz="0" w:space="0" w:color="auto"/>
        <w:left w:val="none" w:sz="0" w:space="0" w:color="auto"/>
        <w:bottom w:val="none" w:sz="0" w:space="0" w:color="auto"/>
        <w:right w:val="none" w:sz="0" w:space="0" w:color="auto"/>
      </w:divBdr>
      <w:divsChild>
        <w:div w:id="470293797">
          <w:marLeft w:val="0"/>
          <w:marRight w:val="0"/>
          <w:marTop w:val="0"/>
          <w:marBottom w:val="0"/>
          <w:divBdr>
            <w:top w:val="none" w:sz="0" w:space="0" w:color="auto"/>
            <w:left w:val="none" w:sz="0" w:space="0" w:color="auto"/>
            <w:bottom w:val="none" w:sz="0" w:space="0" w:color="auto"/>
            <w:right w:val="none" w:sz="0" w:space="0" w:color="auto"/>
          </w:divBdr>
        </w:div>
        <w:div w:id="782766498">
          <w:marLeft w:val="0"/>
          <w:marRight w:val="0"/>
          <w:marTop w:val="0"/>
          <w:marBottom w:val="0"/>
          <w:divBdr>
            <w:top w:val="none" w:sz="0" w:space="0" w:color="auto"/>
            <w:left w:val="none" w:sz="0" w:space="0" w:color="auto"/>
            <w:bottom w:val="none" w:sz="0" w:space="0" w:color="auto"/>
            <w:right w:val="none" w:sz="0" w:space="0" w:color="auto"/>
          </w:divBdr>
        </w:div>
      </w:divsChild>
    </w:div>
    <w:div w:id="988285390">
      <w:bodyDiv w:val="1"/>
      <w:marLeft w:val="0"/>
      <w:marRight w:val="0"/>
      <w:marTop w:val="0"/>
      <w:marBottom w:val="0"/>
      <w:divBdr>
        <w:top w:val="none" w:sz="0" w:space="0" w:color="auto"/>
        <w:left w:val="none" w:sz="0" w:space="0" w:color="auto"/>
        <w:bottom w:val="none" w:sz="0" w:space="0" w:color="auto"/>
        <w:right w:val="none" w:sz="0" w:space="0" w:color="auto"/>
      </w:divBdr>
    </w:div>
    <w:div w:id="152747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gamingking0941@gmail.com</dc:creator>
  <cp:keywords/>
  <dc:description/>
  <cp:lastModifiedBy>gamingking0941@gmail.com</cp:lastModifiedBy>
  <cp:revision>2</cp:revision>
  <cp:lastPrinted>2022-10-07T16:08:00Z</cp:lastPrinted>
  <dcterms:created xsi:type="dcterms:W3CDTF">2022-10-16T12:35:00Z</dcterms:created>
  <dcterms:modified xsi:type="dcterms:W3CDTF">2022-10-16T12:35:00Z</dcterms:modified>
</cp:coreProperties>
</file>