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0AF2" w14:textId="77777777" w:rsidR="00A07F20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Phase-II</w:t>
      </w:r>
    </w:p>
    <w:p w14:paraId="07E6BB90" w14:textId="77777777" w:rsidR="00A07F20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Requirements (Functional &amp; Non-functional)</w:t>
      </w:r>
    </w:p>
    <w:p w14:paraId="39B62807" w14:textId="77777777" w:rsidR="00A07F20" w:rsidRDefault="00A07F20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9"/>
        <w:gridCol w:w="4745"/>
      </w:tblGrid>
      <w:tr w:rsidR="00A07F20" w14:paraId="684E659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A6E89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F3704" w14:textId="7F476769" w:rsidR="00A07F20" w:rsidRDefault="00F569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4166DF">
              <w:rPr>
                <w:rFonts w:ascii="Calibri" w:eastAsia="Calibri" w:hAnsi="Calibri" w:cs="Calibri"/>
              </w:rPr>
              <w:t>4 October 2022</w:t>
            </w:r>
          </w:p>
        </w:tc>
      </w:tr>
      <w:tr w:rsidR="00A07F20" w14:paraId="131CA38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C93EC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38971" w14:textId="3E4BBFC9" w:rsidR="00A07F20" w:rsidRPr="00805F87" w:rsidRDefault="00805F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05F87">
              <w:rPr>
                <w:rFonts w:ascii="Calibri" w:hAnsi="Calibri" w:cs="Calibri"/>
                <w:color w:val="222222"/>
                <w:shd w:val="clear" w:color="auto" w:fill="FFFFFF"/>
              </w:rPr>
              <w:t>PNT2022TMID01581</w:t>
            </w:r>
          </w:p>
        </w:tc>
      </w:tr>
      <w:tr w:rsidR="00A07F20" w14:paraId="60A8ABA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AF020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AD34B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Crude Oil Price Prediction</w:t>
            </w:r>
          </w:p>
        </w:tc>
      </w:tr>
      <w:tr w:rsidR="00A07F20" w14:paraId="16C7102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E037A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8490C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DC363E2" w14:textId="77777777" w:rsidR="00A07F20" w:rsidRDefault="00A07F20">
      <w:pPr>
        <w:rPr>
          <w:rFonts w:ascii="Calibri" w:eastAsia="Calibri" w:hAnsi="Calibri" w:cs="Calibri"/>
          <w:b/>
        </w:rPr>
      </w:pPr>
    </w:p>
    <w:p w14:paraId="7BDBCC62" w14:textId="77777777" w:rsidR="00A07F20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A3CD266" w14:textId="77777777" w:rsidR="00A07F2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"/>
        <w:gridCol w:w="3095"/>
        <w:gridCol w:w="5126"/>
      </w:tblGrid>
      <w:tr w:rsidR="00A07F20" w14:paraId="1D4CECA1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06434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0EDDD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2225C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07F20" w14:paraId="657B9ACD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EA1B9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F09C0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5F8E6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587A437B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</w:tc>
      </w:tr>
      <w:tr w:rsidR="00A07F20" w14:paraId="3BDE94F4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E9180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0ABF9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24C71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599B74D9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07F20" w14:paraId="245D7728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53299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30F3F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Graph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C9A6F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Showing graph by obtaining the data from the dataset</w:t>
            </w:r>
          </w:p>
        </w:tc>
      </w:tr>
      <w:tr w:rsidR="00A07F20" w14:paraId="4D931944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10369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CB0BC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4CAC0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Providing answers for the queries asked by users.</w:t>
            </w:r>
          </w:p>
        </w:tc>
      </w:tr>
      <w:tr w:rsidR="00A07F20" w14:paraId="6FE63493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D26AA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0FCE3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23BA0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 of the oil prices will be updated by admin</w:t>
            </w:r>
          </w:p>
        </w:tc>
      </w:tr>
      <w:tr w:rsidR="00A07F20" w14:paraId="06908829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BE83B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10F3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Notification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C1B4F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Notification will be sent for the users price alert</w:t>
            </w:r>
          </w:p>
        </w:tc>
      </w:tr>
      <w:tr w:rsidR="00A07F20" w14:paraId="401DB3CC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433EE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923A8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Database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9909C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 of the User will be stored</w:t>
            </w:r>
          </w:p>
        </w:tc>
      </w:tr>
    </w:tbl>
    <w:p w14:paraId="4E876E27" w14:textId="77777777" w:rsidR="00A07F20" w:rsidRDefault="00A07F20">
      <w:pPr>
        <w:rPr>
          <w:rFonts w:ascii="Calibri" w:eastAsia="Calibri" w:hAnsi="Calibri" w:cs="Calibri"/>
        </w:rPr>
      </w:pPr>
    </w:p>
    <w:p w14:paraId="3C99AE3A" w14:textId="77777777" w:rsidR="00A07F20" w:rsidRDefault="00A07F20">
      <w:pPr>
        <w:rPr>
          <w:rFonts w:ascii="Calibri" w:eastAsia="Calibri" w:hAnsi="Calibri" w:cs="Calibri"/>
          <w:b/>
        </w:rPr>
      </w:pPr>
    </w:p>
    <w:p w14:paraId="6EBDBBA9" w14:textId="77777777" w:rsidR="00A07F20" w:rsidRDefault="00A07F20">
      <w:pPr>
        <w:rPr>
          <w:rFonts w:ascii="Calibri" w:eastAsia="Calibri" w:hAnsi="Calibri" w:cs="Calibri"/>
          <w:b/>
        </w:rPr>
      </w:pPr>
    </w:p>
    <w:p w14:paraId="7FD5455E" w14:textId="77777777" w:rsidR="00A07F20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3D31478" w14:textId="77777777" w:rsidR="00A07F2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3399"/>
        <w:gridCol w:w="4818"/>
      </w:tblGrid>
      <w:tr w:rsidR="00A07F20" w14:paraId="69C4F477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51A08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487F5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0C727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07F20" w14:paraId="1992C345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35624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C85EA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A0585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can use by wide variety of client as it is very simple to learn and not complex to proceed.</w:t>
            </w:r>
          </w:p>
        </w:tc>
      </w:tr>
      <w:tr w:rsidR="00A07F20" w14:paraId="06078DF0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9DC99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0ABB4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7F53B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are using login for the user and the information will be hashed so that it will be very secure to use.</w:t>
            </w:r>
          </w:p>
        </w:tc>
      </w:tr>
      <w:tr w:rsidR="00A07F20" w14:paraId="125EFDE3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CD7D3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096DD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8749F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will be reliable that it can update with very time period so that the accuracy will be good.</w:t>
            </w:r>
          </w:p>
        </w:tc>
      </w:tr>
      <w:tr w:rsidR="00A07F20" w14:paraId="0A3C36E9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EA655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005E9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F9F3A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will be perform fast and secure even at the lower bandwidth.</w:t>
            </w:r>
          </w:p>
        </w:tc>
      </w:tr>
      <w:tr w:rsidR="00A07F20" w14:paraId="55A662A3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33D05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8C161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F9AE7" w14:textId="1BA5E37C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Prediction will be available for every user but only for premium user news,</w:t>
            </w:r>
            <w:r w:rsidR="004166D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database and price alert will be alert.</w:t>
            </w:r>
          </w:p>
        </w:tc>
      </w:tr>
      <w:tr w:rsidR="00A07F20" w14:paraId="555387C4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2F56F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E8495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11948" w14:textId="77777777" w:rsidR="00A07F2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scalable that we are going to use data in kb so that the quite amount of storage is satisfied.</w:t>
            </w:r>
          </w:p>
        </w:tc>
      </w:tr>
    </w:tbl>
    <w:p w14:paraId="008C5548" w14:textId="77777777" w:rsidR="00A07F20" w:rsidRDefault="00A07F20">
      <w:pPr>
        <w:rPr>
          <w:rFonts w:ascii="Calibri" w:eastAsia="Calibri" w:hAnsi="Calibri" w:cs="Calibri"/>
        </w:rPr>
      </w:pPr>
    </w:p>
    <w:sectPr w:rsidR="00A0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F20"/>
    <w:rsid w:val="004166DF"/>
    <w:rsid w:val="00805F87"/>
    <w:rsid w:val="00A07F20"/>
    <w:rsid w:val="00F5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3B5D"/>
  <w15:docId w15:val="{C06817E8-0777-4251-8384-A1401F00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Sandhya S</cp:lastModifiedBy>
  <cp:revision>4</cp:revision>
  <dcterms:created xsi:type="dcterms:W3CDTF">2022-10-14T05:48:00Z</dcterms:created>
  <dcterms:modified xsi:type="dcterms:W3CDTF">2022-10-14T06:18:00Z</dcterms:modified>
</cp:coreProperties>
</file>