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65918" w14:textId="6A2CDFA8" w:rsidR="00321152" w:rsidRDefault="00425613" w:rsidP="00425613">
      <w:pPr>
        <w:jc w:val="center"/>
        <w:rPr>
          <w:b/>
          <w:bCs/>
          <w:sz w:val="28"/>
          <w:szCs w:val="28"/>
          <w:lang w:val="en-US"/>
        </w:rPr>
      </w:pPr>
      <w:r w:rsidRPr="00425613">
        <w:rPr>
          <w:b/>
          <w:bCs/>
          <w:sz w:val="28"/>
          <w:szCs w:val="28"/>
          <w:lang w:val="en-US"/>
        </w:rPr>
        <w:t>IBM CLOUD SERVICES</w:t>
      </w:r>
    </w:p>
    <w:p w14:paraId="568D2392" w14:textId="7C12DF3C" w:rsidR="00425613" w:rsidRPr="00425613" w:rsidRDefault="00425613" w:rsidP="00425613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  <w:lang w:val="en-US"/>
        </w:rPr>
        <w:t>TEAMID:</w:t>
      </w:r>
      <w:r w:rsidRPr="00425613">
        <w:rPr>
          <w:sz w:val="20"/>
          <w:szCs w:val="20"/>
        </w:rPr>
        <w:t xml:space="preserve"> </w:t>
      </w:r>
      <w:r w:rsidRPr="00425613">
        <w:rPr>
          <w:b/>
          <w:bCs/>
          <w:sz w:val="24"/>
          <w:szCs w:val="24"/>
        </w:rPr>
        <w:t>PNT2022TMID031</w:t>
      </w:r>
      <w:r w:rsidR="00B06716">
        <w:rPr>
          <w:b/>
          <w:bCs/>
          <w:sz w:val="24"/>
          <w:szCs w:val="24"/>
        </w:rPr>
        <w:t>66</w:t>
      </w:r>
    </w:p>
    <w:p w14:paraId="651E5A47" w14:textId="62E9A6DE" w:rsidR="00425613" w:rsidRDefault="00425613" w:rsidP="00425613">
      <w:pPr>
        <w:rPr>
          <w:b/>
          <w:bCs/>
          <w:sz w:val="24"/>
          <w:szCs w:val="24"/>
        </w:rPr>
      </w:pPr>
      <w:r w:rsidRPr="00425613">
        <w:rPr>
          <w:b/>
          <w:bCs/>
          <w:sz w:val="24"/>
          <w:szCs w:val="24"/>
        </w:rPr>
        <w:t>TOPIC: SMART FARMING – IOT ENABLED SMART FARMING APPLICATION</w:t>
      </w:r>
    </w:p>
    <w:p w14:paraId="38B37122" w14:textId="57080110" w:rsidR="00425613" w:rsidRDefault="00425613" w:rsidP="00425613">
      <w:pPr>
        <w:rPr>
          <w:b/>
          <w:bCs/>
          <w:sz w:val="24"/>
          <w:szCs w:val="24"/>
        </w:rPr>
      </w:pPr>
    </w:p>
    <w:p w14:paraId="0D378D1E" w14:textId="77777777" w:rsidR="00425613" w:rsidRDefault="00425613" w:rsidP="0042561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575BA07" wp14:editId="071907A9">
            <wp:extent cx="6136791" cy="3451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69" cy="345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A28D" w14:textId="77777777" w:rsidR="00425613" w:rsidRDefault="00425613" w:rsidP="00425613">
      <w:pPr>
        <w:rPr>
          <w:b/>
          <w:bCs/>
          <w:sz w:val="24"/>
          <w:szCs w:val="24"/>
        </w:rPr>
      </w:pPr>
    </w:p>
    <w:p w14:paraId="177EFCF5" w14:textId="77777777" w:rsidR="00425613" w:rsidRDefault="00425613" w:rsidP="00425613">
      <w:pPr>
        <w:rPr>
          <w:b/>
          <w:bCs/>
          <w:sz w:val="24"/>
          <w:szCs w:val="24"/>
        </w:rPr>
      </w:pPr>
    </w:p>
    <w:p w14:paraId="0A2C8BBC" w14:textId="77777777" w:rsidR="00425613" w:rsidRDefault="00425613" w:rsidP="00425613">
      <w:pPr>
        <w:rPr>
          <w:b/>
          <w:bCs/>
          <w:sz w:val="24"/>
          <w:szCs w:val="24"/>
        </w:rPr>
      </w:pPr>
    </w:p>
    <w:p w14:paraId="21B800F2" w14:textId="77777777" w:rsidR="00425613" w:rsidRDefault="00425613" w:rsidP="00425613">
      <w:pPr>
        <w:rPr>
          <w:b/>
          <w:bCs/>
          <w:sz w:val="24"/>
          <w:szCs w:val="24"/>
        </w:rPr>
      </w:pPr>
    </w:p>
    <w:p w14:paraId="691DA93D" w14:textId="5E2DEF18" w:rsidR="00425613" w:rsidRPr="00425613" w:rsidRDefault="00EC1050" w:rsidP="00425613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596929" wp14:editId="2718F1F1">
            <wp:extent cx="9789795" cy="3975652"/>
            <wp:effectExtent l="0" t="0" r="190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8968" cy="3983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D0167" w14:textId="77777777" w:rsidR="00425613" w:rsidRPr="00425613" w:rsidRDefault="00425613" w:rsidP="00425613">
      <w:pPr>
        <w:rPr>
          <w:b/>
          <w:bCs/>
          <w:sz w:val="36"/>
          <w:szCs w:val="36"/>
          <w:lang w:val="en-US"/>
        </w:rPr>
      </w:pPr>
    </w:p>
    <w:p w14:paraId="546963F7" w14:textId="77777777" w:rsidR="00425613" w:rsidRPr="00425613" w:rsidRDefault="00425613">
      <w:pPr>
        <w:rPr>
          <w:lang w:val="en-US"/>
        </w:rPr>
      </w:pPr>
    </w:p>
    <w:sectPr w:rsidR="00425613" w:rsidRPr="0042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13"/>
    <w:rsid w:val="00321152"/>
    <w:rsid w:val="00425613"/>
    <w:rsid w:val="00B06716"/>
    <w:rsid w:val="00E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156E"/>
  <w15:chartTrackingRefBased/>
  <w15:docId w15:val="{EA449206-C9B8-4079-8083-150E01F4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Phoenix</dc:creator>
  <cp:keywords/>
  <dc:description/>
  <cp:lastModifiedBy>dinesh kumar</cp:lastModifiedBy>
  <cp:revision>4</cp:revision>
  <dcterms:created xsi:type="dcterms:W3CDTF">2022-11-06T13:35:00Z</dcterms:created>
  <dcterms:modified xsi:type="dcterms:W3CDTF">2022-11-10T17:01:00Z</dcterms:modified>
</cp:coreProperties>
</file>