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C64" w14:textId="77777777" w:rsidR="0079309F" w:rsidRDefault="00000000">
      <w:pPr>
        <w:pStyle w:val="Heading1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 w14:paraId="672A6659" w14:textId="77777777" w:rsidR="0079309F" w:rsidRDefault="0079309F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79309F" w14:paraId="6849686A" w14:textId="77777777" w:rsidTr="218187E2">
        <w:trPr>
          <w:trHeight w:val="277"/>
        </w:trPr>
        <w:tc>
          <w:tcPr>
            <w:tcW w:w="4507" w:type="dxa"/>
          </w:tcPr>
          <w:p w14:paraId="491072FA" w14:textId="77777777" w:rsidR="0079309F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33D748" w14:textId="50E93449" w:rsidR="0079309F" w:rsidRDefault="004C3D32" w:rsidP="001762EB">
            <w:pPr>
              <w:pStyle w:val="TableParagraph"/>
              <w:ind w:left="0"/>
            </w:pPr>
            <w:r>
              <w:t xml:space="preserve"> 9 November 2022</w:t>
            </w:r>
          </w:p>
        </w:tc>
      </w:tr>
      <w:tr w:rsidR="0079309F" w14:paraId="6EB5B514" w14:textId="77777777" w:rsidTr="218187E2">
        <w:trPr>
          <w:trHeight w:val="276"/>
        </w:trPr>
        <w:tc>
          <w:tcPr>
            <w:tcW w:w="4507" w:type="dxa"/>
          </w:tcPr>
          <w:p w14:paraId="5397FBF4" w14:textId="77777777" w:rsidR="0079309F" w:rsidRDefault="00000000">
            <w:pPr>
              <w:pStyle w:val="TableParagraph"/>
              <w:spacing w:line="256" w:lineRule="exact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285958C3" w14:textId="685039C1" w:rsidR="001762EB" w:rsidRPr="001762EB" w:rsidRDefault="001762EB" w:rsidP="001762EB">
            <w:pPr>
              <w:rPr>
                <w:sz w:val="20"/>
                <w:szCs w:val="20"/>
              </w:rPr>
            </w:pPr>
            <w:r w:rsidRPr="001762EB">
              <w:rPr>
                <w:sz w:val="18"/>
                <w:szCs w:val="18"/>
              </w:rPr>
              <w:t xml:space="preserve"> </w:t>
            </w:r>
            <w:r w:rsidRPr="001762EB">
              <w:rPr>
                <w:sz w:val="20"/>
                <w:szCs w:val="20"/>
              </w:rPr>
              <w:t>PNT2022TMID031</w:t>
            </w:r>
            <w:r w:rsidR="004C3D32">
              <w:rPr>
                <w:sz w:val="20"/>
                <w:szCs w:val="20"/>
              </w:rPr>
              <w:t>66</w:t>
            </w:r>
          </w:p>
          <w:p w14:paraId="04A98080" w14:textId="351CAE59" w:rsidR="0079309F" w:rsidRDefault="0079309F">
            <w:pPr>
              <w:pStyle w:val="TableParagraph"/>
              <w:spacing w:line="256" w:lineRule="exact"/>
            </w:pPr>
          </w:p>
        </w:tc>
      </w:tr>
      <w:tr w:rsidR="0079309F" w14:paraId="0E391FFD" w14:textId="77777777" w:rsidTr="218187E2">
        <w:trPr>
          <w:trHeight w:val="579"/>
        </w:trPr>
        <w:tc>
          <w:tcPr>
            <w:tcW w:w="4507" w:type="dxa"/>
          </w:tcPr>
          <w:p w14:paraId="6253663D" w14:textId="77777777" w:rsidR="0079309F" w:rsidRDefault="00000000">
            <w:pPr>
              <w:pStyle w:val="TableParagraph"/>
              <w:spacing w:before="1" w:line="240" w:lineRule="auto"/>
            </w:pPr>
            <w:r>
              <w:rPr>
                <w:w w:val="95"/>
              </w:rPr>
              <w:t>Project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DE9A1F0" w14:textId="77777777" w:rsidR="0079309F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farmer-IoT</w:t>
            </w:r>
            <w:r>
              <w:t xml:space="preserve"> </w:t>
            </w:r>
            <w:r>
              <w:rPr>
                <w:spacing w:val="-2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smart</w:t>
            </w:r>
          </w:p>
          <w:p w14:paraId="3DBFF84E" w14:textId="77777777" w:rsidR="0079309F" w:rsidRDefault="00000000">
            <w:pPr>
              <w:pStyle w:val="TableParagraph"/>
              <w:spacing w:before="32"/>
            </w:pPr>
            <w:r>
              <w:rPr>
                <w:w w:val="95"/>
              </w:rPr>
              <w:t>farming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79309F" w14:paraId="2B971AEF" w14:textId="77777777" w:rsidTr="218187E2">
        <w:trPr>
          <w:trHeight w:val="277"/>
        </w:trPr>
        <w:tc>
          <w:tcPr>
            <w:tcW w:w="4507" w:type="dxa"/>
          </w:tcPr>
          <w:p w14:paraId="556B6A0B" w14:textId="77777777" w:rsidR="0079309F" w:rsidRDefault="00000000">
            <w:pPr>
              <w:pStyle w:val="TableParagraph"/>
            </w:pPr>
            <w:r>
              <w:rPr>
                <w:w w:val="95"/>
              </w:rPr>
              <w:t>Maximum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2C586C6" w14:textId="77777777" w:rsidR="0079309F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A37501D" w14:textId="77777777" w:rsidR="0079309F" w:rsidRDefault="0079309F">
      <w:pPr>
        <w:pStyle w:val="BodyText"/>
        <w:rPr>
          <w:rFonts w:ascii="Calibri"/>
          <w:b/>
        </w:rPr>
      </w:pPr>
    </w:p>
    <w:p w14:paraId="44EF92D7" w14:textId="77777777" w:rsidR="0079309F" w:rsidRDefault="00000000">
      <w:pPr>
        <w:spacing w:before="161"/>
        <w:ind w:left="119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79EF9ED0" w14:textId="77777777" w:rsidR="0079309F" w:rsidRDefault="00000000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DAB6C7B" w14:textId="77777777" w:rsidR="0079309F" w:rsidRDefault="0079309F">
      <w:pPr>
        <w:pStyle w:val="BodyText"/>
        <w:spacing w:before="10"/>
        <w:rPr>
          <w:sz w:val="32"/>
        </w:rPr>
      </w:pPr>
    </w:p>
    <w:p w14:paraId="15D6960A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1280FD6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06AC5089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FE7C188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02EB378F" w14:textId="77777777" w:rsidR="0079309F" w:rsidRDefault="0079309F">
      <w:pPr>
        <w:pStyle w:val="BodyText"/>
        <w:rPr>
          <w:sz w:val="26"/>
        </w:rPr>
      </w:pPr>
    </w:p>
    <w:p w14:paraId="6A05A809" w14:textId="77777777" w:rsidR="0079309F" w:rsidRDefault="0079309F">
      <w:pPr>
        <w:pStyle w:val="BodyText"/>
        <w:spacing w:before="2"/>
        <w:rPr>
          <w:sz w:val="26"/>
        </w:rPr>
      </w:pPr>
    </w:p>
    <w:p w14:paraId="40094FC8" w14:textId="64D47755" w:rsidR="0079309F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A39BBE3" w14:textId="77777777" w:rsidR="0079309F" w:rsidRDefault="0079309F">
      <w:pPr>
        <w:rPr>
          <w:rFonts w:ascii="Calibri"/>
        </w:rPr>
        <w:sectPr w:rsidR="0079309F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2AEB73B8" w14:textId="77777777" w:rsidR="0079309F" w:rsidRDefault="00000000">
      <w:pPr>
        <w:spacing w:before="70"/>
        <w:ind w:left="3922"/>
        <w:rPr>
          <w:sz w:val="15"/>
        </w:rPr>
      </w:pPr>
      <w:r>
        <w:rPr>
          <w:color w:val="2A2A2A"/>
          <w:sz w:val="15"/>
        </w:rPr>
        <w:lastRenderedPageBreak/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 w14:paraId="41C8F396" w14:textId="77777777" w:rsidR="0079309F" w:rsidRDefault="0079309F">
      <w:pPr>
        <w:pStyle w:val="BodyText"/>
        <w:spacing w:before="1"/>
        <w:rPr>
          <w:sz w:val="19"/>
        </w:rPr>
      </w:pPr>
    </w:p>
    <w:p w14:paraId="4C5D25AD" w14:textId="77777777" w:rsidR="0079309F" w:rsidRDefault="00000000">
      <w:pPr>
        <w:tabs>
          <w:tab w:val="left" w:pos="6193"/>
        </w:tabs>
        <w:ind w:left="2888"/>
        <w:rPr>
          <w:sz w:val="10"/>
        </w:rPr>
      </w:pPr>
      <w:r>
        <w:pict w14:anchorId="7D3FF5F7">
          <v:group id="docshapegroup1" o:spid="_x0000_s1026" style="position:absolute;left:0;text-align:left;margin-left:1in;margin-top:.4pt;width:423.4pt;height:257.55pt;z-index:-251657216;mso-position-horizontal-relative:page" coordorigin="1440,8" coordsize="8468,5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1" type="#_x0000_t75" style="position:absolute;left:1440;top:2032;width:1256;height:975">
              <v:imagedata r:id="rId5" o:title=""/>
            </v:shape>
            <v:shape id="docshape3" o:spid="_x0000_s1090" style="position:absolute;left:1926;top:997;width:436;height:2721" coordorigin="1926,997" coordsize="436,2721" o:spt="100" adj="0,,0" path="m1926,3717r,-710m2362,2032r,-1035e" filled="f" strokeweight=".35769mm">
              <v:stroke joinstyle="round"/>
              <v:formulas/>
              <v:path arrowok="t" o:connecttype="segments"/>
            </v:shape>
            <v:shape id="docshape4" o:spid="_x0000_s1089" type="#_x0000_t75" style="position:absolute;left:5147;top:2012;width:912;height:427">
              <v:imagedata r:id="rId6" o:title=""/>
            </v:shape>
            <v:shape id="docshape5" o:spid="_x0000_s1088" style="position:absolute;left:5147;top:144;width:872;height:5014" coordorigin="5147,145" coordsize="872,5014" o:spt="100" adj="0,,0" path="m5147,2925r,-1075m5319,4671r,-4526m6018,5158r,-4993e" filled="f" strokeweight=".17883mm">
              <v:stroke joinstyle="round"/>
              <v:formulas/>
              <v:path arrowok="t" o:connecttype="segments"/>
            </v:shape>
            <v:shape id="docshape6" o:spid="_x0000_s1087" style="position:absolute;left:3931;top:144;width:1418;height:4527" coordorigin="3932,145" coordsize="1418,4527" o:spt="100" adj="0,,0" path="m3952,4671r,-4526m3932,145r1418,e" filled="f" strokeweight=".35769mm">
              <v:stroke joinstyle="round"/>
              <v:formulas/>
              <v:path arrowok="t" o:connecttype="segments"/>
            </v:shape>
            <v:shape id="docshape7" o:spid="_x0000_s1086" style="position:absolute;left:4113;top:164;width:5794;height:4994" coordorigin="4114,165" coordsize="5794,4994" o:spt="100" adj="0,,0" path="m9877,5158r,-4993m6018,185r3890,m4114,1545r,-1076m5147,1545r,-1076e" filled="f" strokeweight=".17883mm">
              <v:stroke joinstyle="round"/>
              <v:formulas/>
              <v:path arrowok="t" o:connecttype="segments"/>
            </v:shape>
            <v:shape id="docshape8" o:spid="_x0000_s1085" style="position:absolute;left:2351;top:479;width:7556;height:1046" coordorigin="2352,479" coordsize="7556,1046" o:spt="100" adj="0,,0" path="m4094,479r1073,m2352,1007r1782,m6018,1413r3890,m4094,1525r1073,e" filled="f" strokeweight=".35769mm">
              <v:stroke joinstyle="round"/>
              <v:formulas/>
              <v:path arrowok="t" o:connecttype="segments"/>
            </v:shape>
            <v:shape id="docshape9" o:spid="_x0000_s1084" style="position:absolute;left:4093;top:1849;width:1094;height:1076" coordorigin="4094,1850" coordsize="1094,1076" o:spt="100" adj="0,,0" path="m4114,2925r,-1075m4094,1860r1094,e" filled="f" strokeweight=".17883mm">
              <v:stroke joinstyle="round"/>
              <v:formulas/>
              <v:path arrowok="t" o:connecttype="segments"/>
            </v:shape>
            <v:line id="_x0000_s1083" style="position:absolute" from="2696,2388" to="4134,2388" strokeweight=".35806mm"/>
            <v:line id="_x0000_s1082" style="position:absolute" from="4094,2895" to="5167,2895" strokeweight=".17903mm"/>
            <v:shape id="docshape10" o:spid="_x0000_s1081" style="position:absolute;left:4113;top:3148;width:1044;height:1076" coordorigin="4114,3149" coordsize="1044,1076" o:spt="100" adj="0,,0" path="m4114,4225r,-1076m5157,4225r,-1076e" filled="f" strokeweight=".35769mm">
              <v:stroke joinstyle="round"/>
              <v:formulas/>
              <v:path arrowok="t" o:connecttype="segments"/>
            </v:shape>
            <v:line id="_x0000_s1080" style="position:absolute" from="4094,3159" to="5188,3159" strokeweight=".17903mm"/>
            <v:line id="_x0000_s1079" style="position:absolute" from="1926,3687" to="4134,3687" strokeweight=".35806mm"/>
            <v:line id="_x0000_s1078" style="position:absolute" from="4094,4194" to="5188,4194" strokeweight=".17903mm"/>
            <v:line id="_x0000_s1077" style="position:absolute" from="3932,4641" to="5350,4641" strokeweight=".35806mm"/>
            <v:line id="_x0000_s1076" style="position:absolute" from="6018,5128" to="9908,5128" strokeweight=".17903mm"/>
            <v:line id="_x0000_s1075" style="position:absolute" from="6119,2672" to="9786,2672" strokeweight=".53708mm"/>
            <v:shape id="docshape11" o:spid="_x0000_s1074" style="position:absolute;left:6509;top:2042;width:473;height:2" coordorigin="6510,2042" coordsize="473,0" o:spt="100" adj="0,,0" path="m6510,2042r91,m6891,2042r91,e" filled="f" strokecolor="#2170b5" strokeweight=".35519mm">
              <v:stroke joinstyle="round"/>
              <v:formulas/>
              <v:path arrowok="t" o:connecttype="segments"/>
            </v:shape>
            <v:rect id="docshape12" o:spid="_x0000_s1073" style="position:absolute;left:9001;top:4262;width:203;height:255" fillcolor="#dfeb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72" type="#_x0000_t202" style="position:absolute;left:8930;top:4681;width:840;height:235" filled="f" stroked="f">
              <v:textbox style="mso-next-textbox:#docshape13" inset="0,0,0,0">
                <w:txbxContent>
                  <w:p w14:paraId="737B0F76" w14:textId="77777777" w:rsidR="0079309F" w:rsidRDefault="00000000">
                    <w:pPr>
                      <w:spacing w:line="254" w:lineRule="auto"/>
                      <w:ind w:left="270" w:right="15" w:hanging="271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4" o:spid="_x0000_s1071" type="#_x0000_t202" style="position:absolute;left:7927;top:4691;width:760;height:235" filled="f" stroked="f">
              <v:textbox style="mso-next-textbox:#docshape14" inset="0,0,0,0">
                <w:txbxContent>
                  <w:p w14:paraId="6F0BB2F1" w14:textId="77777777" w:rsidR="0079309F" w:rsidRDefault="00000000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5" o:spid="_x0000_s1070" type="#_x0000_t202" style="position:absolute;left:7257;top:4822;width:307;height:102" filled="f" stroked="f">
              <v:textbox style="mso-next-textbox:#docshape15" inset="0,0,0,0">
                <w:txbxContent>
                  <w:p w14:paraId="686A201D" w14:textId="77777777" w:rsidR="0079309F" w:rsidRDefault="00000000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docshape16" o:spid="_x0000_s1069" type="#_x0000_t202" style="position:absolute;left:7238;top:4691;width:340;height:113" filled="f" stroked="f">
              <v:textbox style="mso-next-textbox:#docshape16" inset="0,0,0,0">
                <w:txbxContent>
                  <w:p w14:paraId="60D9228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docshape17" o:spid="_x0000_s1068" type="#_x0000_t202" style="position:absolute;left:6290;top:4681;width:538;height:235" filled="f" stroked="f">
              <v:textbox style="mso-next-textbox:#docshape17" inset="0,0,0,0">
                <w:txbxContent>
                  <w:p w14:paraId="1F2AA79F" w14:textId="77777777" w:rsidR="0079309F" w:rsidRDefault="00000000">
                    <w:pPr>
                      <w:spacing w:line="254" w:lineRule="auto"/>
                      <w:ind w:left="135" w:right="8" w:hanging="13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8" o:spid="_x0000_s1067" type="#_x0000_t202" style="position:absolute;left:9286;top:3643;width:537;height:859" filled="f" stroked="f">
              <v:textbox style="mso-next-textbox:#docshape18" inset="0,0,0,0">
                <w:txbxContent>
                  <w:p w14:paraId="2B4785E3" w14:textId="77777777" w:rsidR="0079309F" w:rsidRDefault="00000000">
                    <w:pPr>
                      <w:spacing w:line="857" w:lineRule="exac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docshape19" o:spid="_x0000_s1066" type="#_x0000_t202" style="position:absolute;left:9137;top:4287;width:71;height:213" filled="f" stroked="f">
              <v:textbox style="mso-next-textbox:#docshape19" inset="0,0,0,0">
                <w:txbxContent>
                  <w:p w14:paraId="3379E4FD" w14:textId="77777777" w:rsidR="0079309F" w:rsidRDefault="00000000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docshape20" o:spid="_x0000_s1065" type="#_x0000_t202" style="position:absolute;left:9001;top:4287;width:156;height:213" filled="f" stroked="f">
              <v:textbox style="mso-next-textbox:#docshape20" inset="0,0,0,0">
                <w:txbxContent>
                  <w:p w14:paraId="52A4A174" w14:textId="77777777" w:rsidR="0079309F" w:rsidRDefault="00000000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</w:p>
                </w:txbxContent>
              </v:textbox>
            </v:shape>
            <v:shape id="docshape21" o:spid="_x0000_s1064" type="#_x0000_t202" style="position:absolute;left:8006;top:4381;width:678;height:271" filled="f" stroked="f">
              <v:textbox style="mso-next-textbox:#docshape21" inset="0,0,0,0">
                <w:txbxContent>
                  <w:p w14:paraId="4CD0CB7A" w14:textId="77777777" w:rsidR="0079309F" w:rsidRDefault="00000000">
                    <w:pPr>
                      <w:spacing w:line="270" w:lineRule="exac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</v:shape>
            <v:shape id="docshape22" o:spid="_x0000_s1063" type="#_x0000_t202" style="position:absolute;left:8948;top:3873;width:285;height:425" filled="f" stroked="f">
              <v:textbox style="mso-next-textbox:#docshape22" inset="0,0,0,0">
                <w:txbxContent>
                  <w:p w14:paraId="2959EACA" w14:textId="77777777" w:rsidR="0079309F" w:rsidRDefault="00000000">
                    <w:pPr>
                      <w:spacing w:line="423" w:lineRule="exac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docshape23" o:spid="_x0000_s1062" type="#_x0000_t202" style="position:absolute;left:7661;top:3970;width:955;height:543" filled="f" stroked="f">
              <v:textbox style="mso-next-textbox:#docshape23" inset="0,0,0,0">
                <w:txbxContent>
                  <w:p w14:paraId="29CA0033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 w14:paraId="52FA1C94" w14:textId="77777777" w:rsidR="0079309F" w:rsidRDefault="00000000">
                    <w:pPr>
                      <w:spacing w:before="84"/>
                      <w:ind w:left="264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docshape24" o:spid="_x0000_s1061" type="#_x0000_t202" style="position:absolute;left:7266;top:3992;width:73;height:1014" filled="f" stroked="f">
              <v:textbox style="mso-next-textbox:#docshape24" inset="0,0,0,0">
                <w:txbxContent>
                  <w:p w14:paraId="3E0613A6" w14:textId="77777777" w:rsidR="0079309F" w:rsidRDefault="00000000">
                    <w:pPr>
                      <w:spacing w:line="1012" w:lineRule="exac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docshape25" o:spid="_x0000_s1060" type="#_x0000_t202" style="position:absolute;left:7223;top:4161;width:383;height:203" filled="f" stroked="f">
              <v:textbox style="mso-next-textbox:#docshape25" inset="0,0,0,0">
                <w:txbxContent>
                  <w:p w14:paraId="424EC714" w14:textId="77777777" w:rsidR="0079309F" w:rsidRDefault="00000000">
                    <w:pPr>
                      <w:spacing w:line="202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yt;;;;</w:t>
                    </w:r>
                  </w:p>
                </w:txbxContent>
              </v:textbox>
            </v:shape>
            <v:shape id="docshape26" o:spid="_x0000_s1059" type="#_x0000_t202" style="position:absolute;left:9193;top:3585;width:407;height:113" filled="f" stroked="f">
              <v:textbox style="mso-next-textbox:#docshape26" inset="0,0,0,0">
                <w:txbxContent>
                  <w:p w14:paraId="004F6BDE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27" o:spid="_x0000_s1058" type="#_x0000_t202" style="position:absolute;left:9264;top:3463;width:279;height:113" filled="f" stroked="f">
              <v:textbox style="mso-next-textbox:#docshape27" inset="0,0,0,0">
                <w:txbxContent>
                  <w:p w14:paraId="798F2F73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docshape28" o:spid="_x0000_s1057" type="#_x0000_t202" style="position:absolute;left:8882;top:3465;width:313;height:1025" filled="f" stroked="f">
              <v:textbox style="mso-next-textbox:#docshape28" inset="0,0,0,0">
                <w:txbxContent>
                  <w:p w14:paraId="5B48F337" w14:textId="77777777" w:rsidR="0079309F" w:rsidRDefault="00000000">
                    <w:pPr>
                      <w:spacing w:line="1023" w:lineRule="exac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docshape29" o:spid="_x0000_s1056" type="#_x0000_t202" style="position:absolute;left:8151;top:3595;width:450;height:113" filled="f" stroked="f">
              <v:textbox style="mso-next-textbox:#docshape29" inset="0,0,0,0">
                <w:txbxContent>
                  <w:p w14:paraId="488171E0" w14:textId="77777777" w:rsidR="0079309F" w:rsidRDefault="00000000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</v:shape>
            <v:shape id="docshape30" o:spid="_x0000_s1055" type="#_x0000_t202" style="position:absolute;left:8231;top:3473;width:262;height:113" filled="f" stroked="f">
              <v:textbox style="mso-next-textbox:#docshape30" inset="0,0,0,0">
                <w:txbxContent>
                  <w:p w14:paraId="41742A20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31" o:spid="_x0000_s1054" type="#_x0000_t202" style="position:absolute;left:8768;top:2700;width:772;height:654" filled="f" stroked="f">
              <v:textbox style="mso-next-textbox:#docshape31" inset="0,0,0,0">
                <w:txbxContent>
                  <w:p w14:paraId="3518BC0F" w14:textId="77777777" w:rsidR="0079309F" w:rsidRDefault="00000000">
                    <w:pPr>
                      <w:spacing w:line="652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docshape32" o:spid="_x0000_s1053" type="#_x0000_t202" style="position:absolute;left:8083;top:2772;width:170;height:1161" filled="f" stroked="f">
              <v:textbox style="mso-next-textbox:#docshape32" inset="0,0,0,0">
                <w:txbxContent>
                  <w:p w14:paraId="2353438C" w14:textId="77777777" w:rsidR="0079309F" w:rsidRDefault="00000000">
                    <w:pPr>
                      <w:spacing w:line="1161" w:lineRule="exac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docshape33" o:spid="_x0000_s1052" type="#_x0000_t202" style="position:absolute;left:6114;top:2874;width:1476;height:834" filled="f" stroked="f">
              <v:textbox style="mso-next-textbox:#docshape33" inset="0,0,0,0">
                <w:txbxContent>
                  <w:p w14:paraId="361CB5D4" w14:textId="77777777" w:rsidR="0079309F" w:rsidRDefault="00000000">
                    <w:pPr>
                      <w:spacing w:line="551" w:lineRule="exact"/>
                      <w:ind w:left="920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 w14:paraId="7FF7B115" w14:textId="77777777" w:rsidR="0079309F" w:rsidRDefault="00000000">
                    <w:pPr>
                      <w:tabs>
                        <w:tab w:val="left" w:pos="915"/>
                      </w:tabs>
                      <w:spacing w:before="46" w:line="128" w:lineRule="exact"/>
                      <w:ind w:right="4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 w14:paraId="7F6CBB1C" w14:textId="77777777" w:rsidR="0079309F" w:rsidRDefault="00000000">
                    <w:pPr>
                      <w:spacing w:line="108" w:lineRule="exact"/>
                      <w:ind w:right="84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34" o:spid="_x0000_s1051" type="#_x0000_t202" style="position:absolute;left:6062;top:2464;width:152;height:1622" filled="f" stroked="f">
              <v:textbox style="mso-next-textbox:#docshape34" inset="0,0,0,0">
                <w:txbxContent>
                  <w:p w14:paraId="29D6B04F" w14:textId="77777777" w:rsidR="0079309F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18"/>
                      </w:tabs>
                      <w:spacing w:line="1620" w:lineRule="exac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 xml:space="preserve"> </w:t>
                    </w:r>
                  </w:p>
                </w:txbxContent>
              </v:textbox>
            </v:shape>
            <v:shape id="docshape35" o:spid="_x0000_s1050" type="#_x0000_t202" style="position:absolute;left:8977;top:2255;width:427;height:113" filled="f" stroked="f">
              <v:textbox style="mso-next-textbox:#docshape35" inset="0,0,0,0">
                <w:txbxContent>
                  <w:p w14:paraId="1F540DF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</v:shape>
            <v:shape id="docshape36" o:spid="_x0000_s1049" type="#_x0000_t202" style="position:absolute;left:7693;top:1246;width:75;height:1622" filled="f" stroked="f">
              <v:textbox style="mso-next-textbox:#docshape36" inset="0,0,0,0">
                <w:txbxContent>
                  <w:p w14:paraId="503FEFE0" w14:textId="77777777" w:rsidR="0079309F" w:rsidRDefault="00000000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37" o:spid="_x0000_s1048" type="#_x0000_t202" style="position:absolute;left:7471;top:2742;width:977;height:113" filled="f" stroked="f">
              <v:textbox style="mso-next-textbox:#docshape37" inset="0,0,0,0">
                <w:txbxContent>
                  <w:p w14:paraId="1AE8A76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docshape38" o:spid="_x0000_s1047" type="#_x0000_t202" style="position:absolute;left:7512;top:2255;width:1028;height:113" filled="f" stroked="f">
              <v:textbox style="mso-next-textbox:#docshape38" inset="0,0,0,0">
                <w:txbxContent>
                  <w:p w14:paraId="37AB7AC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39" o:spid="_x0000_s1046" type="#_x0000_t202" style="position:absolute;left:6489;top:2276;width:546;height:113" filled="f" stroked="f">
              <v:textbox style="mso-next-textbox:#docshape39" inset="0,0,0,0">
                <w:txbxContent>
                  <w:p w14:paraId="47A73F4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</v:shape>
            <v:shape id="docshape40" o:spid="_x0000_s1045" type="#_x0000_t202" style="position:absolute;left:6509;top:1808;width:517;height:291" filled="f" stroked="f">
              <v:textbox style="mso-next-textbox:#docshape40" inset="0,0,0,0">
                <w:txbxContent>
                  <w:p w14:paraId="7C73D1BA" w14:textId="77777777" w:rsidR="0079309F" w:rsidRDefault="00000000">
                    <w:pPr>
                      <w:tabs>
                        <w:tab w:val="left" w:pos="381"/>
                      </w:tabs>
                      <w:spacing w:line="290" w:lineRule="exac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docshape41" o:spid="_x0000_s1044" type="#_x0000_t202" style="position:absolute;left:6496;top:2007;width:522;height:282" filled="f" stroked="f">
              <v:textbox style="mso-next-textbox:#docshape41" inset="0,0,0,0">
                <w:txbxContent>
                  <w:p w14:paraId="7864C610" w14:textId="77777777" w:rsidR="0079309F" w:rsidRDefault="00000000">
                    <w:pPr>
                      <w:spacing w:line="281" w:lineRule="exac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docshape42" o:spid="_x0000_s1043" type="#_x0000_t202" style="position:absolute;left:7674;top:1464;width:579;height:113" filled="f" stroked="f">
              <v:textbox style="mso-next-textbox:#docshape42" inset="0,0,0,0">
                <w:txbxContent>
                  <w:p w14:paraId="52039C6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docshape43" o:spid="_x0000_s1042" type="#_x0000_t202" style="position:absolute;left:8979;top:18;width:578;height:1622" filled="f" stroked="f">
              <v:textbox style="mso-next-textbox:#docshape43" inset="0,0,0,0">
                <w:txbxContent>
                  <w:p w14:paraId="6A2D71F9" w14:textId="77777777" w:rsidR="0079309F" w:rsidRDefault="00000000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44" o:spid="_x0000_s1041" type="#_x0000_t202" style="position:absolute;left:8925;top:1159;width:749;height:113" filled="f" stroked="f">
              <v:textbox style="mso-next-textbox:#docshape44" inset="0,0,0,0">
                <w:txbxContent>
                  <w:p w14:paraId="627D5AE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5" o:spid="_x0000_s1040" type="#_x0000_t202" style="position:absolute;left:8015;top:8;width:666;height:1622" filled="f" stroked="f">
              <v:textbox style="mso-next-textbox:#docshape45" inset="0,0,0,0">
                <w:txbxContent>
                  <w:p w14:paraId="7744A924" w14:textId="77777777" w:rsidR="0079309F" w:rsidRDefault="00000000">
                    <w:pPr>
                      <w:spacing w:line="1620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6" o:spid="_x0000_s1039" type="#_x0000_t202" style="position:absolute;left:7927;top:1037;width:1636;height:113" filled="f" stroked="f">
              <v:textbox style="mso-next-textbox:#docshape46" inset="0,0,0,0">
                <w:txbxContent>
                  <w:p w14:paraId="645076DF" w14:textId="77777777" w:rsidR="0079309F" w:rsidRDefault="00000000">
                    <w:pPr>
                      <w:tabs>
                        <w:tab w:val="left" w:pos="1080"/>
                      </w:tabs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</v:shape>
            <v:shape id="docshape47" o:spid="_x0000_s1038" type="#_x0000_t202" style="position:absolute;left:7094;top:1017;width:539;height:235" filled="f" stroked="f">
              <v:textbox style="mso-next-textbox:#docshape47" inset="0,0,0,0">
                <w:txbxContent>
                  <w:p w14:paraId="5A95C1C8" w14:textId="77777777" w:rsidR="0079309F" w:rsidRDefault="00000000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docshape48" o:spid="_x0000_s1037" type="#_x0000_t202" style="position:absolute;left:6243;top:1017;width:599;height:235" filled="f" stroked="f">
              <v:textbox style="mso-next-textbox:#docshape48" inset="0,0,0,0">
                <w:txbxContent>
                  <w:p w14:paraId="07EF3E91" w14:textId="77777777" w:rsidR="0079309F" w:rsidRDefault="00000000">
                    <w:pPr>
                      <w:spacing w:line="254" w:lineRule="auto"/>
                      <w:ind w:firstLine="81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49" o:spid="_x0000_s1036" type="#_x0000_t202" style="position:absolute;left:7578;top:246;width:764;height:113" filled="f" stroked="f">
              <v:textbox style="mso-next-textbox:#docshape49" inset="0,0,0,0">
                <w:txbxContent>
                  <w:p w14:paraId="28DB6C2E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docshape50" o:spid="_x0000_s1035" type="#_x0000_t202" style="position:absolute;left:4380;top:4042;width:539;height:113" filled="f" stroked="f">
              <v:textbox style="mso-next-textbox:#docshape50" inset="0,0,0,0">
                <w:txbxContent>
                  <w:p w14:paraId="7B1F09A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docshape51" o:spid="_x0000_s1034" type="#_x0000_t202" style="position:absolute;left:4437;top:3929;width:389;height:102" filled="f" stroked="f">
              <v:textbox style="mso-next-textbox:#docshape51" inset="0,0,0,0">
                <w:txbxContent>
                  <w:p w14:paraId="3F71FD42" w14:textId="77777777" w:rsidR="0079309F" w:rsidRDefault="00000000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52" o:spid="_x0000_s1033" type="#_x0000_t202" style="position:absolute;left:4480;top:3209;width:322;height:113" filled="f" stroked="f">
              <v:textbox style="mso-next-textbox:#docshape52" inset="0,0,0,0">
                <w:txbxContent>
                  <w:p w14:paraId="79F29F3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docshape53" o:spid="_x0000_s1032" type="#_x0000_t202" style="position:absolute;left:4370;top:3092;width:131;height:946" filled="f" stroked="f">
              <v:textbox style="mso-next-textbox:#docshape53" inset="0,0,0,0">
                <w:txbxContent>
                  <w:p w14:paraId="6CB28EB6" w14:textId="77777777" w:rsidR="0079309F" w:rsidRDefault="00000000">
                    <w:pPr>
                      <w:spacing w:line="944" w:lineRule="exac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</v:shape>
            <v:shape id="docshape54" o:spid="_x0000_s1031" type="#_x0000_t202" style="position:absolute;left:4413;top:2742;width:461;height:113" filled="f" stroked="f">
              <v:textbox style="mso-next-textbox:#docshape54" inset="0,0,0,0">
                <w:txbxContent>
                  <w:p w14:paraId="5E6C062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55" o:spid="_x0000_s1030" type="#_x0000_t202" style="position:absolute;left:4461;top:1699;width:52;height:1083" filled="f" stroked="f">
              <v:textbox style="mso-next-textbox:#docshape55" inset="0,0,0,0">
                <w:txbxContent>
                  <w:p w14:paraId="191DC25D" w14:textId="77777777" w:rsidR="0079309F" w:rsidRDefault="00000000">
                    <w:pPr>
                      <w:spacing w:line="1081" w:lineRule="exac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</v:shape>
            <v:shape id="docshape56" o:spid="_x0000_s1029" type="#_x0000_t202" style="position:absolute;left:4376;top:2621;width:538;height:113" filled="f" stroked="f">
              <v:textbox style="mso-next-textbox:#docshape56" inset="0,0,0,0">
                <w:txbxContent>
                  <w:p w14:paraId="4073C70F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</v:shape>
            <v:shape id="docshape57" o:spid="_x0000_s1028" type="#_x0000_t202" style="position:absolute;left:4424;top:1910;width:428;height:113" filled="f" stroked="f">
              <v:textbox style="mso-next-textbox:#docshape57" inset="0,0,0,0">
                <w:txbxContent>
                  <w:p w14:paraId="438ED3BE" w14:textId="77777777" w:rsidR="0079309F" w:rsidRDefault="00000000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docshape58" o:spid="_x0000_s1027" type="#_x0000_t202" style="position:absolute;left:4119;top:489;width:1027;height:1026" filled="f" stroked="f">
              <v:textbox style="mso-next-textbox:#docshape58" inset="0,0,0,0">
                <w:txbxContent>
                  <w:p w14:paraId="282A3821" w14:textId="77777777" w:rsidR="0079309F" w:rsidRDefault="00000000">
                    <w:pPr>
                      <w:spacing w:before="38" w:line="254" w:lineRule="auto"/>
                      <w:ind w:left="250" w:right="236" w:firstLine="94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 w14:paraId="16F4DA03" w14:textId="27ED9911" w:rsidR="0079309F" w:rsidRDefault="001762EB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ED412" wp14:editId="7E88986B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09F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674B"/>
    <w:multiLevelType w:val="hybridMultilevel"/>
    <w:tmpl w:val="05A25874"/>
    <w:lvl w:ilvl="0" w:tplc="B7027AB8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7B2EFE80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09E8478E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6662448A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B7C6BF34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D22C7A0E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069CCC72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AFEEEAF4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59D6C810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27096ED"/>
    <w:multiLevelType w:val="hybridMultilevel"/>
    <w:tmpl w:val="FE384D00"/>
    <w:lvl w:ilvl="0" w:tplc="82BE37E2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F48DC7E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6942AAC6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ECD8CD90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C1F8BBE0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2DBE3990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C8C48934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02408E16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5A0616EA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 w16cid:durableId="221335981">
    <w:abstractNumId w:val="0"/>
  </w:num>
  <w:num w:numId="2" w16cid:durableId="55374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18187E2"/>
    <w:rsid w:val="001762EB"/>
    <w:rsid w:val="004C3D32"/>
    <w:rsid w:val="0079309F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163BC63D"/>
  <w15:docId w15:val="{4C5AFF4C-7A3F-4FF1-909F-3B5E44E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kumar</cp:lastModifiedBy>
  <cp:revision>3</cp:revision>
  <dcterms:created xsi:type="dcterms:W3CDTF">2022-10-21T16:56:00Z</dcterms:created>
  <dcterms:modified xsi:type="dcterms:W3CDTF">2022-11-09T05:35:00Z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