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6A1" w:rsidRDefault="002513F6">
      <w:pPr>
        <w:pStyle w:val="Title"/>
        <w:spacing w:line="254" w:lineRule="auto"/>
      </w:pPr>
      <w:r>
        <w:t>Project Design Phase-I</w:t>
      </w:r>
      <w:r>
        <w:rPr>
          <w:spacing w:val="1"/>
        </w:rPr>
        <w:t xml:space="preserve"> </w:t>
      </w:r>
      <w:r>
        <w:rPr>
          <w:spacing w:val="-1"/>
        </w:rPr>
        <w:t>Proposed</w:t>
      </w:r>
      <w:r>
        <w:rPr>
          <w:spacing w:val="-11"/>
        </w:rPr>
        <w:t xml:space="preserve"> </w:t>
      </w:r>
      <w:r>
        <w:rPr>
          <w:spacing w:val="-1"/>
        </w:rPr>
        <w:t>Solution</w:t>
      </w:r>
      <w:r>
        <w:rPr>
          <w:spacing w:val="-13"/>
        </w:rPr>
        <w:t xml:space="preserve"> </w:t>
      </w:r>
      <w:r>
        <w:t>Template</w:t>
      </w:r>
    </w:p>
    <w:p w:rsidR="009C76A1" w:rsidRDefault="009C76A1">
      <w:pPr>
        <w:pStyle w:val="BodyText"/>
        <w:spacing w:before="6" w:after="1"/>
        <w:rPr>
          <w:b/>
          <w:sz w:val="24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9C76A1">
        <w:trPr>
          <w:trHeight w:val="268"/>
        </w:trPr>
        <w:tc>
          <w:tcPr>
            <w:tcW w:w="4508" w:type="dxa"/>
          </w:tcPr>
          <w:p w:rsidR="009C76A1" w:rsidRDefault="002513F6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:rsidR="009C76A1" w:rsidRDefault="002513F6">
            <w:pPr>
              <w:pStyle w:val="TableParagraph"/>
              <w:spacing w:line="248" w:lineRule="exact"/>
            </w:pPr>
            <w:r>
              <w:t>13</w:t>
            </w:r>
            <w:r>
              <w:rPr>
                <w:spacing w:val="-10"/>
              </w:rPr>
              <w:t xml:space="preserve"> </w:t>
            </w:r>
            <w:r>
              <w:t>October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9C76A1">
        <w:trPr>
          <w:trHeight w:val="269"/>
        </w:trPr>
        <w:tc>
          <w:tcPr>
            <w:tcW w:w="4508" w:type="dxa"/>
          </w:tcPr>
          <w:p w:rsidR="009C76A1" w:rsidRDefault="002513F6">
            <w:pPr>
              <w:pStyle w:val="TableParagraph"/>
              <w:spacing w:line="249" w:lineRule="exact"/>
            </w:pPr>
            <w:r>
              <w:rPr>
                <w:spacing w:val="-1"/>
              </w:rPr>
              <w:t>Team</w:t>
            </w:r>
            <w:r>
              <w:rPr>
                <w:spacing w:val="-12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:rsidR="009C76A1" w:rsidRDefault="00076237">
            <w:pPr>
              <w:pStyle w:val="TableParagraph"/>
              <w:spacing w:before="24" w:line="224" w:lineRule="exact"/>
              <w:rPr>
                <w:rFonts w:ascii="Times New Roman"/>
              </w:rPr>
            </w:pPr>
            <w:r>
              <w:t>PNT2022TMID14485</w:t>
            </w:r>
          </w:p>
        </w:tc>
      </w:tr>
      <w:tr w:rsidR="009C76A1">
        <w:trPr>
          <w:trHeight w:val="536"/>
        </w:trPr>
        <w:tc>
          <w:tcPr>
            <w:tcW w:w="4508" w:type="dxa"/>
          </w:tcPr>
          <w:p w:rsidR="009C76A1" w:rsidRDefault="002513F6">
            <w:pPr>
              <w:pStyle w:val="TableParagraph"/>
              <w:spacing w:line="267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9C76A1" w:rsidRDefault="002513F6">
            <w:pPr>
              <w:pStyle w:val="TableParagraph"/>
              <w:spacing w:before="10" w:line="270" w:lineRule="atLeast"/>
              <w:ind w:right="156"/>
            </w:pPr>
            <w:r>
              <w:t>Emerging</w:t>
            </w:r>
            <w:r>
              <w:rPr>
                <w:spacing w:val="-11"/>
              </w:rPr>
              <w:t xml:space="preserve"> </w:t>
            </w:r>
            <w:r>
              <w:t>Methods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Early</w:t>
            </w:r>
            <w:r>
              <w:rPr>
                <w:spacing w:val="-4"/>
              </w:rPr>
              <w:t xml:space="preserve"> </w:t>
            </w:r>
            <w:r>
              <w:t>Detection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Forest</w:t>
            </w:r>
            <w:r>
              <w:rPr>
                <w:spacing w:val="-46"/>
              </w:rPr>
              <w:t xml:space="preserve"> </w:t>
            </w:r>
            <w:r>
              <w:t>Fires</w:t>
            </w:r>
          </w:p>
        </w:tc>
      </w:tr>
    </w:tbl>
    <w:p w:rsidR="009C76A1" w:rsidRDefault="009C76A1">
      <w:pPr>
        <w:pStyle w:val="BodyText"/>
        <w:spacing w:before="8"/>
        <w:rPr>
          <w:b/>
          <w:sz w:val="16"/>
        </w:rPr>
      </w:pPr>
    </w:p>
    <w:p w:rsidR="009C76A1" w:rsidRDefault="002513F6">
      <w:pPr>
        <w:ind w:left="260"/>
        <w:rPr>
          <w:b/>
        </w:rPr>
      </w:pPr>
      <w:r>
        <w:rPr>
          <w:b/>
          <w:spacing w:val="-2"/>
        </w:rPr>
        <w:t>Proposed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Solution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Template:</w:t>
      </w:r>
    </w:p>
    <w:p w:rsidR="009C76A1" w:rsidRDefault="002513F6">
      <w:pPr>
        <w:pStyle w:val="BodyText"/>
        <w:spacing w:before="180"/>
        <w:ind w:left="260"/>
      </w:pPr>
      <w:r>
        <w:t>Project</w:t>
      </w:r>
      <w:r>
        <w:rPr>
          <w:spacing w:val="-11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fill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template.</w:t>
      </w:r>
    </w:p>
    <w:p w:rsidR="009C76A1" w:rsidRDefault="009C76A1">
      <w:pPr>
        <w:pStyle w:val="BodyText"/>
        <w:spacing w:before="10"/>
        <w:rPr>
          <w:sz w:val="14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0"/>
        <w:gridCol w:w="3308"/>
        <w:gridCol w:w="5495"/>
      </w:tblGrid>
      <w:tr w:rsidR="009C76A1">
        <w:trPr>
          <w:trHeight w:val="559"/>
        </w:trPr>
        <w:tc>
          <w:tcPr>
            <w:tcW w:w="700" w:type="dxa"/>
          </w:tcPr>
          <w:p w:rsidR="009C76A1" w:rsidRDefault="002513F6">
            <w:pPr>
              <w:pStyle w:val="TableParagraph"/>
              <w:spacing w:line="267" w:lineRule="exact"/>
              <w:ind w:left="0" w:right="101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308" w:type="dxa"/>
          </w:tcPr>
          <w:p w:rsidR="009C76A1" w:rsidRDefault="002513F6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495" w:type="dxa"/>
          </w:tcPr>
          <w:p w:rsidR="009C76A1" w:rsidRDefault="002513F6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C76A1">
        <w:trPr>
          <w:trHeight w:val="2954"/>
        </w:trPr>
        <w:tc>
          <w:tcPr>
            <w:tcW w:w="700" w:type="dxa"/>
          </w:tcPr>
          <w:p w:rsidR="009C76A1" w:rsidRDefault="002513F6">
            <w:pPr>
              <w:pStyle w:val="TableParagraph"/>
              <w:spacing w:line="268" w:lineRule="exact"/>
              <w:ind w:left="0" w:right="127"/>
              <w:jc w:val="right"/>
            </w:pPr>
            <w:r>
              <w:t>1.</w:t>
            </w:r>
          </w:p>
        </w:tc>
        <w:tc>
          <w:tcPr>
            <w:tcW w:w="3308" w:type="dxa"/>
          </w:tcPr>
          <w:p w:rsidR="009C76A1" w:rsidRDefault="002513F6">
            <w:pPr>
              <w:pStyle w:val="TableParagraph"/>
              <w:ind w:right="357"/>
            </w:pPr>
            <w:r>
              <w:rPr>
                <w:color w:val="202020"/>
                <w:spacing w:val="-1"/>
              </w:rPr>
              <w:t>Problem</w:t>
            </w:r>
            <w:r>
              <w:rPr>
                <w:color w:val="202020"/>
                <w:spacing w:val="-10"/>
              </w:rPr>
              <w:t xml:space="preserve"> </w:t>
            </w:r>
            <w:r>
              <w:rPr>
                <w:color w:val="202020"/>
                <w:spacing w:val="-1"/>
              </w:rPr>
              <w:t>Statement</w:t>
            </w:r>
            <w:r>
              <w:rPr>
                <w:color w:val="202020"/>
                <w:spacing w:val="-10"/>
              </w:rPr>
              <w:t xml:space="preserve"> </w:t>
            </w:r>
            <w:r>
              <w:rPr>
                <w:color w:val="202020"/>
              </w:rPr>
              <w:t>(Problem</w:t>
            </w:r>
            <w:r>
              <w:rPr>
                <w:color w:val="202020"/>
                <w:spacing w:val="-10"/>
              </w:rPr>
              <w:t xml:space="preserve"> </w:t>
            </w:r>
            <w:r>
              <w:rPr>
                <w:color w:val="202020"/>
              </w:rPr>
              <w:t>to</w:t>
            </w:r>
            <w:r>
              <w:rPr>
                <w:color w:val="202020"/>
                <w:spacing w:val="-46"/>
              </w:rPr>
              <w:t xml:space="preserve"> </w:t>
            </w:r>
            <w:r>
              <w:rPr>
                <w:color w:val="202020"/>
              </w:rPr>
              <w:t>be solved)</w:t>
            </w:r>
          </w:p>
        </w:tc>
        <w:tc>
          <w:tcPr>
            <w:tcW w:w="5495" w:type="dxa"/>
          </w:tcPr>
          <w:p w:rsidR="009C76A1" w:rsidRDefault="002513F6">
            <w:pPr>
              <w:pStyle w:val="TableParagraph"/>
              <w:ind w:left="110" w:right="81"/>
              <w:jc w:val="both"/>
            </w:pPr>
            <w:r>
              <w:rPr>
                <w:color w:val="2C2C2C"/>
              </w:rPr>
              <w:t>Forest fires are considered as one of the most widespread</w:t>
            </w:r>
            <w:r>
              <w:rPr>
                <w:color w:val="2C2C2C"/>
                <w:spacing w:val="1"/>
              </w:rPr>
              <w:t xml:space="preserve"> </w:t>
            </w:r>
            <w:r>
              <w:rPr>
                <w:color w:val="2C2C2C"/>
              </w:rPr>
              <w:t>hazards in a forested landscape. They have a serious threat</w:t>
            </w:r>
            <w:r>
              <w:rPr>
                <w:color w:val="2C2C2C"/>
                <w:spacing w:val="-47"/>
              </w:rPr>
              <w:t xml:space="preserve"> </w:t>
            </w:r>
            <w:r>
              <w:rPr>
                <w:color w:val="2C2C2C"/>
              </w:rPr>
              <w:t>to forest and its flora and fauna. Unplanned and abrupt</w:t>
            </w:r>
            <w:r>
              <w:rPr>
                <w:color w:val="2C2C2C"/>
                <w:spacing w:val="1"/>
              </w:rPr>
              <w:t xml:space="preserve"> </w:t>
            </w:r>
            <w:r>
              <w:rPr>
                <w:color w:val="2C2C2C"/>
              </w:rPr>
              <w:t>forest fires are a major cause of forest degradation, while a</w:t>
            </w:r>
            <w:r>
              <w:rPr>
                <w:color w:val="2C2C2C"/>
                <w:spacing w:val="-48"/>
              </w:rPr>
              <w:t xml:space="preserve"> </w:t>
            </w:r>
            <w:r>
              <w:rPr>
                <w:color w:val="2C2C2C"/>
              </w:rPr>
              <w:t>controlled</w:t>
            </w:r>
            <w:r>
              <w:rPr>
                <w:color w:val="2C2C2C"/>
                <w:spacing w:val="1"/>
              </w:rPr>
              <w:t xml:space="preserve"> </w:t>
            </w:r>
            <w:r>
              <w:rPr>
                <w:color w:val="2C2C2C"/>
              </w:rPr>
              <w:t>fire</w:t>
            </w:r>
            <w:r>
              <w:rPr>
                <w:color w:val="2C2C2C"/>
                <w:spacing w:val="1"/>
              </w:rPr>
              <w:t xml:space="preserve"> </w:t>
            </w:r>
            <w:r>
              <w:rPr>
                <w:color w:val="2C2C2C"/>
              </w:rPr>
              <w:t>to</w:t>
            </w:r>
            <w:r>
              <w:rPr>
                <w:color w:val="2C2C2C"/>
                <w:spacing w:val="1"/>
              </w:rPr>
              <w:t xml:space="preserve"> </w:t>
            </w:r>
            <w:r>
              <w:rPr>
                <w:color w:val="2C2C2C"/>
              </w:rPr>
              <w:t>manage</w:t>
            </w:r>
            <w:r>
              <w:rPr>
                <w:color w:val="2C2C2C"/>
                <w:spacing w:val="1"/>
              </w:rPr>
              <w:t xml:space="preserve"> </w:t>
            </w:r>
            <w:r>
              <w:rPr>
                <w:color w:val="2C2C2C"/>
              </w:rPr>
              <w:t>and</w:t>
            </w:r>
            <w:r>
              <w:rPr>
                <w:color w:val="2C2C2C"/>
                <w:spacing w:val="1"/>
              </w:rPr>
              <w:t xml:space="preserve"> </w:t>
            </w:r>
            <w:r>
              <w:rPr>
                <w:color w:val="2C2C2C"/>
              </w:rPr>
              <w:t>check</w:t>
            </w:r>
            <w:r>
              <w:rPr>
                <w:color w:val="2C2C2C"/>
                <w:spacing w:val="1"/>
              </w:rPr>
              <w:t xml:space="preserve"> </w:t>
            </w:r>
            <w:r>
              <w:rPr>
                <w:color w:val="2C2C2C"/>
              </w:rPr>
              <w:t>the</w:t>
            </w:r>
            <w:r>
              <w:rPr>
                <w:color w:val="2C2C2C"/>
                <w:spacing w:val="1"/>
              </w:rPr>
              <w:t xml:space="preserve"> </w:t>
            </w:r>
            <w:r>
              <w:rPr>
                <w:color w:val="2C2C2C"/>
              </w:rPr>
              <w:t>spread</w:t>
            </w:r>
            <w:r>
              <w:rPr>
                <w:color w:val="2C2C2C"/>
                <w:spacing w:val="1"/>
              </w:rPr>
              <w:t xml:space="preserve"> </w:t>
            </w:r>
            <w:r>
              <w:rPr>
                <w:color w:val="2C2C2C"/>
              </w:rPr>
              <w:t>of</w:t>
            </w:r>
            <w:r>
              <w:rPr>
                <w:color w:val="2C2C2C"/>
                <w:spacing w:val="-47"/>
              </w:rPr>
              <w:t xml:space="preserve"> </w:t>
            </w:r>
            <w:r>
              <w:rPr>
                <w:color w:val="2C2C2C"/>
              </w:rPr>
              <w:t>unwanted forest fires serves as the action to improve the</w:t>
            </w:r>
            <w:r>
              <w:rPr>
                <w:color w:val="2C2C2C"/>
                <w:spacing w:val="1"/>
              </w:rPr>
              <w:t xml:space="preserve"> </w:t>
            </w:r>
            <w:r>
              <w:rPr>
                <w:color w:val="2C2C2C"/>
              </w:rPr>
              <w:t>forest. So therefore, we’ve to detect prevention measure</w:t>
            </w:r>
            <w:r>
              <w:rPr>
                <w:color w:val="2C2C2C"/>
                <w:spacing w:val="1"/>
              </w:rPr>
              <w:t xml:space="preserve"> </w:t>
            </w:r>
            <w:r>
              <w:rPr>
                <w:color w:val="2C2C2C"/>
              </w:rPr>
              <w:t>which should be taken to identify the fire prone areas and</w:t>
            </w:r>
            <w:r>
              <w:rPr>
                <w:color w:val="2C2C2C"/>
                <w:spacing w:val="1"/>
              </w:rPr>
              <w:t xml:space="preserve"> </w:t>
            </w:r>
            <w:r>
              <w:rPr>
                <w:color w:val="2C2C2C"/>
              </w:rPr>
              <w:t>the tools which needed to be developed to minimize the</w:t>
            </w:r>
            <w:r>
              <w:rPr>
                <w:color w:val="2C2C2C"/>
                <w:spacing w:val="1"/>
              </w:rPr>
              <w:t xml:space="preserve"> </w:t>
            </w:r>
            <w:r>
              <w:rPr>
                <w:color w:val="2C2C2C"/>
              </w:rPr>
              <w:t>loss</w:t>
            </w:r>
            <w:r>
              <w:rPr>
                <w:color w:val="2C2C2C"/>
                <w:spacing w:val="-9"/>
              </w:rPr>
              <w:t xml:space="preserve"> </w:t>
            </w:r>
            <w:r>
              <w:rPr>
                <w:color w:val="2C2C2C"/>
              </w:rPr>
              <w:t>and</w:t>
            </w:r>
            <w:r>
              <w:rPr>
                <w:color w:val="2C2C2C"/>
                <w:spacing w:val="-9"/>
              </w:rPr>
              <w:t xml:space="preserve"> </w:t>
            </w:r>
            <w:r>
              <w:rPr>
                <w:color w:val="2C2C2C"/>
              </w:rPr>
              <w:t>as</w:t>
            </w:r>
            <w:r>
              <w:rPr>
                <w:color w:val="2C2C2C"/>
                <w:spacing w:val="-11"/>
              </w:rPr>
              <w:t xml:space="preserve"> </w:t>
            </w:r>
            <w:r>
              <w:rPr>
                <w:color w:val="2C2C2C"/>
              </w:rPr>
              <w:t>well</w:t>
            </w:r>
            <w:r>
              <w:rPr>
                <w:color w:val="2C2C2C"/>
                <w:spacing w:val="-6"/>
              </w:rPr>
              <w:t xml:space="preserve"> </w:t>
            </w:r>
            <w:r>
              <w:rPr>
                <w:color w:val="2C2C2C"/>
              </w:rPr>
              <w:t>as</w:t>
            </w:r>
            <w:r>
              <w:rPr>
                <w:color w:val="2C2C2C"/>
                <w:spacing w:val="-9"/>
              </w:rPr>
              <w:t xml:space="preserve"> </w:t>
            </w:r>
            <w:r>
              <w:rPr>
                <w:color w:val="2C2C2C"/>
              </w:rPr>
              <w:t>implement</w:t>
            </w:r>
            <w:r>
              <w:rPr>
                <w:color w:val="2C2C2C"/>
                <w:spacing w:val="-4"/>
              </w:rPr>
              <w:t xml:space="preserve"> </w:t>
            </w:r>
            <w:r>
              <w:rPr>
                <w:color w:val="2C2C2C"/>
              </w:rPr>
              <w:t>forest</w:t>
            </w:r>
            <w:r>
              <w:rPr>
                <w:color w:val="2C2C2C"/>
                <w:spacing w:val="-8"/>
              </w:rPr>
              <w:t xml:space="preserve"> </w:t>
            </w:r>
            <w:r>
              <w:rPr>
                <w:color w:val="2C2C2C"/>
              </w:rPr>
              <w:t>fire</w:t>
            </w:r>
            <w:r>
              <w:rPr>
                <w:color w:val="2C2C2C"/>
                <w:spacing w:val="-7"/>
              </w:rPr>
              <w:t xml:space="preserve"> </w:t>
            </w:r>
            <w:r>
              <w:rPr>
                <w:color w:val="2C2C2C"/>
              </w:rPr>
              <w:t>committee</w:t>
            </w:r>
            <w:r>
              <w:rPr>
                <w:color w:val="2C2C2C"/>
                <w:spacing w:val="-8"/>
              </w:rPr>
              <w:t xml:space="preserve"> </w:t>
            </w:r>
            <w:r>
              <w:rPr>
                <w:color w:val="2C2C2C"/>
              </w:rPr>
              <w:t>to</w:t>
            </w:r>
            <w:r>
              <w:rPr>
                <w:color w:val="2C2C2C"/>
                <w:spacing w:val="-9"/>
              </w:rPr>
              <w:t xml:space="preserve"> </w:t>
            </w:r>
            <w:r>
              <w:rPr>
                <w:color w:val="2C2C2C"/>
              </w:rPr>
              <w:t>work</w:t>
            </w:r>
          </w:p>
          <w:p w:rsidR="009C76A1" w:rsidRDefault="002513F6">
            <w:pPr>
              <w:pStyle w:val="TableParagraph"/>
              <w:spacing w:line="250" w:lineRule="exact"/>
              <w:ind w:left="110"/>
              <w:jc w:val="both"/>
            </w:pPr>
            <w:proofErr w:type="gramStart"/>
            <w:r>
              <w:rPr>
                <w:color w:val="2C2C2C"/>
              </w:rPr>
              <w:t>for</w:t>
            </w:r>
            <w:proofErr w:type="gramEnd"/>
            <w:r>
              <w:rPr>
                <w:color w:val="2C2C2C"/>
                <w:spacing w:val="-2"/>
              </w:rPr>
              <w:t xml:space="preserve"> </w:t>
            </w:r>
            <w:r>
              <w:rPr>
                <w:color w:val="2C2C2C"/>
              </w:rPr>
              <w:t>the</w:t>
            </w:r>
            <w:r>
              <w:rPr>
                <w:color w:val="2C2C2C"/>
                <w:spacing w:val="-1"/>
              </w:rPr>
              <w:t xml:space="preserve"> </w:t>
            </w:r>
            <w:r>
              <w:rPr>
                <w:color w:val="2C2C2C"/>
              </w:rPr>
              <w:t>reduction</w:t>
            </w:r>
            <w:r>
              <w:rPr>
                <w:color w:val="2C2C2C"/>
                <w:spacing w:val="-4"/>
              </w:rPr>
              <w:t xml:space="preserve"> </w:t>
            </w:r>
            <w:r>
              <w:rPr>
                <w:color w:val="2C2C2C"/>
              </w:rPr>
              <w:t>of</w:t>
            </w:r>
            <w:r>
              <w:rPr>
                <w:color w:val="2C2C2C"/>
                <w:spacing w:val="-2"/>
              </w:rPr>
              <w:t xml:space="preserve"> </w:t>
            </w:r>
            <w:r>
              <w:rPr>
                <w:color w:val="2C2C2C"/>
              </w:rPr>
              <w:t>damage caused.</w:t>
            </w:r>
          </w:p>
        </w:tc>
      </w:tr>
      <w:tr w:rsidR="009C76A1">
        <w:trPr>
          <w:trHeight w:val="2954"/>
        </w:trPr>
        <w:tc>
          <w:tcPr>
            <w:tcW w:w="700" w:type="dxa"/>
          </w:tcPr>
          <w:p w:rsidR="009C76A1" w:rsidRDefault="002513F6">
            <w:pPr>
              <w:pStyle w:val="TableParagraph"/>
              <w:spacing w:line="267" w:lineRule="exact"/>
              <w:ind w:left="0" w:right="127"/>
              <w:jc w:val="right"/>
            </w:pPr>
            <w:r>
              <w:t>2.</w:t>
            </w:r>
          </w:p>
        </w:tc>
        <w:tc>
          <w:tcPr>
            <w:tcW w:w="3308" w:type="dxa"/>
          </w:tcPr>
          <w:p w:rsidR="009C76A1" w:rsidRDefault="002513F6">
            <w:pPr>
              <w:pStyle w:val="TableParagraph"/>
              <w:spacing w:line="267" w:lineRule="exact"/>
            </w:pPr>
            <w:r>
              <w:rPr>
                <w:color w:val="202020"/>
              </w:rPr>
              <w:t>Idea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</w:rPr>
              <w:t>Solution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description</w:t>
            </w:r>
          </w:p>
        </w:tc>
        <w:tc>
          <w:tcPr>
            <w:tcW w:w="5495" w:type="dxa"/>
          </w:tcPr>
          <w:p w:rsidR="009C76A1" w:rsidRDefault="002513F6">
            <w:pPr>
              <w:pStyle w:val="TableParagraph"/>
              <w:ind w:left="110" w:right="81"/>
              <w:jc w:val="both"/>
            </w:pPr>
            <w:r>
              <w:t>Our solution aims at collecting the vast range of dataset to</w:t>
            </w:r>
            <w:r>
              <w:rPr>
                <w:spacing w:val="1"/>
              </w:rPr>
              <w:t xml:space="preserve"> </w:t>
            </w:r>
            <w:r>
              <w:t xml:space="preserve">test and train the model regularly by using </w:t>
            </w:r>
            <w:r>
              <w:rPr>
                <w:b/>
              </w:rPr>
              <w:t xml:space="preserve">CNN </w:t>
            </w:r>
            <w:r>
              <w:t>where the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detect</w:t>
            </w:r>
            <w:r>
              <w:rPr>
                <w:spacing w:val="1"/>
              </w:rPr>
              <w:t xml:space="preserve"> </w:t>
            </w:r>
            <w:r>
              <w:t>immediately</w:t>
            </w:r>
            <w:r>
              <w:rPr>
                <w:spacing w:val="1"/>
              </w:rPr>
              <w:t xml:space="preserve"> </w:t>
            </w:r>
            <w:r>
              <w:t>if</w:t>
            </w:r>
            <w:r>
              <w:rPr>
                <w:spacing w:val="1"/>
              </w:rPr>
              <w:t xml:space="preserve"> </w:t>
            </w:r>
            <w:r>
              <w:t>any</w:t>
            </w:r>
            <w:r>
              <w:rPr>
                <w:spacing w:val="1"/>
              </w:rPr>
              <w:t xml:space="preserve"> </w:t>
            </w:r>
            <w:r>
              <w:t>ignition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fire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47"/>
              </w:rPr>
              <w:t xml:space="preserve"> </w:t>
            </w:r>
            <w:r>
              <w:t>found, where the video can be surveyed by satellite. Then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Cloudant</w:t>
            </w:r>
            <w:proofErr w:type="spellEnd"/>
            <w:r>
              <w:rPr>
                <w:b/>
              </w:rPr>
              <w:t xml:space="preserve"> DB </w:t>
            </w:r>
            <w:r>
              <w:t>is brought to use where the large amount of</w:t>
            </w:r>
            <w:r>
              <w:rPr>
                <w:spacing w:val="1"/>
              </w:rPr>
              <w:t xml:space="preserve"> </w:t>
            </w:r>
            <w:r>
              <w:t xml:space="preserve">data is stored and fetched which acts as a server. </w:t>
            </w:r>
            <w:r>
              <w:rPr>
                <w:b/>
              </w:rPr>
              <w:t>Open CV</w:t>
            </w:r>
            <w:r>
              <w:rPr>
                <w:b/>
                <w:spacing w:val="1"/>
              </w:rPr>
              <w:t xml:space="preserve"> </w:t>
            </w:r>
            <w:r>
              <w:t>acts as a tool for processing videos which are captured. To</w:t>
            </w:r>
            <w:r>
              <w:rPr>
                <w:spacing w:val="1"/>
              </w:rPr>
              <w:t xml:space="preserve"> </w:t>
            </w:r>
            <w:r>
              <w:t>send alerts to forest c</w:t>
            </w:r>
            <w:r>
              <w:t xml:space="preserve">ommittee </w:t>
            </w:r>
            <w:proofErr w:type="spellStart"/>
            <w:r>
              <w:rPr>
                <w:b/>
              </w:rPr>
              <w:t>Twilio</w:t>
            </w:r>
            <w:proofErr w:type="spellEnd"/>
            <w:r>
              <w:rPr>
                <w:b/>
              </w:rPr>
              <w:t xml:space="preserve"> API </w:t>
            </w:r>
            <w:r>
              <w:t>is used where</w:t>
            </w:r>
            <w:r>
              <w:rPr>
                <w:spacing w:val="1"/>
              </w:rPr>
              <w:t xml:space="preserve"> </w:t>
            </w:r>
            <w:r>
              <w:t>alerts</w:t>
            </w:r>
            <w:r>
              <w:rPr>
                <w:spacing w:val="40"/>
              </w:rPr>
              <w:t xml:space="preserve"> </w:t>
            </w:r>
            <w:r>
              <w:t>are</w:t>
            </w:r>
            <w:r>
              <w:rPr>
                <w:spacing w:val="40"/>
              </w:rPr>
              <w:t xml:space="preserve"> </w:t>
            </w:r>
            <w:r>
              <w:t>passed</w:t>
            </w:r>
            <w:r>
              <w:rPr>
                <w:spacing w:val="40"/>
              </w:rPr>
              <w:t xml:space="preserve"> </w:t>
            </w:r>
            <w:r>
              <w:t>on</w:t>
            </w:r>
            <w:r>
              <w:rPr>
                <w:spacing w:val="39"/>
              </w:rPr>
              <w:t xml:space="preserve"> </w:t>
            </w:r>
            <w:r>
              <w:t>detection.</w:t>
            </w:r>
            <w:r>
              <w:rPr>
                <w:spacing w:val="42"/>
              </w:rPr>
              <w:t xml:space="preserve"> </w:t>
            </w:r>
            <w:r>
              <w:rPr>
                <w:b/>
              </w:rPr>
              <w:t>Watson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Assistant</w:t>
            </w:r>
            <w:r>
              <w:rPr>
                <w:b/>
                <w:spacing w:val="42"/>
              </w:rPr>
              <w:t xml:space="preserve"> </w:t>
            </w:r>
            <w:r>
              <w:t>also</w:t>
            </w:r>
            <w:r>
              <w:rPr>
                <w:spacing w:val="41"/>
              </w:rPr>
              <w:t xml:space="preserve"> </w:t>
            </w:r>
            <w:r>
              <w:t>a</w:t>
            </w:r>
          </w:p>
          <w:p w:rsidR="009C76A1" w:rsidRDefault="002513F6">
            <w:pPr>
              <w:pStyle w:val="TableParagraph"/>
              <w:spacing w:line="270" w:lineRule="atLeast"/>
              <w:ind w:left="110" w:right="84"/>
              <w:jc w:val="both"/>
            </w:pPr>
            <w:proofErr w:type="spellStart"/>
            <w:proofErr w:type="gramStart"/>
            <w:r>
              <w:t>chatbot</w:t>
            </w:r>
            <w:proofErr w:type="spellEnd"/>
            <w:proofErr w:type="gramEnd"/>
            <w:r>
              <w:t xml:space="preserve"> tool which can help you monitor if any guide is</w:t>
            </w:r>
            <w:r>
              <w:rPr>
                <w:spacing w:val="1"/>
              </w:rPr>
              <w:t xml:space="preserve"> </w:t>
            </w:r>
            <w:r>
              <w:t>needed.</w:t>
            </w:r>
          </w:p>
        </w:tc>
      </w:tr>
      <w:tr w:rsidR="009C76A1">
        <w:trPr>
          <w:trHeight w:val="2414"/>
        </w:trPr>
        <w:tc>
          <w:tcPr>
            <w:tcW w:w="700" w:type="dxa"/>
          </w:tcPr>
          <w:p w:rsidR="009C76A1" w:rsidRDefault="002513F6">
            <w:pPr>
              <w:pStyle w:val="TableParagraph"/>
              <w:spacing w:line="264" w:lineRule="exact"/>
              <w:ind w:left="0" w:right="127"/>
              <w:jc w:val="right"/>
            </w:pPr>
            <w:r>
              <w:t>3.</w:t>
            </w:r>
          </w:p>
        </w:tc>
        <w:tc>
          <w:tcPr>
            <w:tcW w:w="3308" w:type="dxa"/>
          </w:tcPr>
          <w:p w:rsidR="009C76A1" w:rsidRDefault="002513F6">
            <w:pPr>
              <w:pStyle w:val="TableParagraph"/>
              <w:spacing w:line="264" w:lineRule="exact"/>
            </w:pPr>
            <w:r>
              <w:rPr>
                <w:color w:val="202020"/>
              </w:rPr>
              <w:t>Novelty</w:t>
            </w:r>
            <w:r>
              <w:rPr>
                <w:color w:val="202020"/>
                <w:spacing w:val="-11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Uniqueness</w:t>
            </w:r>
          </w:p>
        </w:tc>
        <w:tc>
          <w:tcPr>
            <w:tcW w:w="5495" w:type="dxa"/>
          </w:tcPr>
          <w:p w:rsidR="009C76A1" w:rsidRDefault="002513F6">
            <w:pPr>
              <w:pStyle w:val="TableParagraph"/>
              <w:ind w:left="110" w:right="83"/>
              <w:jc w:val="both"/>
            </w:pPr>
            <w:r>
              <w:t>Existing system uses electronic sensors to detect forest fire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smoke.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change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temperature</w:t>
            </w:r>
            <w:r>
              <w:rPr>
                <w:spacing w:val="1"/>
              </w:rPr>
              <w:t xml:space="preserve"> </w:t>
            </w:r>
            <w:r>
              <w:t>indicates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presence of forest fire and smoke in a region which can be</w:t>
            </w:r>
            <w:r>
              <w:rPr>
                <w:spacing w:val="1"/>
              </w:rPr>
              <w:t xml:space="preserve"> </w:t>
            </w:r>
            <w:r>
              <w:t>detected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sensors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radiation</w:t>
            </w:r>
            <w:r>
              <w:rPr>
                <w:spacing w:val="-4"/>
              </w:rPr>
              <w:t xml:space="preserve"> </w:t>
            </w:r>
            <w:r>
              <w:t>heat.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forests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48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remote</w:t>
            </w:r>
            <w:r>
              <w:rPr>
                <w:spacing w:val="-5"/>
              </w:rPr>
              <w:t xml:space="preserve"> </w:t>
            </w:r>
            <w:r>
              <w:t>area</w:t>
            </w:r>
            <w:r>
              <w:rPr>
                <w:spacing w:val="-8"/>
              </w:rPr>
              <w:t xml:space="preserve"> </w:t>
            </w:r>
            <w:r>
              <w:t>it’s</w:t>
            </w:r>
            <w:r>
              <w:rPr>
                <w:spacing w:val="-8"/>
              </w:rPr>
              <w:t xml:space="preserve"> </w:t>
            </w:r>
            <w:r>
              <w:t>difficult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installation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maintenance</w:t>
            </w:r>
            <w:r>
              <w:rPr>
                <w:spacing w:val="-47"/>
              </w:rPr>
              <w:t xml:space="preserve"> </w:t>
            </w:r>
            <w:r>
              <w:t>of sensors. Our proposed system depends on using AI to</w:t>
            </w:r>
            <w:r>
              <w:rPr>
                <w:spacing w:val="1"/>
              </w:rPr>
              <w:t xml:space="preserve"> </w:t>
            </w:r>
            <w:r>
              <w:t>make it cheaper and easier for the forest management.</w:t>
            </w:r>
            <w:r>
              <w:rPr>
                <w:spacing w:val="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timely</w:t>
            </w:r>
            <w:r>
              <w:rPr>
                <w:spacing w:val="-2"/>
              </w:rPr>
              <w:t xml:space="preserve"> </w:t>
            </w:r>
            <w:r>
              <w:t>prediction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AI,</w:t>
            </w:r>
            <w:r>
              <w:rPr>
                <w:spacing w:val="-3"/>
              </w:rPr>
              <w:t xml:space="preserve"> </w:t>
            </w:r>
            <w:r>
              <w:t>CNN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API</w:t>
            </w:r>
            <w:r>
              <w:rPr>
                <w:spacing w:val="-8"/>
              </w:rPr>
              <w:t xml:space="preserve"> </w:t>
            </w:r>
            <w:r>
              <w:t>made</w:t>
            </w:r>
          </w:p>
          <w:p w:rsidR="009C76A1" w:rsidRDefault="002513F6">
            <w:pPr>
              <w:pStyle w:val="TableParagraph"/>
              <w:spacing w:line="247" w:lineRule="exact"/>
              <w:ind w:left="110"/>
              <w:jc w:val="both"/>
            </w:pPr>
            <w:proofErr w:type="gramStart"/>
            <w:r>
              <w:t>it</w:t>
            </w:r>
            <w:proofErr w:type="gramEnd"/>
            <w:r>
              <w:rPr>
                <w:spacing w:val="-1"/>
              </w:rPr>
              <w:t xml:space="preserve"> </w:t>
            </w:r>
            <w:r>
              <w:t>possible.</w:t>
            </w:r>
          </w:p>
        </w:tc>
      </w:tr>
      <w:tr w:rsidR="009C76A1">
        <w:trPr>
          <w:trHeight w:val="1881"/>
        </w:trPr>
        <w:tc>
          <w:tcPr>
            <w:tcW w:w="700" w:type="dxa"/>
          </w:tcPr>
          <w:p w:rsidR="009C76A1" w:rsidRDefault="002513F6">
            <w:pPr>
              <w:pStyle w:val="TableParagraph"/>
              <w:spacing w:before="1"/>
              <w:ind w:left="0" w:right="127"/>
              <w:jc w:val="right"/>
            </w:pPr>
            <w:r>
              <w:t>4.</w:t>
            </w:r>
          </w:p>
        </w:tc>
        <w:tc>
          <w:tcPr>
            <w:tcW w:w="3308" w:type="dxa"/>
          </w:tcPr>
          <w:p w:rsidR="009C76A1" w:rsidRDefault="002513F6">
            <w:pPr>
              <w:pStyle w:val="TableParagraph"/>
              <w:spacing w:before="1"/>
              <w:ind w:right="971"/>
            </w:pPr>
            <w:r>
              <w:rPr>
                <w:color w:val="202020"/>
                <w:spacing w:val="-1"/>
              </w:rPr>
              <w:t>Social</w:t>
            </w:r>
            <w:r>
              <w:rPr>
                <w:color w:val="202020"/>
                <w:spacing w:val="-11"/>
              </w:rPr>
              <w:t xml:space="preserve"> </w:t>
            </w:r>
            <w:r>
              <w:rPr>
                <w:color w:val="202020"/>
                <w:spacing w:val="-1"/>
              </w:rPr>
              <w:t>Impact</w:t>
            </w:r>
            <w:r>
              <w:rPr>
                <w:color w:val="202020"/>
                <w:spacing w:val="-9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10"/>
              </w:rPr>
              <w:t xml:space="preserve"> </w:t>
            </w:r>
            <w:r>
              <w:rPr>
                <w:color w:val="202020"/>
              </w:rPr>
              <w:t>Customer</w:t>
            </w:r>
            <w:r>
              <w:rPr>
                <w:color w:val="202020"/>
                <w:spacing w:val="-47"/>
              </w:rPr>
              <w:t xml:space="preserve"> </w:t>
            </w:r>
            <w:r>
              <w:rPr>
                <w:color w:val="202020"/>
              </w:rPr>
              <w:t>Satisfaction</w:t>
            </w:r>
          </w:p>
        </w:tc>
        <w:tc>
          <w:tcPr>
            <w:tcW w:w="5495" w:type="dxa"/>
          </w:tcPr>
          <w:p w:rsidR="009C76A1" w:rsidRDefault="002513F6">
            <w:pPr>
              <w:pStyle w:val="TableParagraph"/>
              <w:spacing w:before="1"/>
              <w:ind w:left="110" w:right="81"/>
              <w:jc w:val="both"/>
            </w:pPr>
            <w:r>
              <w:t>Forest fires are dangerous for the existence of life as they</w:t>
            </w:r>
            <w:r>
              <w:rPr>
                <w:spacing w:val="1"/>
              </w:rPr>
              <w:t xml:space="preserve"> </w:t>
            </w:r>
            <w:r>
              <w:t>carry</w:t>
            </w:r>
            <w:r>
              <w:rPr>
                <w:spacing w:val="1"/>
              </w:rPr>
              <w:t xml:space="preserve"> </w:t>
            </w:r>
            <w:r>
              <w:t>wildlife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natural</w:t>
            </w:r>
            <w:r>
              <w:rPr>
                <w:spacing w:val="1"/>
              </w:rPr>
              <w:t xml:space="preserve"> </w:t>
            </w:r>
            <w:r>
              <w:t>resources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1"/>
              </w:rPr>
              <w:t xml:space="preserve"> </w:t>
            </w:r>
            <w:r>
              <w:t>gives</w:t>
            </w:r>
            <w:r>
              <w:rPr>
                <w:spacing w:val="1"/>
              </w:rPr>
              <w:t xml:space="preserve"> </w:t>
            </w:r>
            <w:r>
              <w:t>life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various living bodies. Thus, fires are occurred expectedly or</w:t>
            </w:r>
            <w:r>
              <w:rPr>
                <w:spacing w:val="-47"/>
              </w:rPr>
              <w:t xml:space="preserve"> </w:t>
            </w:r>
            <w:r>
              <w:t>unexpectedly which has to be prevented as earlier as we</w:t>
            </w:r>
            <w:r>
              <w:rPr>
                <w:spacing w:val="1"/>
              </w:rPr>
              <w:t xml:space="preserve"> </w:t>
            </w:r>
            <w:r>
              <w:t>can.</w:t>
            </w:r>
            <w:r>
              <w:rPr>
                <w:spacing w:val="1"/>
              </w:rPr>
              <w:t xml:space="preserve"> </w:t>
            </w:r>
            <w:r>
              <w:t>Therefore,</w:t>
            </w:r>
            <w:r>
              <w:rPr>
                <w:spacing w:val="1"/>
              </w:rPr>
              <w:t xml:space="preserve"> </w:t>
            </w:r>
            <w:r>
              <w:t>forest</w:t>
            </w:r>
            <w:r>
              <w:rPr>
                <w:spacing w:val="1"/>
              </w:rPr>
              <w:t xml:space="preserve"> </w:t>
            </w:r>
            <w:r>
              <w:t>management</w:t>
            </w:r>
            <w:r>
              <w:rPr>
                <w:spacing w:val="1"/>
              </w:rPr>
              <w:t xml:space="preserve"> </w:t>
            </w:r>
            <w:r>
              <w:t>should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active</w:t>
            </w:r>
            <w:r>
              <w:rPr>
                <w:spacing w:val="1"/>
              </w:rPr>
              <w:t xml:space="preserve"> </w:t>
            </w:r>
            <w:r>
              <w:t>enough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aware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keeping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eye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check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forest</w:t>
            </w:r>
          </w:p>
          <w:p w:rsidR="009C76A1" w:rsidRDefault="002513F6">
            <w:pPr>
              <w:pStyle w:val="TableParagraph"/>
              <w:spacing w:line="249" w:lineRule="exact"/>
              <w:ind w:left="110"/>
              <w:jc w:val="both"/>
            </w:pPr>
            <w:proofErr w:type="gramStart"/>
            <w:r>
              <w:t>fields</w:t>
            </w:r>
            <w:proofErr w:type="gramEnd"/>
            <w:r>
              <w:rPr>
                <w:spacing w:val="15"/>
              </w:rPr>
              <w:t xml:space="preserve"> </w:t>
            </w:r>
            <w:r>
              <w:t>regularly.</w:t>
            </w:r>
            <w:r>
              <w:rPr>
                <w:spacing w:val="15"/>
              </w:rPr>
              <w:t xml:space="preserve"> </w:t>
            </w:r>
            <w:r>
              <w:t>As,</w:t>
            </w:r>
            <w:r>
              <w:rPr>
                <w:spacing w:val="12"/>
              </w:rPr>
              <w:t xml:space="preserve"> </w:t>
            </w:r>
            <w:r>
              <w:t>what</w:t>
            </w:r>
            <w:r>
              <w:rPr>
                <w:spacing w:val="10"/>
              </w:rPr>
              <w:t xml:space="preserve"> </w:t>
            </w:r>
            <w:r>
              <w:t>we</w:t>
            </w:r>
            <w:r>
              <w:rPr>
                <w:spacing w:val="16"/>
              </w:rPr>
              <w:t xml:space="preserve"> </w:t>
            </w:r>
            <w:r>
              <w:t>save,</w:t>
            </w:r>
            <w:r>
              <w:rPr>
                <w:spacing w:val="16"/>
              </w:rPr>
              <w:t xml:space="preserve"> </w:t>
            </w:r>
            <w:r>
              <w:t>saves</w:t>
            </w:r>
            <w:r>
              <w:rPr>
                <w:spacing w:val="18"/>
              </w:rPr>
              <w:t xml:space="preserve"> </w:t>
            </w:r>
            <w:r>
              <w:t>us</w:t>
            </w:r>
            <w:r>
              <w:rPr>
                <w:spacing w:val="15"/>
              </w:rPr>
              <w:t xml:space="preserve"> </w:t>
            </w:r>
            <w:r>
              <w:t>should</w:t>
            </w:r>
            <w:r>
              <w:rPr>
                <w:spacing w:val="11"/>
              </w:rPr>
              <w:t xml:space="preserve"> </w:t>
            </w:r>
            <w:r>
              <w:t>be</w:t>
            </w:r>
            <w:r>
              <w:rPr>
                <w:spacing w:val="17"/>
              </w:rPr>
              <w:t xml:space="preserve"> </w:t>
            </w:r>
            <w:r>
              <w:t>the</w:t>
            </w:r>
          </w:p>
        </w:tc>
      </w:tr>
    </w:tbl>
    <w:p w:rsidR="009C76A1" w:rsidRDefault="009C76A1">
      <w:pPr>
        <w:spacing w:line="249" w:lineRule="exact"/>
        <w:jc w:val="both"/>
        <w:sectPr w:rsidR="009C76A1">
          <w:type w:val="continuous"/>
          <w:pgSz w:w="11920" w:h="16850"/>
          <w:pgMar w:top="800" w:right="980" w:bottom="280" w:left="118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0"/>
        <w:gridCol w:w="3308"/>
        <w:gridCol w:w="5495"/>
      </w:tblGrid>
      <w:tr w:rsidR="009C76A1">
        <w:trPr>
          <w:trHeight w:val="1072"/>
        </w:trPr>
        <w:tc>
          <w:tcPr>
            <w:tcW w:w="700" w:type="dxa"/>
          </w:tcPr>
          <w:p w:rsidR="009C76A1" w:rsidRDefault="009C76A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308" w:type="dxa"/>
          </w:tcPr>
          <w:p w:rsidR="009C76A1" w:rsidRDefault="009C76A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495" w:type="dxa"/>
          </w:tcPr>
          <w:p w:rsidR="009C76A1" w:rsidRDefault="002513F6">
            <w:pPr>
              <w:pStyle w:val="TableParagraph"/>
              <w:spacing w:before="10" w:line="249" w:lineRule="auto"/>
              <w:ind w:left="110" w:right="105"/>
              <w:jc w:val="both"/>
            </w:pPr>
            <w:proofErr w:type="gramStart"/>
            <w:r>
              <w:rPr>
                <w:spacing w:val="-1"/>
              </w:rPr>
              <w:t>social</w:t>
            </w:r>
            <w:proofErr w:type="gramEnd"/>
            <w:r>
              <w:rPr>
                <w:spacing w:val="-14"/>
              </w:rPr>
              <w:t xml:space="preserve"> </w:t>
            </w:r>
            <w:r>
              <w:t>awareness</w:t>
            </w:r>
            <w:r>
              <w:rPr>
                <w:spacing w:val="-17"/>
              </w:rPr>
              <w:t xml:space="preserve"> </w:t>
            </w:r>
            <w:r>
              <w:t>to</w:t>
            </w:r>
            <w:r>
              <w:rPr>
                <w:spacing w:val="-13"/>
              </w:rPr>
              <w:t xml:space="preserve"> </w:t>
            </w:r>
            <w:r>
              <w:t>be</w:t>
            </w:r>
            <w:r>
              <w:rPr>
                <w:spacing w:val="-14"/>
              </w:rPr>
              <w:t xml:space="preserve"> </w:t>
            </w:r>
            <w:r>
              <w:t>brought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4"/>
              </w:rPr>
              <w:t xml:space="preserve"> </w:t>
            </w:r>
            <w:r>
              <w:t>people.</w:t>
            </w:r>
            <w:r>
              <w:rPr>
                <w:spacing w:val="-15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proposed</w:t>
            </w:r>
            <w:r>
              <w:rPr>
                <w:spacing w:val="-47"/>
              </w:rPr>
              <w:t xml:space="preserve"> </w:t>
            </w:r>
            <w:r>
              <w:t>solution</w:t>
            </w:r>
            <w:r>
              <w:rPr>
                <w:spacing w:val="1"/>
              </w:rPr>
              <w:t xml:space="preserve"> </w:t>
            </w:r>
            <w:r>
              <w:t>meets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customer</w:t>
            </w:r>
            <w:r>
              <w:rPr>
                <w:spacing w:val="1"/>
              </w:rPr>
              <w:t xml:space="preserve"> </w:t>
            </w:r>
            <w:r>
              <w:t>satisfaction</w:t>
            </w:r>
            <w:r>
              <w:rPr>
                <w:spacing w:val="1"/>
              </w:rPr>
              <w:t xml:space="preserve"> </w:t>
            </w:r>
            <w:r>
              <w:t>needs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provides</w:t>
            </w:r>
            <w:r>
              <w:rPr>
                <w:spacing w:val="28"/>
              </w:rPr>
              <w:t xml:space="preserve"> </w:t>
            </w:r>
            <w:r>
              <w:t>immediate</w:t>
            </w:r>
            <w:r>
              <w:rPr>
                <w:spacing w:val="32"/>
              </w:rPr>
              <w:t xml:space="preserve"> </w:t>
            </w:r>
            <w:r>
              <w:t>alerts</w:t>
            </w:r>
            <w:r>
              <w:rPr>
                <w:spacing w:val="29"/>
              </w:rPr>
              <w:t xml:space="preserve"> </w:t>
            </w:r>
            <w:r>
              <w:t>as</w:t>
            </w:r>
            <w:r>
              <w:rPr>
                <w:spacing w:val="31"/>
              </w:rPr>
              <w:t xml:space="preserve"> </w:t>
            </w:r>
            <w:r>
              <w:t>soon</w:t>
            </w:r>
            <w:r>
              <w:rPr>
                <w:spacing w:val="30"/>
              </w:rPr>
              <w:t xml:space="preserve"> </w:t>
            </w:r>
            <w:r>
              <w:t>as</w:t>
            </w:r>
            <w:r>
              <w:rPr>
                <w:spacing w:val="27"/>
              </w:rPr>
              <w:t xml:space="preserve"> </w:t>
            </w:r>
            <w:r>
              <w:t>any</w:t>
            </w:r>
            <w:r>
              <w:rPr>
                <w:spacing w:val="31"/>
              </w:rPr>
              <w:t xml:space="preserve"> </w:t>
            </w:r>
            <w:r>
              <w:t>fire</w:t>
            </w:r>
            <w:r>
              <w:rPr>
                <w:spacing w:val="36"/>
              </w:rPr>
              <w:t xml:space="preserve"> </w:t>
            </w:r>
            <w:r>
              <w:t>is</w:t>
            </w:r>
            <w:r>
              <w:rPr>
                <w:spacing w:val="30"/>
              </w:rPr>
              <w:t xml:space="preserve"> </w:t>
            </w:r>
            <w:r>
              <w:t>spotted</w:t>
            </w:r>
          </w:p>
          <w:p w:rsidR="009C76A1" w:rsidRDefault="002513F6">
            <w:pPr>
              <w:pStyle w:val="TableParagraph"/>
              <w:spacing w:line="205" w:lineRule="exact"/>
              <w:ind w:left="110"/>
              <w:jc w:val="both"/>
            </w:pPr>
            <w:proofErr w:type="gramStart"/>
            <w:r>
              <w:t>which</w:t>
            </w:r>
            <w:proofErr w:type="gramEnd"/>
            <w:r>
              <w:rPr>
                <w:spacing w:val="-3"/>
              </w:rPr>
              <w:t xml:space="preserve"> </w:t>
            </w:r>
            <w:r>
              <w:t>helps</w:t>
            </w:r>
            <w:r>
              <w:rPr>
                <w:spacing w:val="-1"/>
              </w:rPr>
              <w:t xml:space="preserve"> </w:t>
            </w:r>
            <w:r>
              <w:t>the forest</w:t>
            </w:r>
            <w:r>
              <w:rPr>
                <w:spacing w:val="-3"/>
              </w:rPr>
              <w:t xml:space="preserve"> </w:t>
            </w:r>
            <w:r>
              <w:t>committee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take actions</w:t>
            </w:r>
            <w:r>
              <w:rPr>
                <w:spacing w:val="-3"/>
              </w:rPr>
              <w:t xml:space="preserve"> </w:t>
            </w:r>
            <w:r>
              <w:t>sooner.</w:t>
            </w:r>
          </w:p>
        </w:tc>
      </w:tr>
      <w:tr w:rsidR="009C76A1">
        <w:trPr>
          <w:trHeight w:val="3668"/>
        </w:trPr>
        <w:tc>
          <w:tcPr>
            <w:tcW w:w="700" w:type="dxa"/>
          </w:tcPr>
          <w:p w:rsidR="009C76A1" w:rsidRDefault="002513F6">
            <w:pPr>
              <w:pStyle w:val="TableParagraph"/>
              <w:spacing w:before="9"/>
              <w:ind w:left="0" w:right="127"/>
              <w:jc w:val="right"/>
            </w:pPr>
            <w:r>
              <w:t>5.</w:t>
            </w:r>
          </w:p>
        </w:tc>
        <w:tc>
          <w:tcPr>
            <w:tcW w:w="3308" w:type="dxa"/>
          </w:tcPr>
          <w:p w:rsidR="009C76A1" w:rsidRDefault="002513F6">
            <w:pPr>
              <w:pStyle w:val="TableParagraph"/>
              <w:spacing w:before="9"/>
            </w:pPr>
            <w:r>
              <w:rPr>
                <w:color w:val="202020"/>
              </w:rPr>
              <w:t>Business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Model</w:t>
            </w:r>
            <w:r>
              <w:rPr>
                <w:color w:val="202020"/>
                <w:spacing w:val="-9"/>
              </w:rPr>
              <w:t xml:space="preserve"> </w:t>
            </w:r>
            <w:r>
              <w:rPr>
                <w:color w:val="202020"/>
              </w:rPr>
              <w:t>(Revenue</w:t>
            </w:r>
            <w:r>
              <w:rPr>
                <w:color w:val="202020"/>
                <w:spacing w:val="-13"/>
              </w:rPr>
              <w:t xml:space="preserve"> </w:t>
            </w:r>
            <w:r>
              <w:rPr>
                <w:color w:val="202020"/>
              </w:rPr>
              <w:t>Model)</w:t>
            </w:r>
          </w:p>
        </w:tc>
        <w:tc>
          <w:tcPr>
            <w:tcW w:w="5495" w:type="dxa"/>
          </w:tcPr>
          <w:p w:rsidR="009C76A1" w:rsidRDefault="002513F6">
            <w:pPr>
              <w:pStyle w:val="TableParagraph"/>
              <w:spacing w:before="41" w:line="249" w:lineRule="auto"/>
              <w:ind w:left="110" w:right="97"/>
            </w:pPr>
            <w:r>
              <w:t>A</w:t>
            </w:r>
            <w:r>
              <w:rPr>
                <w:spacing w:val="-6"/>
              </w:rPr>
              <w:t xml:space="preserve"> </w:t>
            </w:r>
            <w:r>
              <w:t>working</w:t>
            </w:r>
            <w:r>
              <w:rPr>
                <w:spacing w:val="-9"/>
              </w:rPr>
              <w:t xml:space="preserve"> </w:t>
            </w:r>
            <w:r>
              <w:t>model</w:t>
            </w:r>
            <w:r>
              <w:rPr>
                <w:spacing w:val="-7"/>
              </w:rPr>
              <w:t xml:space="preserve"> </w:t>
            </w:r>
            <w:r>
              <w:t>which</w:t>
            </w:r>
            <w:r>
              <w:rPr>
                <w:spacing w:val="-9"/>
              </w:rPr>
              <w:t xml:space="preserve"> </w:t>
            </w:r>
            <w:r>
              <w:t>gets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live</w:t>
            </w:r>
            <w:r>
              <w:rPr>
                <w:spacing w:val="-6"/>
              </w:rPr>
              <w:t xml:space="preserve"> </w:t>
            </w:r>
            <w:r>
              <w:t>captures</w:t>
            </w:r>
            <w:r>
              <w:rPr>
                <w:spacing w:val="-8"/>
              </w:rPr>
              <w:t xml:space="preserve"> </w:t>
            </w:r>
            <w:r>
              <w:t>from</w:t>
            </w:r>
            <w:r>
              <w:rPr>
                <w:spacing w:val="-8"/>
              </w:rPr>
              <w:t xml:space="preserve"> </w:t>
            </w:r>
            <w:r>
              <w:t>satellite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needed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9"/>
              </w:rPr>
              <w:t xml:space="preserve"> </w:t>
            </w:r>
            <w:r>
              <w:t>implemented,</w:t>
            </w:r>
            <w:r>
              <w:rPr>
                <w:spacing w:val="-9"/>
              </w:rPr>
              <w:t xml:space="preserve"> </w:t>
            </w:r>
            <w:r>
              <w:t>where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camera</w:t>
            </w:r>
            <w:r>
              <w:rPr>
                <w:spacing w:val="-11"/>
              </w:rPr>
              <w:t xml:space="preserve"> </w:t>
            </w:r>
            <w:r>
              <w:t>can</w:t>
            </w:r>
            <w:r>
              <w:rPr>
                <w:spacing w:val="-10"/>
              </w:rPr>
              <w:t xml:space="preserve"> </w:t>
            </w:r>
            <w:r>
              <w:t>monitor</w:t>
            </w:r>
            <w:r>
              <w:rPr>
                <w:spacing w:val="-46"/>
              </w:rPr>
              <w:t xml:space="preserve"> </w:t>
            </w:r>
            <w:r>
              <w:t>continuously the forest area and a working trained model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which</w:t>
            </w:r>
            <w:r>
              <w:rPr>
                <w:spacing w:val="-9"/>
              </w:rPr>
              <w:t xml:space="preserve"> </w:t>
            </w:r>
            <w:r>
              <w:t>can</w:t>
            </w:r>
            <w:r>
              <w:rPr>
                <w:spacing w:val="-10"/>
              </w:rPr>
              <w:t xml:space="preserve"> </w:t>
            </w:r>
            <w:r>
              <w:t>automatically</w:t>
            </w:r>
            <w:r>
              <w:rPr>
                <w:spacing w:val="-10"/>
              </w:rPr>
              <w:t xml:space="preserve"> </w:t>
            </w:r>
            <w:r>
              <w:t>show</w:t>
            </w:r>
            <w:r>
              <w:rPr>
                <w:spacing w:val="-5"/>
              </w:rPr>
              <w:t xml:space="preserve"> </w:t>
            </w:r>
            <w:r>
              <w:t>up</w:t>
            </w:r>
            <w:r>
              <w:rPr>
                <w:spacing w:val="-9"/>
              </w:rPr>
              <w:t xml:space="preserve"> </w:t>
            </w:r>
            <w:r>
              <w:t>if</w:t>
            </w:r>
            <w:r>
              <w:rPr>
                <w:spacing w:val="-10"/>
              </w:rPr>
              <w:t xml:space="preserve"> </w:t>
            </w:r>
            <w:r>
              <w:t>any</w:t>
            </w:r>
            <w:r>
              <w:rPr>
                <w:spacing w:val="-9"/>
              </w:rPr>
              <w:t xml:space="preserve"> </w:t>
            </w:r>
            <w:r>
              <w:t>spark,</w:t>
            </w:r>
            <w:r>
              <w:rPr>
                <w:spacing w:val="-7"/>
              </w:rPr>
              <w:t xml:space="preserve"> </w:t>
            </w:r>
            <w:r>
              <w:t>fire</w:t>
            </w:r>
            <w:r>
              <w:rPr>
                <w:spacing w:val="-11"/>
              </w:rPr>
              <w:t xml:space="preserve"> </w:t>
            </w:r>
            <w:r>
              <w:t>or</w:t>
            </w:r>
            <w:r>
              <w:rPr>
                <w:spacing w:val="-13"/>
              </w:rPr>
              <w:t xml:space="preserve"> </w:t>
            </w:r>
            <w:r>
              <w:t>smoke</w:t>
            </w:r>
            <w:r>
              <w:rPr>
                <w:spacing w:val="-46"/>
              </w:rPr>
              <w:t xml:space="preserve"> </w:t>
            </w:r>
            <w:r>
              <w:t>is detected. The model has to be trained widely using large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datasets</w:t>
            </w:r>
            <w:r>
              <w:rPr>
                <w:spacing w:val="-14"/>
              </w:rPr>
              <w:t xml:space="preserve"> </w:t>
            </w:r>
            <w:r>
              <w:t>which</w:t>
            </w:r>
            <w:r>
              <w:rPr>
                <w:spacing w:val="-15"/>
              </w:rPr>
              <w:t xml:space="preserve"> </w:t>
            </w:r>
            <w:r>
              <w:t>can</w:t>
            </w:r>
            <w:r>
              <w:rPr>
                <w:spacing w:val="-13"/>
              </w:rPr>
              <w:t xml:space="preserve"> </w:t>
            </w:r>
            <w:r>
              <w:t>be</w:t>
            </w:r>
            <w:r>
              <w:rPr>
                <w:spacing w:val="-11"/>
              </w:rPr>
              <w:t xml:space="preserve"> </w:t>
            </w:r>
            <w:r>
              <w:t>fed</w:t>
            </w:r>
            <w:r>
              <w:rPr>
                <w:spacing w:val="-14"/>
              </w:rPr>
              <w:t xml:space="preserve"> </w:t>
            </w:r>
            <w:r>
              <w:t>into</w:t>
            </w:r>
            <w:r>
              <w:rPr>
                <w:spacing w:val="-10"/>
              </w:rPr>
              <w:t xml:space="preserve"> </w:t>
            </w:r>
            <w:r>
              <w:t>databases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feedbacks</w:t>
            </w:r>
            <w:r>
              <w:rPr>
                <w:spacing w:val="-10"/>
              </w:rPr>
              <w:t xml:space="preserve"> </w:t>
            </w:r>
            <w:r>
              <w:t>can</w:t>
            </w:r>
            <w:r>
              <w:rPr>
                <w:spacing w:val="-46"/>
              </w:rPr>
              <w:t xml:space="preserve"> </w:t>
            </w:r>
            <w:r>
              <w:t>be retrieved. Thus, video processing is the main motive for</w:t>
            </w:r>
            <w:r>
              <w:rPr>
                <w:spacing w:val="-47"/>
              </w:rPr>
              <w:t xml:space="preserve"> </w:t>
            </w:r>
            <w:r>
              <w:t>detection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forest</w:t>
            </w:r>
            <w:r>
              <w:rPr>
                <w:spacing w:val="1"/>
              </w:rPr>
              <w:t xml:space="preserve"> </w:t>
            </w:r>
            <w:r>
              <w:t>fires,</w:t>
            </w:r>
            <w:r>
              <w:rPr>
                <w:spacing w:val="1"/>
              </w:rPr>
              <w:t xml:space="preserve"> </w:t>
            </w:r>
            <w:proofErr w:type="gramStart"/>
            <w:r>
              <w:t>then</w:t>
            </w:r>
            <w:proofErr w:type="gramEnd"/>
            <w:r>
              <w:rPr>
                <w:spacing w:val="1"/>
              </w:rPr>
              <w:t xml:space="preserve"> </w:t>
            </w:r>
            <w:r>
              <w:t>forest management</w:t>
            </w:r>
            <w:r>
              <w:rPr>
                <w:spacing w:val="1"/>
              </w:rPr>
              <w:t xml:space="preserve"> </w:t>
            </w:r>
            <w:r>
              <w:t>team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should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be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present</w:t>
            </w:r>
            <w:r>
              <w:rPr>
                <w:spacing w:val="-14"/>
              </w:rPr>
              <w:t xml:space="preserve"> </w:t>
            </w:r>
            <w:r>
              <w:t>to</w:t>
            </w:r>
            <w:r>
              <w:rPr>
                <w:spacing w:val="-13"/>
              </w:rPr>
              <w:t xml:space="preserve"> </w:t>
            </w:r>
            <w:r>
              <w:t>monitor</w:t>
            </w:r>
            <w:r>
              <w:rPr>
                <w:spacing w:val="-14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live</w:t>
            </w:r>
            <w:r>
              <w:rPr>
                <w:spacing w:val="-14"/>
              </w:rPr>
              <w:t xml:space="preserve"> </w:t>
            </w:r>
            <w:r>
              <w:t>video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to</w:t>
            </w:r>
            <w:r>
              <w:rPr>
                <w:spacing w:val="-13"/>
              </w:rPr>
              <w:t xml:space="preserve"> </w:t>
            </w:r>
            <w:r>
              <w:t>get</w:t>
            </w:r>
            <w:r>
              <w:rPr>
                <w:spacing w:val="-11"/>
              </w:rPr>
              <w:t xml:space="preserve"> </w:t>
            </w:r>
            <w:r>
              <w:t>ready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26"/>
              </w:rPr>
              <w:t xml:space="preserve"> </w:t>
            </w:r>
            <w:r>
              <w:t>prevent</w:t>
            </w:r>
            <w:r>
              <w:rPr>
                <w:spacing w:val="24"/>
              </w:rPr>
              <w:t xml:space="preserve"> </w:t>
            </w:r>
            <w:r>
              <w:t>fire</w:t>
            </w:r>
            <w:r>
              <w:rPr>
                <w:spacing w:val="22"/>
              </w:rPr>
              <w:t xml:space="preserve"> </w:t>
            </w:r>
            <w:r>
              <w:t>from</w:t>
            </w:r>
            <w:r>
              <w:rPr>
                <w:spacing w:val="23"/>
              </w:rPr>
              <w:t xml:space="preserve"> </w:t>
            </w:r>
            <w:r>
              <w:t>further</w:t>
            </w:r>
            <w:r>
              <w:rPr>
                <w:spacing w:val="24"/>
              </w:rPr>
              <w:t xml:space="preserve"> </w:t>
            </w:r>
            <w:r>
              <w:t>extension</w:t>
            </w:r>
            <w:r>
              <w:rPr>
                <w:spacing w:val="23"/>
              </w:rPr>
              <w:t xml:space="preserve"> </w:t>
            </w:r>
            <w:r>
              <w:t>if</w:t>
            </w:r>
            <w:r>
              <w:rPr>
                <w:spacing w:val="21"/>
              </w:rPr>
              <w:t xml:space="preserve"> </w:t>
            </w:r>
            <w:r>
              <w:t>any</w:t>
            </w:r>
            <w:r>
              <w:rPr>
                <w:spacing w:val="22"/>
              </w:rPr>
              <w:t xml:space="preserve"> </w:t>
            </w:r>
            <w:r>
              <w:t>alert</w:t>
            </w:r>
            <w:r>
              <w:rPr>
                <w:spacing w:val="27"/>
              </w:rPr>
              <w:t xml:space="preserve"> </w:t>
            </w:r>
            <w:r>
              <w:t>is</w:t>
            </w:r>
            <w:r>
              <w:rPr>
                <w:spacing w:val="-47"/>
              </w:rPr>
              <w:t xml:space="preserve"> </w:t>
            </w:r>
            <w:r>
              <w:t>produced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trained</w:t>
            </w:r>
            <w:r>
              <w:rPr>
                <w:spacing w:val="1"/>
              </w:rPr>
              <w:t xml:space="preserve"> </w:t>
            </w:r>
            <w:r>
              <w:t>model.</w:t>
            </w:r>
            <w:r>
              <w:rPr>
                <w:spacing w:val="1"/>
              </w:rPr>
              <w:t xml:space="preserve"> </w:t>
            </w:r>
            <w:r>
              <w:t>Thus,</w:t>
            </w:r>
            <w:r>
              <w:rPr>
                <w:spacing w:val="1"/>
              </w:rPr>
              <w:t xml:space="preserve"> </w:t>
            </w:r>
            <w:r>
              <w:t>this</w:t>
            </w:r>
            <w:r>
              <w:rPr>
                <w:spacing w:val="1"/>
              </w:rPr>
              <w:t xml:space="preserve"> </w:t>
            </w:r>
            <w:r>
              <w:t>proposed</w:t>
            </w:r>
            <w:r>
              <w:rPr>
                <w:spacing w:val="1"/>
              </w:rPr>
              <w:t xml:space="preserve"> </w:t>
            </w:r>
            <w:r>
              <w:t>model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9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implanted</w:t>
            </w:r>
            <w:r>
              <w:rPr>
                <w:spacing w:val="-8"/>
              </w:rPr>
              <w:t xml:space="preserve"> </w:t>
            </w:r>
            <w:r>
              <w:t>at</w:t>
            </w:r>
            <w:r>
              <w:rPr>
                <w:spacing w:val="-8"/>
              </w:rPr>
              <w:t xml:space="preserve"> </w:t>
            </w:r>
            <w:r>
              <w:t>fire-prone</w:t>
            </w:r>
            <w:r>
              <w:rPr>
                <w:spacing w:val="-7"/>
              </w:rPr>
              <w:t xml:space="preserve"> </w:t>
            </w:r>
            <w:r>
              <w:t>area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provide</w:t>
            </w:r>
            <w:r>
              <w:rPr>
                <w:spacing w:val="-11"/>
              </w:rPr>
              <w:t xml:space="preserve"> </w:t>
            </w:r>
            <w:r>
              <w:t>quick</w:t>
            </w:r>
          </w:p>
          <w:p w:rsidR="009C76A1" w:rsidRDefault="002513F6">
            <w:pPr>
              <w:pStyle w:val="TableParagraph"/>
              <w:spacing w:line="256" w:lineRule="exact"/>
              <w:ind w:left="110"/>
            </w:pPr>
            <w:proofErr w:type="gramStart"/>
            <w:r>
              <w:t>responses</w:t>
            </w:r>
            <w:proofErr w:type="gramEnd"/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practice</w:t>
            </w:r>
            <w:r>
              <w:rPr>
                <w:spacing w:val="-1"/>
              </w:rPr>
              <w:t xml:space="preserve"> </w:t>
            </w:r>
            <w:r>
              <w:t>prevention</w:t>
            </w:r>
            <w:r>
              <w:rPr>
                <w:spacing w:val="-5"/>
              </w:rPr>
              <w:t xml:space="preserve"> </w:t>
            </w:r>
            <w:r>
              <w:t>methods.</w:t>
            </w:r>
          </w:p>
        </w:tc>
      </w:tr>
      <w:tr w:rsidR="009C76A1">
        <w:trPr>
          <w:trHeight w:val="2415"/>
        </w:trPr>
        <w:tc>
          <w:tcPr>
            <w:tcW w:w="700" w:type="dxa"/>
          </w:tcPr>
          <w:p w:rsidR="009C76A1" w:rsidRDefault="002513F6">
            <w:pPr>
              <w:pStyle w:val="TableParagraph"/>
              <w:spacing w:before="9"/>
              <w:ind w:left="0" w:right="127"/>
              <w:jc w:val="right"/>
            </w:pPr>
            <w:r>
              <w:t>6.</w:t>
            </w:r>
          </w:p>
        </w:tc>
        <w:tc>
          <w:tcPr>
            <w:tcW w:w="3308" w:type="dxa"/>
          </w:tcPr>
          <w:p w:rsidR="009C76A1" w:rsidRDefault="002513F6">
            <w:pPr>
              <w:pStyle w:val="TableParagraph"/>
              <w:spacing w:before="9"/>
            </w:pPr>
            <w:r>
              <w:rPr>
                <w:color w:val="202020"/>
              </w:rPr>
              <w:t>Scalability</w:t>
            </w:r>
            <w:r>
              <w:rPr>
                <w:color w:val="202020"/>
                <w:spacing w:val="-10"/>
              </w:rPr>
              <w:t xml:space="preserve"> </w:t>
            </w:r>
            <w:r>
              <w:rPr>
                <w:color w:val="202020"/>
              </w:rPr>
              <w:t>of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the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Solution</w:t>
            </w:r>
          </w:p>
        </w:tc>
        <w:tc>
          <w:tcPr>
            <w:tcW w:w="5495" w:type="dxa"/>
          </w:tcPr>
          <w:p w:rsidR="009C76A1" w:rsidRDefault="002513F6">
            <w:pPr>
              <w:pStyle w:val="TableParagraph"/>
              <w:ind w:left="110" w:right="80"/>
              <w:jc w:val="both"/>
            </w:pPr>
            <w:r>
              <w:t>The device should be compatible with a minimum of 4GB</w:t>
            </w:r>
            <w:r>
              <w:rPr>
                <w:spacing w:val="1"/>
              </w:rPr>
              <w:t xml:space="preserve"> </w:t>
            </w:r>
            <w:r>
              <w:t xml:space="preserve">RAM to support usage of various software like </w:t>
            </w:r>
            <w:r>
              <w:rPr>
                <w:b/>
              </w:rPr>
              <w:t>Anaconda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Navigator</w:t>
            </w:r>
            <w:r>
              <w:rPr>
                <w:b/>
                <w:spacing w:val="-2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python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science.</w:t>
            </w:r>
            <w:r>
              <w:rPr>
                <w:spacing w:val="-6"/>
              </w:rPr>
              <w:t xml:space="preserve"> </w:t>
            </w:r>
            <w:r>
              <w:t>Testing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training</w:t>
            </w:r>
            <w:r>
              <w:rPr>
                <w:spacing w:val="-47"/>
              </w:rPr>
              <w:t xml:space="preserve"> </w:t>
            </w:r>
            <w:r>
              <w:t>undergo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latest</w:t>
            </w:r>
            <w:r>
              <w:rPr>
                <w:spacing w:val="1"/>
              </w:rPr>
              <w:t xml:space="preserve"> </w:t>
            </w:r>
            <w:r>
              <w:t>technology</w:t>
            </w:r>
            <w:r>
              <w:rPr>
                <w:spacing w:val="1"/>
              </w:rPr>
              <w:t xml:space="preserve"> </w:t>
            </w:r>
            <w:r>
              <w:t>like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Tensor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Flow</w:t>
            </w:r>
            <w:r>
              <w:rPr>
                <w:b/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Keras</w:t>
            </w:r>
            <w:proofErr w:type="spellEnd"/>
            <w:r>
              <w:rPr>
                <w:b/>
              </w:rPr>
              <w:t>.</w:t>
            </w:r>
            <w:r>
              <w:rPr>
                <w:b/>
                <w:spacing w:val="1"/>
              </w:rPr>
              <w:t xml:space="preserve"> </w:t>
            </w:r>
            <w:r>
              <w:t>Importantly</w:t>
            </w:r>
            <w:r>
              <w:rPr>
                <w:spacing w:val="1"/>
              </w:rPr>
              <w:t xml:space="preserve"> </w:t>
            </w:r>
            <w:r>
              <w:t>satellite</w:t>
            </w:r>
            <w:r>
              <w:rPr>
                <w:spacing w:val="1"/>
              </w:rPr>
              <w:t xml:space="preserve"> </w:t>
            </w:r>
            <w:r>
              <w:t>needed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accessed</w:t>
            </w:r>
            <w:r>
              <w:rPr>
                <w:spacing w:val="1"/>
              </w:rPr>
              <w:t xml:space="preserve"> </w:t>
            </w:r>
            <w:r>
              <w:t>repeatedly</w:t>
            </w:r>
            <w:r>
              <w:rPr>
                <w:spacing w:val="1"/>
              </w:rPr>
              <w:t xml:space="preserve"> </w:t>
            </w:r>
            <w:r>
              <w:t>via</w:t>
            </w:r>
            <w:r>
              <w:rPr>
                <w:spacing w:val="1"/>
              </w:rPr>
              <w:t xml:space="preserve"> </w:t>
            </w:r>
            <w:r>
              <w:t>camera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generated</w:t>
            </w:r>
            <w:r>
              <w:rPr>
                <w:spacing w:val="1"/>
              </w:rPr>
              <w:t xml:space="preserve"> </w:t>
            </w:r>
            <w:r>
              <w:t>have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processed by Open CV and further it should be connected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23"/>
              </w:rPr>
              <w:t xml:space="preserve"> </w:t>
            </w:r>
            <w:r>
              <w:t>a</w:t>
            </w:r>
            <w:r>
              <w:rPr>
                <w:spacing w:val="24"/>
              </w:rPr>
              <w:t xml:space="preserve"> </w:t>
            </w:r>
            <w:r>
              <w:t>alerting</w:t>
            </w:r>
            <w:r>
              <w:rPr>
                <w:spacing w:val="22"/>
              </w:rPr>
              <w:t xml:space="preserve"> </w:t>
            </w:r>
            <w:r>
              <w:t>system</w:t>
            </w:r>
            <w:r>
              <w:rPr>
                <w:spacing w:val="24"/>
              </w:rPr>
              <w:t xml:space="preserve"> </w:t>
            </w:r>
            <w:r>
              <w:t>and</w:t>
            </w:r>
            <w:r>
              <w:rPr>
                <w:spacing w:val="23"/>
              </w:rPr>
              <w:t xml:space="preserve"> </w:t>
            </w:r>
            <w:r>
              <w:t>a</w:t>
            </w:r>
            <w:r>
              <w:rPr>
                <w:spacing w:val="24"/>
              </w:rPr>
              <w:t xml:space="preserve"> </w:t>
            </w:r>
            <w:r>
              <w:t>messaging</w:t>
            </w:r>
            <w:r>
              <w:rPr>
                <w:spacing w:val="22"/>
              </w:rPr>
              <w:t xml:space="preserve"> </w:t>
            </w:r>
            <w:r>
              <w:t>interface</w:t>
            </w:r>
            <w:r>
              <w:rPr>
                <w:spacing w:val="24"/>
              </w:rPr>
              <w:t xml:space="preserve"> </w:t>
            </w:r>
            <w:r>
              <w:t>to</w:t>
            </w:r>
            <w:r>
              <w:rPr>
                <w:spacing w:val="25"/>
              </w:rPr>
              <w:t xml:space="preserve"> </w:t>
            </w:r>
            <w:r>
              <w:t>send</w:t>
            </w:r>
          </w:p>
          <w:p w:rsidR="009C76A1" w:rsidRDefault="002513F6">
            <w:pPr>
              <w:pStyle w:val="TableParagraph"/>
              <w:spacing w:line="248" w:lineRule="exact"/>
              <w:ind w:left="110"/>
            </w:pPr>
            <w:proofErr w:type="gramStart"/>
            <w:r>
              <w:t>notifications</w:t>
            </w:r>
            <w:proofErr w:type="gramEnd"/>
            <w:r>
              <w:t>.</w:t>
            </w:r>
          </w:p>
        </w:tc>
      </w:tr>
    </w:tbl>
    <w:p w:rsidR="002513F6" w:rsidRDefault="002513F6"/>
    <w:sectPr w:rsidR="002513F6" w:rsidSect="009C76A1">
      <w:pgSz w:w="11920" w:h="16850"/>
      <w:pgMar w:top="820" w:right="980" w:bottom="280" w:left="1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C76A1"/>
    <w:rsid w:val="00076237"/>
    <w:rsid w:val="002513F6"/>
    <w:rsid w:val="009C7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C76A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C76A1"/>
  </w:style>
  <w:style w:type="paragraph" w:styleId="Title">
    <w:name w:val="Title"/>
    <w:basedOn w:val="Normal"/>
    <w:uiPriority w:val="1"/>
    <w:qFormat/>
    <w:rsid w:val="009C76A1"/>
    <w:pPr>
      <w:spacing w:before="31"/>
      <w:ind w:left="3376" w:right="3572" w:firstLine="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9C76A1"/>
  </w:style>
  <w:style w:type="paragraph" w:customStyle="1" w:styleId="TableParagraph">
    <w:name w:val="Table Paragraph"/>
    <w:basedOn w:val="Normal"/>
    <w:uiPriority w:val="1"/>
    <w:qFormat/>
    <w:rsid w:val="009C76A1"/>
    <w:pPr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599</Words>
  <Characters>3417</Characters>
  <Application>Microsoft Office Word</Application>
  <DocSecurity>0</DocSecurity>
  <Lines>28</Lines>
  <Paragraphs>8</Paragraphs>
  <ScaleCrop>false</ScaleCrop>
  <Company>Grizli777</Company>
  <LinksUpToDate>false</LinksUpToDate>
  <CharactersWithSpaces>4008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2</cp:revision>
  <dcterms:created xsi:type="dcterms:W3CDTF">2022-10-13T09:49:00Z</dcterms:created>
  <dcterms:modified xsi:type="dcterms:W3CDTF">2022-10-13T09:50:00Z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2022-10-13T00:00:00Z</vt:filetime>
  </property>
</Properties>
</file>