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6584D" w14:textId="647A06BB" w:rsidR="008778EA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NAME : </w:t>
      </w:r>
      <w:r w:rsidR="00795DEF">
        <w:rPr>
          <w:rFonts w:ascii="Times New Roman" w:hAnsi="Times New Roman" w:cs="Times New Roman"/>
          <w:sz w:val="24"/>
          <w:szCs w:val="24"/>
        </w:rPr>
        <w:t>SAMUEL DIVINE STAR</w:t>
      </w:r>
      <w:r w:rsidR="00453E9B">
        <w:rPr>
          <w:rFonts w:ascii="Times New Roman" w:hAnsi="Times New Roman" w:cs="Times New Roman"/>
          <w:bCs/>
        </w:rPr>
        <w:t xml:space="preserve">                                                                                          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</w:t>
      </w:r>
    </w:p>
    <w:p w14:paraId="1B8FB13B" w14:textId="77777777" w:rsidR="008778EA" w:rsidRDefault="008778EA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D5B77FB" w14:textId="7F1DADCE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ROLL NO: </w:t>
      </w:r>
      <w:r w:rsidR="00795DE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19euec124</w:t>
      </w:r>
      <w:bookmarkStart w:id="0" w:name="_GoBack"/>
      <w:bookmarkEnd w:id="0"/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led.off()</w:t>
      </w:r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led1.off()</w:t>
      </w:r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led=Pin(3,Pin.OUT)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led1=Pin(9,Pin.OUT)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led2=Pin(14,Pin.OUT)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led.off()</w:t>
      </w:r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"wokwi",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"wokwi-pi-pico",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"pico",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"env":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"limegreen"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"led1:A",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"led2:A",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"led3:A",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D3"/>
    <w:rsid w:val="003710DC"/>
    <w:rsid w:val="00427E9D"/>
    <w:rsid w:val="00453E9B"/>
    <w:rsid w:val="00534FD3"/>
    <w:rsid w:val="00663660"/>
    <w:rsid w:val="006F373D"/>
    <w:rsid w:val="00795DEF"/>
    <w:rsid w:val="008778EA"/>
    <w:rsid w:val="00CF42A3"/>
    <w:rsid w:val="00E558D3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Microsoft account</cp:lastModifiedBy>
  <cp:revision>8</cp:revision>
  <dcterms:created xsi:type="dcterms:W3CDTF">2022-10-20T13:17:00Z</dcterms:created>
  <dcterms:modified xsi:type="dcterms:W3CDTF">2022-11-06T15:11:00Z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