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35A5126" w:rsidR="009D3AA0" w:rsidRPr="00B76D2E" w:rsidRDefault="00E55309" w:rsidP="005B2106">
      <w:pPr>
        <w:spacing w:after="0"/>
        <w:jc w:val="center"/>
        <w:rPr>
          <w:rFonts w:cstheme="minorHAnsi"/>
          <w:b/>
          <w:bCs/>
          <w:sz w:val="24"/>
          <w:szCs w:val="24"/>
        </w:rPr>
      </w:pPr>
      <w:r>
        <w:rPr>
          <w:rFonts w:cstheme="minorHAnsi"/>
          <w:b/>
          <w:bCs/>
          <w:sz w:val="24"/>
          <w:szCs w:val="24"/>
        </w:rPr>
        <w:t>Proposed Solution</w:t>
      </w:r>
    </w:p>
    <w:p w14:paraId="53F68F12" w14:textId="77777777" w:rsidR="005B2106" w:rsidRPr="00AB20AC" w:rsidRDefault="005B2106" w:rsidP="005B2106">
      <w:pPr>
        <w:spacing w:after="0"/>
        <w:jc w:val="center"/>
        <w:rPr>
          <w:rFonts w:cstheme="minorHAnsi"/>
          <w:b/>
          <w:bCs/>
        </w:rPr>
      </w:pPr>
    </w:p>
    <w:tbl>
      <w:tblPr>
        <w:tblStyle w:val="TableGrid"/>
        <w:tblW w:w="9060" w:type="dxa"/>
        <w:tblLook w:val="04A0" w:firstRow="1" w:lastRow="0" w:firstColumn="1" w:lastColumn="0" w:noHBand="0" w:noVBand="1"/>
      </w:tblPr>
      <w:tblGrid>
        <w:gridCol w:w="4530"/>
        <w:gridCol w:w="4530"/>
      </w:tblGrid>
      <w:tr w:rsidR="005B2106" w:rsidRPr="00AB20AC" w14:paraId="38C4EC49" w14:textId="77777777" w:rsidTr="00807B40">
        <w:trPr>
          <w:trHeight w:val="271"/>
        </w:trPr>
        <w:tc>
          <w:tcPr>
            <w:tcW w:w="4530" w:type="dxa"/>
          </w:tcPr>
          <w:p w14:paraId="07E618AF" w14:textId="13A0225E" w:rsidR="005B2106" w:rsidRPr="00AB20AC" w:rsidRDefault="005B2106" w:rsidP="005C23C7">
            <w:pPr>
              <w:rPr>
                <w:rFonts w:cstheme="minorHAnsi"/>
              </w:rPr>
            </w:pPr>
            <w:r w:rsidRPr="00AB20AC">
              <w:rPr>
                <w:rFonts w:cstheme="minorHAnsi"/>
              </w:rPr>
              <w:t>Date</w:t>
            </w:r>
          </w:p>
        </w:tc>
        <w:tc>
          <w:tcPr>
            <w:tcW w:w="4530" w:type="dxa"/>
          </w:tcPr>
          <w:p w14:paraId="214D97CA" w14:textId="5806EC61" w:rsidR="005B2106" w:rsidRPr="00AB20AC" w:rsidRDefault="00E55309" w:rsidP="005C23C7">
            <w:pPr>
              <w:rPr>
                <w:rFonts w:cstheme="minorHAnsi"/>
              </w:rPr>
            </w:pPr>
            <w:r>
              <w:rPr>
                <w:rFonts w:cstheme="minorHAnsi"/>
              </w:rPr>
              <w:t>04 November</w:t>
            </w:r>
            <w:r w:rsidR="005B2106" w:rsidRPr="00AB20AC">
              <w:rPr>
                <w:rFonts w:cstheme="minorHAnsi"/>
              </w:rPr>
              <w:t xml:space="preserve"> 2022</w:t>
            </w:r>
          </w:p>
        </w:tc>
      </w:tr>
      <w:tr w:rsidR="00E55309" w:rsidRPr="00AB20AC" w14:paraId="590B6113" w14:textId="77777777" w:rsidTr="00807B40">
        <w:trPr>
          <w:trHeight w:val="255"/>
        </w:trPr>
        <w:tc>
          <w:tcPr>
            <w:tcW w:w="4530" w:type="dxa"/>
          </w:tcPr>
          <w:p w14:paraId="75A9866E" w14:textId="5DDBB361" w:rsidR="00E55309" w:rsidRPr="00AB20AC" w:rsidRDefault="00E55309" w:rsidP="00E55309">
            <w:pPr>
              <w:rPr>
                <w:rFonts w:cstheme="minorHAnsi"/>
              </w:rPr>
            </w:pPr>
            <w:r w:rsidRPr="00AB20AC">
              <w:rPr>
                <w:rFonts w:cstheme="minorHAnsi"/>
              </w:rPr>
              <w:t>Team ID</w:t>
            </w:r>
          </w:p>
        </w:tc>
        <w:tc>
          <w:tcPr>
            <w:tcW w:w="4530" w:type="dxa"/>
          </w:tcPr>
          <w:p w14:paraId="039728F8" w14:textId="2F651393" w:rsidR="00E55309" w:rsidRPr="00AB20AC" w:rsidRDefault="00E55309" w:rsidP="00E55309">
            <w:pPr>
              <w:rPr>
                <w:rFonts w:cstheme="minorHAnsi"/>
              </w:rPr>
            </w:pPr>
            <w:r>
              <w:t>PNT2022TMID27756</w:t>
            </w:r>
          </w:p>
        </w:tc>
      </w:tr>
      <w:tr w:rsidR="00E55309" w:rsidRPr="00AB20AC" w14:paraId="44337B49" w14:textId="77777777" w:rsidTr="00807B40">
        <w:trPr>
          <w:trHeight w:val="1355"/>
        </w:trPr>
        <w:tc>
          <w:tcPr>
            <w:tcW w:w="4530" w:type="dxa"/>
          </w:tcPr>
          <w:p w14:paraId="2497EB79" w14:textId="171BDB5C" w:rsidR="00E55309" w:rsidRPr="00AB20AC" w:rsidRDefault="00E55309" w:rsidP="00E55309">
            <w:pPr>
              <w:rPr>
                <w:rFonts w:cstheme="minorHAnsi"/>
              </w:rPr>
            </w:pPr>
            <w:r w:rsidRPr="00AB20AC">
              <w:rPr>
                <w:rFonts w:cstheme="minorHAnsi"/>
              </w:rPr>
              <w:t>Project Name</w:t>
            </w:r>
          </w:p>
        </w:tc>
        <w:tc>
          <w:tcPr>
            <w:tcW w:w="4530" w:type="dxa"/>
          </w:tcPr>
          <w:p w14:paraId="10453236" w14:textId="38E2158B" w:rsidR="00E55309" w:rsidRPr="00E55309" w:rsidRDefault="00807B40" w:rsidP="00E55309">
            <w:pPr>
              <w:shd w:val="clear" w:color="auto" w:fill="FFFFFF"/>
              <w:spacing w:before="100" w:beforeAutospacing="1" w:after="150" w:line="465" w:lineRule="atLeast"/>
              <w:outlineLvl w:val="2"/>
              <w:rPr>
                <w:rFonts w:eastAsia="Times New Roman" w:cstheme="min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w:t>
            </w:r>
            <w:r w:rsidR="00E55309" w:rsidRPr="00E55309">
              <w:rPr>
                <w:rFonts w:eastAsia="Times New Roman" w:cstheme="minorHAnsi"/>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AI-powered Nutrition Analyzer for Fitness Enthusiasts</w:t>
            </w:r>
          </w:p>
          <w:p w14:paraId="73314510" w14:textId="42FFA425" w:rsidR="00E55309" w:rsidRPr="00AB20AC" w:rsidRDefault="00E55309" w:rsidP="00E55309">
            <w:pPr>
              <w:rPr>
                <w:rFonts w:cstheme="minorHAnsi"/>
              </w:rPr>
            </w:pPr>
          </w:p>
        </w:tc>
      </w:tr>
      <w:tr w:rsidR="00E55309" w:rsidRPr="00AB20AC" w14:paraId="64738A3C" w14:textId="77777777" w:rsidTr="00807B40">
        <w:trPr>
          <w:trHeight w:val="255"/>
        </w:trPr>
        <w:tc>
          <w:tcPr>
            <w:tcW w:w="4530" w:type="dxa"/>
          </w:tcPr>
          <w:p w14:paraId="060D7EC2" w14:textId="77777777" w:rsidR="00E55309" w:rsidRPr="00AB20AC" w:rsidRDefault="00E55309" w:rsidP="00E55309">
            <w:pPr>
              <w:rPr>
                <w:rFonts w:cstheme="minorHAnsi"/>
              </w:rPr>
            </w:pPr>
            <w:r w:rsidRPr="00AB20AC">
              <w:rPr>
                <w:rFonts w:cstheme="minorHAnsi"/>
              </w:rPr>
              <w:t>Maximum Marks</w:t>
            </w:r>
          </w:p>
        </w:tc>
        <w:tc>
          <w:tcPr>
            <w:tcW w:w="4530" w:type="dxa"/>
          </w:tcPr>
          <w:p w14:paraId="4EC486C8" w14:textId="77777777" w:rsidR="00E55309" w:rsidRPr="00AB20AC" w:rsidRDefault="00E55309" w:rsidP="00E55309">
            <w:pPr>
              <w:rPr>
                <w:rFonts w:cstheme="minorHAnsi"/>
              </w:rPr>
            </w:pPr>
            <w:r w:rsidRPr="00AB20AC">
              <w:rPr>
                <w:rFonts w:cstheme="minorHAnsi"/>
              </w:rPr>
              <w:t>2 Marks</w:t>
            </w:r>
          </w:p>
        </w:tc>
      </w:tr>
    </w:tbl>
    <w:p w14:paraId="52800EF1" w14:textId="38965982" w:rsidR="003E3A16" w:rsidRPr="00E55309" w:rsidRDefault="003E3A16" w:rsidP="00DB6A25">
      <w:pPr>
        <w:rPr>
          <w:rFonts w:cstheme="minorHAnsi"/>
          <w:b/>
          <w:bCs/>
        </w:rPr>
      </w:pPr>
      <w:bookmarkStart w:id="0" w:name="_GoBack"/>
      <w:bookmarkEnd w:id="0"/>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7695909" w:rsidR="00AB20AC" w:rsidRPr="00AB20AC" w:rsidRDefault="00682E7B" w:rsidP="00AB20AC">
            <w:pPr>
              <w:rPr>
                <w:rFonts w:cstheme="minorHAnsi"/>
              </w:rPr>
            </w:pPr>
            <w:r w:rsidRPr="00682E7B">
              <w:rPr>
                <w:rFonts w:cstheme="minorHAnsi"/>
              </w:rPr>
              <w:t>Food image recognition is increasingly important for eHealth, which can potentially facilitate daily diet management, especially for aged people, patients, or office workers who forgot their foods due to their busy schedules. As the image recognition is used in very efficient way which is des</w:t>
            </w:r>
            <w:r w:rsidR="0007597F">
              <w:rPr>
                <w:rFonts w:cstheme="minorHAnsi"/>
              </w:rPr>
              <w:t>igned for office workers who</w:t>
            </w:r>
            <w:r w:rsidRPr="00682E7B">
              <w:rPr>
                <w:rFonts w:cstheme="minorHAnsi"/>
              </w:rPr>
              <w:t xml:space="preserve"> forgot to consume their food in the right time. This affects the normal persons who consumes food on varying amounts and this comes as a disadvantage for image recognition</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0CBF19D2" w14:textId="0505C233" w:rsidR="00AB20AC" w:rsidRDefault="00AA7D2C" w:rsidP="00AB20AC">
            <w:pPr>
              <w:rPr>
                <w:rFonts w:cstheme="minorHAnsi"/>
              </w:rPr>
            </w:pPr>
            <w:r>
              <w:rPr>
                <w:rFonts w:cstheme="minorHAnsi"/>
              </w:rPr>
              <w:t>NUTRITION ANALYZER BASED ON WORK USING IMAGE RECOGNITION</w:t>
            </w:r>
          </w:p>
          <w:p w14:paraId="48F7D0F4" w14:textId="0D71292B" w:rsidR="00AA7D2C" w:rsidRDefault="00AA7D2C" w:rsidP="00AB20AC">
            <w:pPr>
              <w:rPr>
                <w:rFonts w:cstheme="minorHAnsi"/>
              </w:rPr>
            </w:pPr>
            <w:r>
              <w:rPr>
                <w:rFonts w:cstheme="minorHAnsi"/>
              </w:rPr>
              <w:t xml:space="preserve">    </w:t>
            </w:r>
            <w:r w:rsidRPr="00682E7B">
              <w:rPr>
                <w:rFonts w:cstheme="minorHAnsi"/>
              </w:rPr>
              <w:t>Food image recognition is increasingly important for eHealth, which can potentially facilitate daily diet management, especially for aged people, patients, or office workers who forgot their foods due to their busy schedules</w:t>
            </w:r>
            <w:r>
              <w:rPr>
                <w:rFonts w:cstheme="minorHAnsi"/>
              </w:rPr>
              <w:t xml:space="preserve">. </w:t>
            </w:r>
          </w:p>
          <w:p w14:paraId="494513C3" w14:textId="5004023D" w:rsidR="00AA7D2C" w:rsidRDefault="00AA7D2C" w:rsidP="00AB20AC">
            <w:pPr>
              <w:rPr>
                <w:rFonts w:cstheme="minorHAnsi"/>
              </w:rPr>
            </w:pPr>
            <w:r>
              <w:rPr>
                <w:rFonts w:cstheme="minorHAnsi"/>
              </w:rPr>
              <w:t>For example: if a person is working on a</w:t>
            </w:r>
            <w:r w:rsidR="00D56819">
              <w:rPr>
                <w:rFonts w:cstheme="minorHAnsi"/>
              </w:rPr>
              <w:t xml:space="preserve">n IT </w:t>
            </w:r>
            <w:r>
              <w:rPr>
                <w:rFonts w:cstheme="minorHAnsi"/>
              </w:rPr>
              <w:t>company he tends to work in all shifts if he is in the night he has to take his dinner at the right and right amount of nutrients to concentrate on his work if he misses or he ate any junk food he will feel uneasy to work on that night. To overcome this</w:t>
            </w:r>
            <w:r w:rsidR="00A92F82">
              <w:rPr>
                <w:rFonts w:cstheme="minorHAnsi"/>
              </w:rPr>
              <w:t xml:space="preserve"> </w:t>
            </w:r>
            <w:proofErr w:type="gramStart"/>
            <w:r w:rsidR="00A92F82">
              <w:rPr>
                <w:rFonts w:cstheme="minorHAnsi"/>
              </w:rPr>
              <w:t>issue</w:t>
            </w:r>
            <w:proofErr w:type="gramEnd"/>
            <w:r>
              <w:rPr>
                <w:rFonts w:cstheme="minorHAnsi"/>
              </w:rPr>
              <w:t xml:space="preserve"> we </w:t>
            </w:r>
            <w:r w:rsidR="00D56819">
              <w:rPr>
                <w:rFonts w:cstheme="minorHAnsi"/>
              </w:rPr>
              <w:t>are suggesting this application to led a healthy life.</w:t>
            </w:r>
          </w:p>
          <w:p w14:paraId="0DA35AA3" w14:textId="0D65DFA5" w:rsidR="00AA7D2C" w:rsidRPr="00EA2110" w:rsidRDefault="00AA7D2C" w:rsidP="00AB20AC">
            <w:r>
              <w:rPr>
                <w:rFonts w:cstheme="minorHAnsi"/>
              </w:rPr>
              <w:t xml:space="preserve">      The main use of the application is help to suggest healthy foods to a person who wants to lead a healthy life.</w:t>
            </w:r>
            <w:r w:rsidR="00EA2110">
              <w:rPr>
                <w:rFonts w:cstheme="minorHAnsi"/>
              </w:rPr>
              <w:t xml:space="preserve"> </w:t>
            </w:r>
            <w:r w:rsidR="00EA2110">
              <w:rPr>
                <w:rFonts w:cstheme="minorHAnsi"/>
              </w:rPr>
              <w:t>In the day to day life many of us are not taking a correct meal plan, to overcome this</w:t>
            </w:r>
            <w:r w:rsidR="00EA2110">
              <w:rPr>
                <w:rFonts w:cstheme="minorHAnsi"/>
              </w:rPr>
              <w:t xml:space="preserve"> </w:t>
            </w:r>
            <w:r w:rsidR="00EA2110">
              <w:rPr>
                <w:rFonts w:cstheme="minorHAnsi"/>
              </w:rPr>
              <w:t>our application will suggest according to their work based and time of taking foods will be given and this helps to avoid unhealthy foods and to maintain a healthy life.</w:t>
            </w:r>
            <w:r w:rsidR="00EA2110">
              <w:t xml:space="preserve"> </w:t>
            </w:r>
            <w:r w:rsidR="00EA2110" w:rsidRPr="00EA2110">
              <w:rPr>
                <w:rFonts w:cstheme="minorHAnsi"/>
              </w:rPr>
              <w:t xml:space="preserve">Apart from image recognition, computer vision also consists of object recognition, image reconstruction, event </w:t>
            </w:r>
            <w:r w:rsidR="00EA2110" w:rsidRPr="00EA2110">
              <w:rPr>
                <w:rFonts w:cstheme="minorHAnsi"/>
              </w:rPr>
              <w:lastRenderedPageBreak/>
              <w:t>detection, and video tracking</w:t>
            </w:r>
            <w:r w:rsidR="00EA2110">
              <w:rPr>
                <w:rFonts w:cstheme="minorHAnsi"/>
              </w:rPr>
              <w:t xml:space="preserve">. </w:t>
            </w:r>
            <w:r w:rsidR="00EA2110" w:rsidRPr="00EA2110">
              <w:rPr>
                <w:rFonts w:cstheme="minorHAnsi"/>
              </w:rPr>
              <w:t>mage recognition models can perform various tasks to increase work efficiency, ensure the safety and well-being of individuals, conduct in-depth analysis, and reduce the potential for human error</w:t>
            </w:r>
          </w:p>
          <w:p w14:paraId="309416C7" w14:textId="72D48F15" w:rsidR="00AA7D2C" w:rsidRPr="00AB20AC" w:rsidRDefault="00AA7D2C" w:rsidP="00AB20AC">
            <w:pPr>
              <w:rPr>
                <w:rFonts w:cstheme="minorHAnsi"/>
              </w:rPr>
            </w:pPr>
            <w:r>
              <w:rPr>
                <w:rFonts w:cstheme="minorHAnsi"/>
              </w:rPr>
              <w:t xml:space="preserve">   </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A63C9E6" w:rsidR="00AB20AC" w:rsidRPr="00AB20AC" w:rsidRDefault="00682E7B" w:rsidP="00AB20AC">
            <w:pPr>
              <w:rPr>
                <w:rFonts w:cstheme="minorHAnsi"/>
              </w:rPr>
            </w:pPr>
            <w:r>
              <w:rPr>
                <w:rFonts w:cstheme="minorHAnsi"/>
              </w:rPr>
              <w:t>There are many nutrition analyser applications are there but we are giving according to their criteria. In the day to day life many of us are not taking a correct meal plan, to overcome this our application will suggest according to their work based and time of taking foods will be given and this helps to avoid unhealthy foods and to maintain a healthy life.</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081A7339" w14:textId="77777777" w:rsidR="00682E7B" w:rsidRDefault="00682E7B" w:rsidP="00682E7B">
            <w:pPr>
              <w:numPr>
                <w:ilvl w:val="0"/>
                <w:numId w:val="2"/>
              </w:numPr>
              <w:spacing w:line="259" w:lineRule="auto"/>
              <w:ind w:left="439" w:hanging="360"/>
            </w:pPr>
            <w:r>
              <w:rPr>
                <w:rFonts w:ascii="Calibri" w:eastAsia="Calibri" w:hAnsi="Calibri" w:cs="Calibri"/>
              </w:rPr>
              <w:t xml:space="preserve">Reduce Costs </w:t>
            </w:r>
          </w:p>
          <w:p w14:paraId="47E7620D" w14:textId="19CAA5B3" w:rsidR="00682E7B" w:rsidRPr="00682E7B" w:rsidRDefault="00682E7B" w:rsidP="00682E7B">
            <w:pPr>
              <w:numPr>
                <w:ilvl w:val="0"/>
                <w:numId w:val="2"/>
              </w:numPr>
              <w:spacing w:line="259" w:lineRule="auto"/>
              <w:ind w:left="439" w:hanging="360"/>
            </w:pPr>
            <w:r>
              <w:rPr>
                <w:rFonts w:ascii="Calibri" w:eastAsia="Calibri" w:hAnsi="Calibri" w:cs="Calibri"/>
              </w:rPr>
              <w:t xml:space="preserve">Expand </w:t>
            </w:r>
            <w:r>
              <w:rPr>
                <w:rFonts w:ascii="Calibri" w:eastAsia="Calibri" w:hAnsi="Calibri" w:cs="Calibri"/>
              </w:rPr>
              <w:tab/>
              <w:t xml:space="preserve">Your </w:t>
            </w:r>
            <w:r>
              <w:rPr>
                <w:rFonts w:ascii="Calibri" w:eastAsia="Calibri" w:hAnsi="Calibri" w:cs="Calibri"/>
              </w:rPr>
              <w:tab/>
              <w:t xml:space="preserve">Customer </w:t>
            </w:r>
            <w:r>
              <w:rPr>
                <w:rFonts w:ascii="Calibri" w:eastAsia="Calibri" w:hAnsi="Calibri" w:cs="Calibri"/>
              </w:rPr>
              <w:tab/>
              <w:t xml:space="preserve">Base </w:t>
            </w:r>
            <w:proofErr w:type="gramStart"/>
            <w:r>
              <w:rPr>
                <w:rFonts w:ascii="Calibri" w:eastAsia="Calibri" w:hAnsi="Calibri" w:cs="Calibri"/>
              </w:rPr>
              <w:t>With</w:t>
            </w:r>
            <w:proofErr w:type="gramEnd"/>
            <w:r w:rsidR="00A92F82">
              <w:rPr>
                <w:rFonts w:ascii="Calibri" w:eastAsia="Calibri" w:hAnsi="Calibri" w:cs="Calibri"/>
              </w:rPr>
              <w:t xml:space="preserve"> the</w:t>
            </w:r>
            <w:r>
              <w:rPr>
                <w:rFonts w:ascii="Calibri" w:eastAsia="Calibri" w:hAnsi="Calibri" w:cs="Calibri"/>
              </w:rPr>
              <w:t xml:space="preserve"> </w:t>
            </w:r>
            <w:r w:rsidRPr="00682E7B">
              <w:rPr>
                <w:rFonts w:ascii="Calibri" w:eastAsia="Calibri" w:hAnsi="Calibri" w:cs="Calibri"/>
              </w:rPr>
              <w:t xml:space="preserve">Localization </w:t>
            </w:r>
          </w:p>
          <w:p w14:paraId="23C38DB9" w14:textId="5C80FEE8" w:rsidR="00682E7B" w:rsidRPr="00682E7B" w:rsidRDefault="00682E7B" w:rsidP="00682E7B">
            <w:pPr>
              <w:numPr>
                <w:ilvl w:val="0"/>
                <w:numId w:val="2"/>
              </w:numPr>
              <w:spacing w:line="259" w:lineRule="auto"/>
              <w:ind w:left="439" w:hanging="360"/>
            </w:pPr>
            <w:r>
              <w:rPr>
                <w:rFonts w:ascii="Calibri" w:eastAsia="Calibri" w:hAnsi="Calibri" w:cs="Calibri"/>
              </w:rPr>
              <w:t>To Maintain a healthy life</w:t>
            </w:r>
          </w:p>
          <w:p w14:paraId="5BBFE8D7" w14:textId="335A9324" w:rsidR="00682E7B" w:rsidRDefault="00682E7B" w:rsidP="00682E7B">
            <w:pPr>
              <w:numPr>
                <w:ilvl w:val="0"/>
                <w:numId w:val="2"/>
              </w:numPr>
              <w:spacing w:line="259" w:lineRule="auto"/>
              <w:ind w:left="439" w:hanging="360"/>
            </w:pPr>
            <w:r>
              <w:rPr>
                <w:rFonts w:ascii="Calibri" w:eastAsia="Calibri" w:hAnsi="Calibri" w:cs="Calibri"/>
              </w:rPr>
              <w:t>To Avoid unhealthy foods</w:t>
            </w:r>
          </w:p>
          <w:p w14:paraId="3DB83EF5" w14:textId="77777777" w:rsidR="00AB20AC" w:rsidRPr="00AB20AC" w:rsidRDefault="00AB20AC" w:rsidP="00AB20AC">
            <w:pPr>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0768C6C9" w14:textId="3C1DFFB5" w:rsidR="00807B40" w:rsidRPr="00807B40" w:rsidRDefault="00807B40" w:rsidP="00807B40">
            <w:pPr>
              <w:spacing w:after="46"/>
              <w:jc w:val="both"/>
              <w:rPr>
                <w:b/>
              </w:rPr>
            </w:pPr>
            <w:r w:rsidRPr="00807B40">
              <w:rPr>
                <w:b/>
                <w:color w:val="333333"/>
                <w:sz w:val="23"/>
              </w:rPr>
              <w:t xml:space="preserve">Informs the customer of the available </w:t>
            </w:r>
            <w:r w:rsidRPr="00807B40">
              <w:rPr>
                <w:b/>
                <w:color w:val="333333"/>
                <w:sz w:val="23"/>
              </w:rPr>
              <w:t>foods</w:t>
            </w:r>
          </w:p>
          <w:p w14:paraId="6B7D33B4" w14:textId="199FE6CE" w:rsidR="00AB20AC" w:rsidRDefault="00807B40" w:rsidP="00AB20AC">
            <w:pPr>
              <w:rPr>
                <w:rFonts w:cstheme="minorHAnsi"/>
              </w:rPr>
            </w:pPr>
            <w:r>
              <w:rPr>
                <w:rFonts w:cstheme="minorHAnsi"/>
                <w:b/>
              </w:rPr>
              <w:t xml:space="preserve"> </w:t>
            </w:r>
            <w:r>
              <w:rPr>
                <w:rFonts w:cstheme="minorHAnsi"/>
              </w:rPr>
              <w:t>The image recognition is used to suggest</w:t>
            </w:r>
            <w:r w:rsidR="00EA2110">
              <w:rPr>
                <w:rFonts w:cstheme="minorHAnsi"/>
              </w:rPr>
              <w:t xml:space="preserve"> correct meal for the worker acc</w:t>
            </w:r>
            <w:r>
              <w:rPr>
                <w:rFonts w:cstheme="minorHAnsi"/>
              </w:rPr>
              <w:t>ording to their work time.</w:t>
            </w:r>
          </w:p>
          <w:p w14:paraId="469C0F86" w14:textId="77777777" w:rsidR="00807B40" w:rsidRDefault="00807B40" w:rsidP="00AB20AC">
            <w:pPr>
              <w:rPr>
                <w:rFonts w:cstheme="minorHAnsi"/>
              </w:rPr>
            </w:pPr>
          </w:p>
          <w:p w14:paraId="4FC36976" w14:textId="77777777" w:rsidR="00807B40" w:rsidRDefault="00807B40" w:rsidP="00AB20AC">
            <w:pPr>
              <w:rPr>
                <w:b/>
                <w:color w:val="333333"/>
              </w:rPr>
            </w:pPr>
            <w:r w:rsidRPr="00807B40">
              <w:rPr>
                <w:b/>
                <w:color w:val="333333"/>
              </w:rPr>
              <w:t>Helps the customer</w:t>
            </w:r>
          </w:p>
          <w:p w14:paraId="49E88C9A" w14:textId="0077F950" w:rsidR="00807B40" w:rsidRPr="00807B40" w:rsidRDefault="00807B40" w:rsidP="00AB20AC">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333333"/>
              </w:rPr>
              <w:t xml:space="preserve">  </w:t>
            </w:r>
            <w:r>
              <w:rPr>
                <w:color w:val="333333"/>
              </w:rPr>
              <w:t>The office  workers are busy and they  are unable to take their foods at right time due to workload,</w:t>
            </w:r>
            <w:r w:rsidR="00682E7B">
              <w:rPr>
                <w:color w:val="333333"/>
              </w:rPr>
              <w:t xml:space="preserve"> </w:t>
            </w:r>
            <w:r>
              <w:rPr>
                <w:color w:val="333333"/>
              </w:rPr>
              <w:t>mental pressure,</w:t>
            </w:r>
            <w:r w:rsidR="00682E7B">
              <w:rPr>
                <w:color w:val="333333"/>
              </w:rPr>
              <w:t xml:space="preserve"> </w:t>
            </w:r>
            <w:r>
              <w:rPr>
                <w:color w:val="333333"/>
              </w:rPr>
              <w:t>stress…</w:t>
            </w:r>
            <w:r w:rsidR="00682E7B">
              <w:rPr>
                <w:color w:val="333333"/>
              </w:rPr>
              <w:t xml:space="preserve"> Thereby using this app that can give alert to the workers to take food at the right time and the correct meal plan to maintain a healthy life.</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9AC90E7" w:rsidR="00604AAA" w:rsidRPr="00AB20AC" w:rsidRDefault="00AA7D2C" w:rsidP="00AB20AC">
            <w:pPr>
              <w:rPr>
                <w:rFonts w:cstheme="minorHAnsi"/>
              </w:rPr>
            </w:pPr>
            <w:r w:rsidRPr="00AA7D2C">
              <w:rPr>
                <w:rFonts w:cstheme="minorHAnsi"/>
              </w:rPr>
              <w:t>With a</w:t>
            </w:r>
            <w:r w:rsidR="007F7CAD">
              <w:rPr>
                <w:rFonts w:cstheme="minorHAnsi"/>
              </w:rPr>
              <w:t>n</w:t>
            </w:r>
            <w:r w:rsidRPr="00AA7D2C">
              <w:rPr>
                <w:rFonts w:cstheme="minorHAnsi"/>
              </w:rPr>
              <w:t xml:space="preserve"> image recognition feature, they can easily get the food not even knowing the name of the food only by this image recognition technology. With more users, imager recognition technology will be able to Grow. Thus, image recognition can be used to provide different foods by using image and fetching information about the image from nutritional database, Thereby increasing its global reach and Ultimately growing usage.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11A48"/>
    <w:multiLevelType w:val="hybridMultilevel"/>
    <w:tmpl w:val="020C0332"/>
    <w:lvl w:ilvl="0" w:tplc="F0FC9B02">
      <w:start w:val="1"/>
      <w:numFmt w:val="bullet"/>
      <w:lvlText w:val="•"/>
      <w:lvlJc w:val="left"/>
      <w:pPr>
        <w:ind w:left="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B8D84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48842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A6CBE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1E1CD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AC62B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63A8F2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E6757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D809B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7597F"/>
    <w:rsid w:val="00213958"/>
    <w:rsid w:val="003C4A8E"/>
    <w:rsid w:val="003E3A16"/>
    <w:rsid w:val="005B2106"/>
    <w:rsid w:val="00604389"/>
    <w:rsid w:val="00604AAA"/>
    <w:rsid w:val="00682E7B"/>
    <w:rsid w:val="007A3AE5"/>
    <w:rsid w:val="007D3B4C"/>
    <w:rsid w:val="007F7CAD"/>
    <w:rsid w:val="00807B40"/>
    <w:rsid w:val="009D3AA0"/>
    <w:rsid w:val="00A92F82"/>
    <w:rsid w:val="00AA7D2C"/>
    <w:rsid w:val="00AB20AC"/>
    <w:rsid w:val="00AC6D16"/>
    <w:rsid w:val="00AC7F0A"/>
    <w:rsid w:val="00B76D2E"/>
    <w:rsid w:val="00D56819"/>
    <w:rsid w:val="00DB6A25"/>
    <w:rsid w:val="00E55309"/>
    <w:rsid w:val="00E76446"/>
    <w:rsid w:val="00EA2110"/>
    <w:rsid w:val="00F22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53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3Char">
    <w:name w:val="Heading 3 Char"/>
    <w:basedOn w:val="DefaultParagraphFont"/>
    <w:link w:val="Heading3"/>
    <w:uiPriority w:val="9"/>
    <w:rsid w:val="00E55309"/>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2930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hp</cp:lastModifiedBy>
  <cp:revision>14</cp:revision>
  <dcterms:created xsi:type="dcterms:W3CDTF">2022-11-04T07:44:00Z</dcterms:created>
  <dcterms:modified xsi:type="dcterms:W3CDTF">2022-11-04T07:52:00Z</dcterms:modified>
</cp:coreProperties>
</file>