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AUTOMATION -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Components Used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Arduino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PIR Sensor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Gas Sensor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LDR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Temperature Sensor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Leds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L293D -&gt; Motor Driver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Buzzer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int temperature = A3;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int pirSignal = 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int irSignal = 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int gasSensor = A5;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int motorOutput1 = 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int motorOutput2 = 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motorEnable = 9;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ledPin = 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int doorLed = 8;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ldrSignal = A0;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int lightOn = 11;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pinMode(temperature, INPUT);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pinMode(pirSignal, INPUT);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pinMode(irSignal, INPUT);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pinMode(gasSensor, INPUT);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pinMode(motorOutput1, OUTPUT);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pinMode(motorOutput2, OUTPUT);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pinMode(motorEnable, OUTPUT);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pinMode(doorLed, 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pinMode(lightOn, OUTPUT);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digitalWrite(motorOutput1,HIGH);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digitalWrite(motorOutput2,LOW);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Automatic fan On/Off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reading = analogRead(temperature);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float voltage = reading * (5.0 / 1024.0);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float temp = voltage * 100;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if(temp &gt;= 83.0)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int fanSpeed = map(temp,83.01,174.0,100,255);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Serial.println(fanSpeed);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Serial.println(temp);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analogWrite(motorEnable,fanSpeed);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analogWrite(motorEnable,0);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Alerting for gas leakage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gasReading = analogRead(gasSensor);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(gasReading &gt; 90)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digitalWrite(ledPin,HIGH);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digitalWrite(ledPin,LOW);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// Automatic Door Open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pir = digitalRead(pirSignal);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Serial.println(gasReading);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(pir ==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digitalWrite(doorLed,HIGH);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digitalWrite(doorLed,LOW);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 Automatic Light 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ldrReading = analogRead(ldrSignal);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(ldrReading &lt; 526)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digitalWrite(lightOn,HIGH);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digitalWrite(lightOn,LOW);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delay(1000);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Circuit Diagram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797425" cy="2914650"/>
            <wp:effectExtent b="0" l="0" r="0" t="0"/>
            <wp:docPr descr="Screenshot 2022-09-19 at 10.57.28 AM" id="1" name="image1.png"/>
            <a:graphic>
              <a:graphicData uri="http://schemas.openxmlformats.org/drawingml/2006/picture">
                <pic:pic>
                  <pic:nvPicPr>
                    <pic:cNvPr descr="Screenshot 2022-09-19 at 10.57.28 A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/>
      </w:pPr>
      <w:r w:rsidDel="00000000" w:rsidR="00000000" w:rsidRPr="00000000">
        <w:rPr>
          <w:rtl w:val="0"/>
        </w:rPr>
        <w:t xml:space="preserve">Submitted By</w:t>
      </w:r>
    </w:p>
    <w:p w:rsidR="00000000" w:rsidDel="00000000" w:rsidP="00000000" w:rsidRDefault="00000000" w:rsidRPr="00000000" w14:paraId="0000005E">
      <w:pPr>
        <w:jc w:val="right"/>
        <w:rPr/>
      </w:pPr>
      <w:r w:rsidDel="00000000" w:rsidR="00000000" w:rsidRPr="00000000">
        <w:rPr>
          <w:rtl w:val="0"/>
        </w:rPr>
        <w:tab/>
        <w:t xml:space="preserve">VIGNESH S</w:t>
      </w:r>
    </w:p>
    <w:p w:rsidR="00000000" w:rsidDel="00000000" w:rsidP="00000000" w:rsidRDefault="00000000" w:rsidRPr="00000000" w14:paraId="0000005F">
      <w:pP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7376191EC309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