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Interview Rounds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 round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development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round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round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1 - Technical 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Self-introduction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do you want to work in the software/ IT industry? Since I’m from non-CS/ IT branch.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my projects and some question asked based on it also.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asked from my resume - about my interest areas.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good in all the basics of the interest that you have mentioned.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concept in OOPS and general OOPS questions.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problem to solve: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Rotate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solved 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good in any one language recommended.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hands-on experience in all the tech stack skills you mentioned in your resume, the next round task will be given based on it.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2 - Application Development / Review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Task was given based on my tech stacks.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your own ATM Machine (Console Based Application).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 Stack: Python.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given for me is after my previous round ended and up to the next day morning at 11 AM.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Explained my task, code review, and showed the demo of my task.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Questions will be asked from the methods you used to do it.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can be used to solve given tasks.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 3 - Discuss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 general round to get to know more about you and feedback was given for me.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*Results announced as soon as possible.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Yuvaraj I</w:t>
    </w:r>
  </w:p>
  <w:p w:rsidR="00000000" w:rsidDel="00000000" w:rsidP="00000000" w:rsidRDefault="00000000" w:rsidRPr="00000000" w14:paraId="0000002D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191EE526</w:t>
    </w:r>
  </w:p>
  <w:p w:rsidR="00000000" w:rsidDel="00000000" w:rsidP="00000000" w:rsidRDefault="00000000" w:rsidRPr="00000000" w14:paraId="0000002E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8220931510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b w:val="1"/>
        <w:i w:val="1"/>
        <w:rtl w:val="0"/>
      </w:rPr>
      <w:t xml:space="preserve">yuvaraj.ee19@bitsathy.ac.in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both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Presidio Interview Experience - </w:t>
    </w:r>
    <w:r w:rsidDel="00000000" w:rsidR="00000000" w:rsidRPr="00000000">
      <w:rPr>
        <w:rFonts w:ascii="Verdana" w:cs="Verdana" w:eastAsia="Verdana" w:hAnsi="Verdana"/>
        <w:b w:val="1"/>
        <w:color w:val="222222"/>
        <w:sz w:val="20"/>
        <w:szCs w:val="20"/>
        <w:highlight w:val="white"/>
        <w:rtl w:val="0"/>
      </w:rPr>
      <w:t xml:space="preserve">Cloud Engineer as DevOps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otate-array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