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keepNext w:val="false"/>
        <w:keepLines w:val="false"/>
        <w:pageBreakBefore w:val="false"/>
        <w:widowControl w:val="false"/>
        <w:pBdr/>
        <w:bidi w:val="false"/>
        <w:spacing w:line="480" w:lineRule="auto" w:after="0" w:before="0"/>
        <w:ind w:right="0" w:hanging="0" w:left="0"/>
        <w:jc w:val="center"/>
        <w:rPr>
          <w:rFonts w:ascii="Roboto Regular" w:eastAsia="Roboto Regular" w:hAnsi="Roboto Regular" w:cs="Roboto Regular"/>
          <w:b w:val="false"/>
          <w:i w:val="false"/>
          <w:strike w:val="false"/>
          <w:color w:val="000000"/>
          <w:spacing w:val="0"/>
          <w:sz w:val="24"/>
          <w:u w:val="none"/>
          <w:shd w:fill="auto" w:val="clear" w:color="auto"/>
        </w:rPr>
      </w:pPr>
    </w:p>
    <w:p>
      <w:pPr>
        <w:pStyle w:val="Normal"/>
        <w:keepNext w:val="false"/>
        <w:keepLines w:val="false"/>
        <w:pageBreakBefore w:val="false"/>
        <w:widowControl w:val="false"/>
        <w:pBdr/>
        <w:bidi w:val="false"/>
        <w:spacing w:line="480" w:lineRule="auto" w:after="0" w:before="0"/>
        <w:ind w:right="0" w:hanging="0" w:left="0"/>
        <w:jc w:val="center"/>
        <w:rPr>
          <w:rFonts w:ascii="Roboto Regular" w:eastAsia="Roboto Regular" w:hAnsi="Roboto Regular" w:cs="Roboto Regular"/>
          <w:b w:val="false"/>
          <w:i w:val="false"/>
          <w:strike w:val="false"/>
          <w:color w:val="000000"/>
          <w:spacing w:val="0"/>
          <w:sz w:val="24"/>
          <w:u w:val="none"/>
          <w:shd w:fill="auto" w:val="clear" w:color="auto"/>
        </w:rPr>
      </w:pPr>
    </w:p>
    <w:p>
      <w:pPr>
        <w:pStyle w:val="Normal"/>
        <w:keepNext w:val="false"/>
        <w:keepLines w:val="false"/>
        <w:pageBreakBefore w:val="false"/>
        <w:widowControl w:val="false"/>
        <w:pBdr/>
        <w:spacing w:line="432" w:lineRule="auto" w:after="0" w:before="0"/>
        <w:ind w:right="0" w:hanging="0" w:left="0"/>
        <w:jc w:val="both"/>
      </w:pPr>
      <w:r>
        <w:rPr/>
        <w:t>As we know  in present era everything is based on digital technology. Human being is going to connect each other by using mobile network. Ths project proposes an SMS based solution to reduced parents insecurity and to track children's in real time. Different devices are connected with a single device. The concerned device is connected to mobile via SMS. 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pPr>
        <w:pStyle w:val="Normal"/>
        <w:keepNext w:val="false"/>
        <w:keepLines w:val="false"/>
        <w:pageBreakBefore w:val="false"/>
        <w:widowControl w:val="false"/>
        <w:pBdr/>
        <w:bidi w:val="false"/>
        <w:spacing w:line="480" w:lineRule="auto" w:after="0" w:before="0"/>
        <w:ind w:right="0" w:hanging="0" w:left="0"/>
        <w:jc w:val="center"/>
        <w:rPr>
          <w:color w:val="000000"/>
          <w:sz w:val="24"/>
        </w:rPr>
      </w:pP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74f15bb-57c8-4576-879f-e550a70490a8"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ing1"/>
      <w:pBdr/>
      <w:jc w:val="center"/>
      <w:outlineLvl w:val="0"/>
    </w:pPr>
    <w:r>
      <w:rPr>
        <w:color w:val="FF0000"/>
      </w:rPr>
      <w:t>ABSTRACT</w:t>
    </w:r>
    <w:r/>
    <w:bookmarkStart w:id="0" w:name="_Tocysb4phc7qcub"/>
    <w:bookmarkEnd w:id="0"/>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2" o:title=""/>
      </v:shape>
    </w:pict>
  </w:numPicBullet>
  <w:numPicBullet w:numPicBulletId="2">
    <w:pict>
      <v:shape type="#_x0000_t75" style="height:96.0pt;width:96.0pt">
        <v:imagedata r:id="rId2" o:title=""/>
      </v:shape>
    </w:pict>
  </w:numPicBullet>
  <w:numPicBullet w:numPicBulletId="3">
    <w:pict>
      <v:shape type="#_x0000_t75" style="height:96.0pt;width:96.0pt">
        <v:imagedata r:id="rId2" o:title=""/>
      </v:shape>
    </w:pict>
  </w:numPicBullet>
  <w:numPicBullet w:numPicBulletId="4">
    <w:pict>
      <v:shape type="#_x0000_t75" style="height:96.0pt;width:96.0pt">
        <v:imagedata r:id="rId2" o:title=""/>
      </v:shape>
    </w:pict>
  </w:numPicBullet>
  <w:numPicBullet w:numPicBulletId="5">
    <w:pict>
      <v:shape type="#_x0000_t75" style="height:96.0pt;width:96.0pt">
        <v:imagedata r:id="rId2" o:title=""/>
      </v:shape>
    </w:pict>
  </w:numPicBullet>
  <w:numPicBullet w:numPicBulletId="6">
    <w:pict>
      <v:shape type="#_x0000_t75" style="height:96.0pt;width:96.0pt">
        <v:imagedata r:id="rId2" o:title=""/>
      </v:shape>
    </w:pict>
  </w:numPicBullet>
  <w:numPicBullet w:numPicBulletId="7">
    <w:pict>
      <v:shape type="#_x0000_t75" style="height:96.0pt;width:96.0pt">
        <v:imagedata r:id="rId2" o:title=""/>
      </v:shape>
    </w:pict>
  </w:numPicBullet>
  <w:numPicBullet w:numPicBulletId="8">
    <w:pict>
      <v:shape type="#_x0000_t75" style="height:96.0pt;width:96.0pt">
        <v:imagedata r:id="rId2" o:title=""/>
      </v:shape>
    </w:pict>
  </w:numPicBullet>
  <w:numPicBullet w:numPicBulletId="9">
    <w:pict>
      <v:shape type="#_x0000_t75" style="height:96.0pt;width:96.0pt">
        <v:imagedata r:id="rId2" o:title=""/>
      </v:shape>
    </w:pict>
  </w:numPicBullet>
  <w:numPicBullet w:numPicBulletId="10">
    <w:pict>
      <v:shape type="#_x0000_t75" style="height:96.0pt;width:96.0pt">
        <v:imagedata r:id="rId1" o:title=""/>
      </v:shape>
    </w:pict>
  </w:numPicBullet>
  <w:abstractNum w:abstractNumId="7396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02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6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2952">
    <w:lvl w:ilvl="5">
      <w:numFmt w:val="bullet"/>
      <w:lvlText w:val="●"/>
      <w:lvlPicBulletId w:val="1"/>
      <w:lvlJc w:val="left"/>
      <w:pPr>
        <w:ind w:left="4320" w:hanging="360"/>
      </w:pPr>
    </w:lvl>
    <w:lvl w:ilvl="4">
      <w:numFmt w:val="bullet"/>
      <w:lvlText w:val="●"/>
      <w:lvlPicBulletId w:val="2"/>
      <w:lvlJc w:val="left"/>
      <w:pPr>
        <w:ind w:left="3600" w:hanging="360"/>
      </w:pPr>
    </w:lvl>
    <w:lvl w:ilvl="7">
      <w:numFmt w:val="bullet"/>
      <w:lvlText w:val="●"/>
      <w:lvlPicBulletId w:val="3"/>
      <w:lvlJc w:val="left"/>
      <w:pPr>
        <w:ind w:left="5760" w:hanging="360"/>
      </w:pPr>
    </w:lvl>
    <w:lvl w:ilvl="6">
      <w:numFmt w:val="bullet"/>
      <w:lvlText w:val="●"/>
      <w:lvlPicBulletId w:val="4"/>
      <w:lvlJc w:val="left"/>
      <w:pPr>
        <w:ind w:left="5040" w:hanging="360"/>
      </w:pPr>
    </w:lvl>
    <w:lvl w:ilvl="8">
      <w:numFmt w:val="bullet"/>
      <w:lvlText w:val="●"/>
      <w:lvlPicBulletId w:val="5"/>
      <w:lvlJc w:val="left"/>
      <w:pPr>
        <w:ind w:left="6480" w:hanging="360"/>
      </w:pPr>
    </w:lvl>
    <w:lvl w:ilvl="1">
      <w:numFmt w:val="bullet"/>
      <w:lvlText w:val="●"/>
      <w:lvlPicBulletId w:val="6"/>
      <w:lvlJc w:val="left"/>
      <w:pPr>
        <w:ind w:left="1440" w:hanging="360"/>
      </w:pPr>
    </w:lvl>
    <w:lvl w:ilvl="0">
      <w:numFmt w:val="bullet"/>
      <w:lvlText w:val="●"/>
      <w:lvlPicBulletId w:val="7"/>
      <w:lvlJc w:val="left"/>
      <w:pPr>
        <w:ind w:left="720" w:hanging="360"/>
      </w:pPr>
    </w:lvl>
    <w:lvl w:ilvl="3">
      <w:numFmt w:val="bullet"/>
      <w:lvlText w:val="●"/>
      <w:lvlPicBulletId w:val="8"/>
      <w:lvlJc w:val="left"/>
      <w:pPr>
        <w:ind w:left="2880" w:hanging="360"/>
      </w:pPr>
    </w:lvl>
    <w:lvl w:ilvl="2">
      <w:numFmt w:val="bullet"/>
      <w:lvlText w:val="●"/>
      <w:lvlPicBulletId w:val="9"/>
      <w:lvlJc w:val="left"/>
      <w:pPr>
        <w:ind w:left="2160" w:hanging="360"/>
      </w:pPr>
    </w:lvl>
  </w:abstractNum>
  <w:abstractNum w:abstractNumId="1527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39609"/>
  </w:num>
  <w:num w:numId="2">
    <w:abstractNumId w:val="850253"/>
  </w:num>
  <w:num w:numId="3">
    <w:abstractNumId w:val="78622"/>
  </w:num>
  <w:num w:numId="4">
    <w:abstractNumId w:val="322952"/>
  </w:num>
  <w:num w:numId="5">
    <w:abstractNumId w:val="15278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74f15bb-57c8-4576-879f-e550a70490a8" Target="fonts/robotoregular.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16645478634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2022-09-30T14:24:23Z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