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ind w:left="0" w:right="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00000"/>
          <w:sz w:val="32"/>
          <w:szCs w:val="32"/>
        </w:rPr>
        <w:t xml:space="preserve">Assignment – 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III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tbl>
      <w:tblPr>
        <w:tblStyle w:val="Table1"/>
        <w:tblW w:w="7591" w:type="dxa"/>
        <w:jc w:val="left"/>
        <w:tblInd w:w="1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433"/>
        <w:gridCol w:w="5157"/>
      </w:tblGrid>
      <w:tr>
        <w:trPr/>
        <w:tc>
          <w:tcPr>
            <w:tcW w:w="243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Name</w:t>
            </w:r>
          </w:p>
        </w:tc>
        <w:tc>
          <w:tcPr>
            <w:tcW w:w="5157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</w:rPr>
              <w:t>Abhay Deep</w:t>
            </w:r>
          </w:p>
        </w:tc>
      </w:tr>
      <w:tr>
        <w:trPr/>
        <w:tc>
          <w:tcPr>
            <w:tcW w:w="243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Team ID</w:t>
            </w:r>
          </w:p>
        </w:tc>
        <w:tc>
          <w:tcPr>
            <w:tcW w:w="5157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PNT2022TMID14584</w:t>
            </w:r>
          </w:p>
        </w:tc>
      </w:tr>
      <w:tr>
        <w:trPr/>
        <w:tc>
          <w:tcPr>
            <w:tcW w:w="243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Roll No</w:t>
            </w:r>
          </w:p>
        </w:tc>
        <w:tc>
          <w:tcPr>
            <w:tcW w:w="5157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Arial" w:cs="Arial" w:ascii="Arial" w:hAnsi="Arial"/>
                <w:color w:val="35475C"/>
                <w:sz w:val="21"/>
                <w:szCs w:val="21"/>
                <w:highlight w:val="white"/>
              </w:rPr>
              <w:t>7179KCTKCTKCTKCTKCTKCTKCT19BCS0</w:t>
            </w:r>
            <w:r>
              <w:rPr>
                <w:rFonts w:eastAsia="Arial" w:cs="Arial" w:ascii="Arial" w:hAnsi="Arial"/>
                <w:color w:val="35475C"/>
                <w:sz w:val="21"/>
                <w:szCs w:val="21"/>
                <w:highlight w:val="white"/>
              </w:rPr>
              <w:t>11</w:t>
            </w:r>
          </w:p>
        </w:tc>
      </w:tr>
      <w:tr>
        <w:trPr/>
        <w:tc>
          <w:tcPr>
            <w:tcW w:w="243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Project Name</w:t>
            </w:r>
          </w:p>
        </w:tc>
        <w:tc>
          <w:tcPr>
            <w:tcW w:w="5157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Customer Care Registry</w:t>
            </w:r>
          </w:p>
        </w:tc>
      </w:tr>
    </w:tbl>
    <w:p>
      <w:pPr>
        <w:pStyle w:val="LOnormal"/>
        <w:keepNext w:val="false"/>
        <w:keepLines w:val="false"/>
        <w:pageBreakBefore w:val="false"/>
        <w:widowControl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100" w:right="1791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100" w:right="1791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100" w:right="1791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1.Create a Bucket in IBM object storage.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100" w:right="1791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720" w:right="1791" w:hanging="36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  <w:u w:val="non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Created a IBM object storage bucket.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720" w:right="1791" w:hanging="36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  <w:u w:val="non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Stored 5 css images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tab/>
      </w:r>
      <w:r>
        <w:rPr/>
        <w:drawing>
          <wp:inline distT="0" distB="0" distL="0" distR="0">
            <wp:extent cx="6120130" cy="3441700"/>
            <wp:effectExtent l="0" t="0" r="0" b="0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tab/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2.Upload 5 images  to ibm object storage and make it public. write html code to display all the 5 images.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index.html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&lt;!DOCTYPE html&gt;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&lt;html lang="en"&gt;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&lt;head&gt;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charset="UTF-8" 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http-equiv="X-UA-Compatible" content="IE=edge" 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name="viewport" content="width=device-width, initial-scale=1.0" 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&lt;title&gt;Document&lt;/title&gt;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&lt;/head&gt;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&lt;body&gt;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&lt;div&gt;Below are 5 images from ibm cloud storage bucket.&lt;/div&gt;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src="https://ibm-smart-internz-pntibmmv.s3.jp-tok.cloud-object-storage.appdomain.cloud/Carlsen.webp"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src="https://ibm-smart-internz-pntibmmv.s3.jp-tok.cloud-object-storage.appdomain.cloud/Harry-potter.jpg"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src="https://ibm-smart-internz-pntibmmv.s3.jp-tok.cloud-object-storage.appdomain.cloud/dhoni.jpg"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src="https://ibm-smart-internz-pntibmmv.s3.jp-tok.cloud-object-storage.appdomain.cloud/friends.jpg"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src="https://ibm-smart-internz-pntibmmv.s3.jp-tok.cloud-object-storage.appdomain.cloud/messi.jpg"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&lt;/body&gt;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&lt;/html&gt;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34417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3.Upload a css page to the object storage and use the same page in your HTML code.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style.css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.from-cloud-bg-box {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background-color: red;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padding: 5rem 10rem;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.from-cloud-text {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color: white;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34417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index.html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&lt;!DOCTYPE html&gt;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&lt;html lang="en"&gt;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&lt;head&gt;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charset="UTF-8" 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http-equiv="X-UA-Compatible" content="IE=edge" 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name="viewport" content="width=device-width, initial-scale=1.0" 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&lt;title&gt;Document&lt;/title&gt;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&lt;link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rel="stylesheet"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type="text/css"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href="https://ibm-smart-internz-pntibmmv.s3.jp-tok.cloud-object-storage.appdomain.cloud/style.css"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&lt;/head&gt;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&lt;body&gt;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&lt;div class="from-cloud-bg-box from-cloud-text"&gt;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The styles applied to this box are from cloud. We've imported them in the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head tag using link tag.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&lt;/div&gt;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&lt;/body&gt;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&lt;/html&gt;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341630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4.Design a chatbot using IBM Watson assistant for hospitals. Ex: User comes with a query to know the branches for that hospital in your city. Submit the web URL of that chat bot as an assignment.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2679700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hyperlink r:id="rId7">
        <w:r>
          <w:rPr>
            <w:rFonts w:eastAsia="Courier New" w:cs="Courier New" w:ascii="Courier New" w:hAnsi="Courier New"/>
            <w:b/>
            <w:color w:val="1155CC"/>
            <w:sz w:val="18"/>
            <w:szCs w:val="18"/>
            <w:highlight w:val="white"/>
            <w:u w:val="single"/>
          </w:rPr>
          <w:t xml:space="preserve">Chat bot Link: </w:t>
        </w:r>
      </w:hyperlink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</w:t>
      </w:r>
      <w:hyperlink r:id="rId8">
        <w:r>
          <w:rPr>
            <w:rFonts w:eastAsia="Courier New" w:cs="Courier New" w:ascii="Courier New" w:hAnsi="Courier New"/>
            <w:b/>
            <w:color w:val="1155CC"/>
            <w:sz w:val="18"/>
            <w:szCs w:val="18"/>
            <w:highlight w:val="white"/>
            <w:u w:val="single"/>
          </w:rPr>
          <w:t>https://web-chat.global.assistant.watson.appdomain.cloud/preview.html?backgroundImageURL=https%3A%2F%2Fau-syd.assistant.watson.cloud.ibm.com%2Fpublic%2Fimages%2Fupx-b47134eb-7b1f-4d23-a9f8-d0e6b0f0d457%3A%3A78f49bd2-3e1c-47f8-8984-369487cddb39&amp;integrationID=70bccedd-08a4-4d1d-9c5a-69b3e2d210f3&amp;region=au-syd&amp;serviceInstanceID=b47134eb-7b1f-4d23-a9f8-d0e6b0f0d457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5.Create Watson assistant service with 10 steps and use 3 conditions in it. Load that script in the HTML page.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Adding 10 steps</w:t>
      </w:r>
    </w:p>
    <w:p>
      <w:pPr>
        <w:pStyle w:val="LOnormal"/>
        <w:spacing w:lineRule="auto" w:line="276" w:before="0" w:after="140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2781300"/>
            <wp:effectExtent l="0" t="0" r="0" b="0"/>
            <wp:docPr id="6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Embedding in a website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&lt;!DOCTYPE html&gt;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&lt;html lang="en"&gt;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&lt;head&gt;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charset="UTF-8" 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http-equiv="X-UA-Compatible" content="IE=edge" 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name="viewport" content="width=device-width, initial-scale=1.0" /&gt;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&lt;title&gt;Embedding watson chat box in website&lt;/title&gt;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&lt;/head&gt;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&lt;body&gt;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&lt;h1&gt;Embedding watson chat box in website&lt;/div&gt;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&lt;script&gt;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window.watsonAssistantChatOptions = {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integrationID: "70bccedd-08a4-4d1d-9c5a-69b3e2d210f3", // The ID of this integration.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region: "au-syd", // The region your integration is hosted in.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serviceInstanceID: "b47134eb-7b1f-4d23-a9f8-d0e6b0f0d457", // The ID of your service instance.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onLoad: function (instance) {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instance.render();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},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setTimeout(function () {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const t = document.createElement("script");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t.src =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"https://web-chat.global.assistant.watson.appdomain.cloud/versions/" +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(window.watsonAssistantChatOptions.clientVersion || "latest") +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"/WatsonAssistantChatEntry.js";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document.head.appendChild(t);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});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&lt;/script&gt;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&lt;/body&gt;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&lt;/html&gt;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3441700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imes New Roman"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2"/>
    <w:family w:val="auto"/>
    <w:pitch w:val="variable"/>
  </w:font>
  <w:font w:name="Wingdings 2">
    <w:charset w:val="0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LOnormal"/>
    <w:next w:val="LOnormal"/>
    <w:qFormat/>
    <w:pPr>
      <w:ind w:left="100" w:right="0" w:hanging="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LO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LO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LO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LOnormal"/>
    <w:qFormat/>
    <w:pPr>
      <w:suppressLineNumbers/>
    </w:pPr>
    <w:rPr>
      <w:rFonts w:cs="Lucida Sans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I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TableContents">
    <w:name w:val="Table Contents"/>
    <w:basedOn w:val="LOnormal"/>
    <w:qFormat/>
    <w:pPr/>
    <w:rPr/>
  </w:style>
  <w:style w:type="paragraph" w:styleId="ListParagraph">
    <w:name w:val="List Paragraph"/>
    <w:basedOn w:val="LOnormal"/>
    <w:qFormat/>
    <w:pPr>
      <w:ind w:left="100" w:right="1198" w:hanging="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web-chat.global.assistant.watson.appdomain.cloud/preview.html?backgroundImageURL=https%3A%2F%2Fau-syd.assistant.watson.cloud.ibm.com%2Fpublic%2Fimages%2Fupx-b47134eb-7b1f-4d23-a9f8-d0e6b0f0d457%3A%3A78f49bd2-3e1c-47f8-8984-369487cddb39&amp;integrationID=70bccedd-08a4-4d1d-9c5a-69b3e2d210f3&amp;region=au-syd&amp;serviceInstanceID=b47134eb-7b1f-4d23-a9f8-d0e6b0f0d457" TargetMode="External"/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b47134eb-7b1f-4d23-a9f8-d0e6b0f0d457%3A%3A78f49bd2-3e1c-47f8-8984-369487cddb39&amp;integrationID=70bccedd-08a4-4d1d-9c5a-69b3e2d210f3&amp;region=au-syd&amp;serviceInstanceID=b47134eb-7b1f-4d23-a9f8-d0e6b0f0d457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StWquewKCNhgoR33OdtriWsKRUQ==">AMUW2mWfcmgin+QWmXKFJI3FOKjAwJbw9rTx08X/p1IyvWrNaPaZBzFc5Dv7sTX1Gm+/GtS78KDHuAjYECIH+FwOcX5q4a6aAzuzxDIqaRUZrKDLVs6OvYw=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LibreOffice/7.2.3.2$Windows_X86_64 LibreOffice_project/d166454616c1632304285822f9c83ce2e660fd92</Application>
  <AppVersion>15.0000</AppVersion>
  <Pages>7</Pages>
  <Words>346</Words>
  <Characters>3367</Characters>
  <CharactersWithSpaces>3978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2022-11-01T20:09:28Z</dcterms:created>
  <dc:creator/>
  <dc:description/>
  <dc:language>en-IN</dc:language>
  <cp:lastModifiedBy/>
  <dcterms:modified xsi:type="dcterms:W3CDTF">2022-11-14T14:51:35Z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