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F99" w:rsidRDefault="008D679F">
      <w:pPr>
        <w:pStyle w:val="Heading1"/>
        <w:spacing w:before="5"/>
        <w:ind w:left="4245" w:right="4494"/>
        <w:jc w:val="center"/>
      </w:pPr>
      <w:r>
        <w:t>IDEATION PHASE</w:t>
      </w:r>
    </w:p>
    <w:tbl>
      <w:tblPr>
        <w:tblW w:w="0" w:type="auto"/>
        <w:tblInd w:w="15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40"/>
        <w:gridCol w:w="4780"/>
      </w:tblGrid>
      <w:tr w:rsidR="00920F99">
        <w:trPr>
          <w:trHeight w:val="539"/>
        </w:trPr>
        <w:tc>
          <w:tcPr>
            <w:tcW w:w="4740" w:type="dxa"/>
          </w:tcPr>
          <w:p w:rsidR="00920F99" w:rsidRDefault="008D679F">
            <w:pPr>
              <w:pStyle w:val="TableParagraph"/>
              <w:spacing w:before="108"/>
              <w:ind w:left="23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780" w:type="dxa"/>
          </w:tcPr>
          <w:p w:rsidR="00920F99" w:rsidRDefault="0037091F">
            <w:pPr>
              <w:pStyle w:val="TableParagraph"/>
              <w:spacing w:before="108"/>
              <w:ind w:left="215"/>
              <w:rPr>
                <w:sz w:val="28"/>
              </w:rPr>
            </w:pPr>
            <w:r>
              <w:rPr>
                <w:sz w:val="28"/>
              </w:rPr>
              <w:t>27</w:t>
            </w:r>
            <w:r w:rsidR="008D679F">
              <w:rPr>
                <w:sz w:val="28"/>
              </w:rPr>
              <w:t>.09.2022</w:t>
            </w:r>
          </w:p>
        </w:tc>
      </w:tr>
      <w:tr w:rsidR="00920F99">
        <w:trPr>
          <w:trHeight w:val="520"/>
        </w:trPr>
        <w:tc>
          <w:tcPr>
            <w:tcW w:w="4740" w:type="dxa"/>
          </w:tcPr>
          <w:p w:rsidR="00920F99" w:rsidRDefault="008D679F">
            <w:pPr>
              <w:pStyle w:val="TableParagraph"/>
              <w:spacing w:before="103"/>
              <w:ind w:left="230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4780" w:type="dxa"/>
          </w:tcPr>
          <w:p w:rsidR="00920F99" w:rsidRDefault="0037091F">
            <w:pPr>
              <w:pStyle w:val="TableParagraph"/>
              <w:spacing w:before="103"/>
              <w:ind w:left="215"/>
              <w:rPr>
                <w:sz w:val="28"/>
              </w:rPr>
            </w:pPr>
            <w:r w:rsidRPr="0037091F">
              <w:rPr>
                <w:sz w:val="28"/>
              </w:rPr>
              <w:t>PNT2022TMID15092</w:t>
            </w:r>
            <w:bookmarkStart w:id="0" w:name="_GoBack"/>
            <w:bookmarkEnd w:id="0"/>
          </w:p>
        </w:tc>
      </w:tr>
      <w:tr w:rsidR="00920F99">
        <w:trPr>
          <w:trHeight w:val="880"/>
        </w:trPr>
        <w:tc>
          <w:tcPr>
            <w:tcW w:w="4740" w:type="dxa"/>
          </w:tcPr>
          <w:p w:rsidR="00920F99" w:rsidRDefault="008D679F">
            <w:pPr>
              <w:pStyle w:val="TableParagraph"/>
              <w:spacing w:before="118"/>
              <w:ind w:left="230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4780" w:type="dxa"/>
          </w:tcPr>
          <w:p w:rsidR="00920F99" w:rsidRDefault="008D679F">
            <w:pPr>
              <w:pStyle w:val="TableParagraph"/>
              <w:spacing w:before="118" w:line="244" w:lineRule="auto"/>
              <w:ind w:left="215" w:right="164"/>
              <w:rPr>
                <w:sz w:val="28"/>
              </w:rPr>
            </w:pPr>
            <w:r>
              <w:rPr>
                <w:sz w:val="28"/>
              </w:rPr>
              <w:t>Early detection of chronic disease using machine learning.</w:t>
            </w:r>
          </w:p>
        </w:tc>
      </w:tr>
    </w:tbl>
    <w:p w:rsidR="00920F99" w:rsidRDefault="00920F99">
      <w:pPr>
        <w:pStyle w:val="BodyText"/>
        <w:rPr>
          <w:b/>
          <w:sz w:val="28"/>
        </w:rPr>
      </w:pPr>
    </w:p>
    <w:p w:rsidR="00920F99" w:rsidRDefault="00920F99">
      <w:pPr>
        <w:pStyle w:val="BodyText"/>
        <w:rPr>
          <w:b/>
        </w:rPr>
      </w:pPr>
    </w:p>
    <w:p w:rsidR="00920F99" w:rsidRDefault="008D679F">
      <w:pPr>
        <w:ind w:left="1465"/>
        <w:rPr>
          <w:b/>
          <w:sz w:val="28"/>
        </w:rPr>
      </w:pPr>
      <w:r>
        <w:rPr>
          <w:b/>
          <w:sz w:val="28"/>
        </w:rPr>
        <w:t>Literature Survey Canvas</w:t>
      </w:r>
    </w:p>
    <w:p w:rsidR="00920F99" w:rsidRDefault="008D679F">
      <w:pPr>
        <w:pStyle w:val="BodyText"/>
        <w:spacing w:before="63" w:line="252" w:lineRule="auto"/>
        <w:ind w:left="1465" w:right="1393"/>
      </w:pPr>
      <w:r>
        <w:rPr>
          <w:color w:val="202024"/>
        </w:rPr>
        <w:t xml:space="preserve">It is used to </w:t>
      </w:r>
      <w:proofErr w:type="gramStart"/>
      <w:r>
        <w:rPr>
          <w:color w:val="202024"/>
        </w:rPr>
        <w:t>establishes</w:t>
      </w:r>
      <w:proofErr w:type="gramEnd"/>
      <w:r>
        <w:rPr>
          <w:color w:val="202024"/>
        </w:rPr>
        <w:t xml:space="preserve"> the authors'</w:t>
      </w:r>
      <w:r>
        <w:rPr>
          <w:color w:val="202024"/>
        </w:rPr>
        <w:t xml:space="preserve"> in-depth understanding and knowledge of their ﬁeld subject.</w:t>
      </w:r>
    </w:p>
    <w:p w:rsidR="00920F99" w:rsidRDefault="008D679F">
      <w:pPr>
        <w:pStyle w:val="BodyText"/>
        <w:spacing w:before="57" w:line="247" w:lineRule="auto"/>
        <w:ind w:left="1465" w:right="1393" w:firstLine="60"/>
      </w:pPr>
      <w:r>
        <w:rPr>
          <w:color w:val="202024"/>
        </w:rPr>
        <w:t>A literature surveys books, scholarly articles, and any other sources relevant to a particular issue, area of research, or theory, and by so doing, provides a description, summary, and critical e</w:t>
      </w:r>
      <w:r>
        <w:rPr>
          <w:color w:val="202024"/>
        </w:rPr>
        <w:t>valuation of these works in relation to the research problem being investigated</w:t>
      </w:r>
    </w:p>
    <w:p w:rsidR="00920F99" w:rsidRDefault="00920F99">
      <w:pPr>
        <w:pStyle w:val="BodyText"/>
        <w:spacing w:before="7"/>
        <w:rPr>
          <w:sz w:val="34"/>
        </w:rPr>
      </w:pPr>
    </w:p>
    <w:p w:rsidR="00920F99" w:rsidRDefault="008D679F">
      <w:pPr>
        <w:pStyle w:val="Heading1"/>
        <w:ind w:left="3220"/>
      </w:pPr>
      <w:r>
        <w:t>LITERATURE SURVEY</w: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0"/>
        <w:gridCol w:w="2240"/>
        <w:gridCol w:w="2160"/>
        <w:gridCol w:w="1140"/>
        <w:gridCol w:w="2640"/>
        <w:gridCol w:w="1620"/>
      </w:tblGrid>
      <w:tr w:rsidR="00920F99">
        <w:trPr>
          <w:trHeight w:val="1060"/>
        </w:trPr>
        <w:tc>
          <w:tcPr>
            <w:tcW w:w="1000" w:type="dxa"/>
          </w:tcPr>
          <w:p w:rsidR="00920F99" w:rsidRDefault="008D679F">
            <w:pPr>
              <w:pStyle w:val="TableParagraph"/>
              <w:spacing w:before="117"/>
              <w:ind w:left="203" w:right="1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2240" w:type="dxa"/>
          </w:tcPr>
          <w:p w:rsidR="00920F99" w:rsidRDefault="008D679F">
            <w:pPr>
              <w:pStyle w:val="TableParagraph"/>
              <w:spacing w:before="117"/>
              <w:ind w:left="729"/>
              <w:rPr>
                <w:b/>
                <w:sz w:val="24"/>
              </w:rPr>
            </w:pPr>
            <w:r>
              <w:rPr>
                <w:b/>
                <w:sz w:val="24"/>
              </w:rPr>
              <w:t>PAPER</w:t>
            </w:r>
          </w:p>
        </w:tc>
        <w:tc>
          <w:tcPr>
            <w:tcW w:w="2160" w:type="dxa"/>
          </w:tcPr>
          <w:p w:rsidR="00920F99" w:rsidRDefault="008D679F">
            <w:pPr>
              <w:pStyle w:val="TableParagraph"/>
              <w:spacing w:before="117"/>
              <w:ind w:left="557"/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1140" w:type="dxa"/>
          </w:tcPr>
          <w:p w:rsidR="00920F99" w:rsidRDefault="008D679F">
            <w:pPr>
              <w:pStyle w:val="TableParagraph"/>
              <w:spacing w:before="117"/>
              <w:ind w:left="200" w:right="1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2640" w:type="dxa"/>
          </w:tcPr>
          <w:p w:rsidR="00920F99" w:rsidRDefault="008D679F">
            <w:pPr>
              <w:pStyle w:val="TableParagraph"/>
              <w:spacing w:before="117" w:line="247" w:lineRule="auto"/>
              <w:ind w:left="414" w:right="410" w:firstLine="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PROPOSED METHODS </w:t>
            </w:r>
            <w:r>
              <w:rPr>
                <w:b/>
                <w:spacing w:val="-6"/>
                <w:sz w:val="24"/>
              </w:rPr>
              <w:t xml:space="preserve">AND </w:t>
            </w:r>
            <w:r>
              <w:rPr>
                <w:b/>
                <w:sz w:val="24"/>
              </w:rPr>
              <w:t>ALGORITHMS</w:t>
            </w:r>
          </w:p>
        </w:tc>
        <w:tc>
          <w:tcPr>
            <w:tcW w:w="1620" w:type="dxa"/>
          </w:tcPr>
          <w:p w:rsidR="00920F99" w:rsidRDefault="008D679F">
            <w:pPr>
              <w:pStyle w:val="TableParagraph"/>
              <w:spacing w:before="117"/>
              <w:ind w:left="94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ACCURACY</w:t>
            </w:r>
          </w:p>
        </w:tc>
      </w:tr>
      <w:tr w:rsidR="00920F99">
        <w:trPr>
          <w:trHeight w:val="443"/>
        </w:trPr>
        <w:tc>
          <w:tcPr>
            <w:tcW w:w="1000" w:type="dxa"/>
            <w:tcBorders>
              <w:bottom w:val="nil"/>
            </w:tcBorders>
          </w:tcPr>
          <w:p w:rsidR="00920F99" w:rsidRDefault="008D679F">
            <w:pPr>
              <w:pStyle w:val="TableParagraph"/>
              <w:spacing w:before="117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40" w:type="dxa"/>
            <w:tcBorders>
              <w:bottom w:val="nil"/>
            </w:tcBorders>
          </w:tcPr>
          <w:p w:rsidR="00920F99" w:rsidRDefault="008D679F">
            <w:pPr>
              <w:pStyle w:val="TableParagraph"/>
              <w:spacing w:before="117"/>
              <w:ind w:left="220"/>
              <w:rPr>
                <w:sz w:val="24"/>
              </w:rPr>
            </w:pPr>
            <w:r>
              <w:rPr>
                <w:sz w:val="24"/>
              </w:rPr>
              <w:t>Neural network</w:t>
            </w:r>
          </w:p>
        </w:tc>
        <w:tc>
          <w:tcPr>
            <w:tcW w:w="2160" w:type="dxa"/>
            <w:tcBorders>
              <w:bottom w:val="nil"/>
            </w:tcBorders>
          </w:tcPr>
          <w:p w:rsidR="00920F99" w:rsidRDefault="008D679F">
            <w:pPr>
              <w:pStyle w:val="TableParagraph"/>
              <w:spacing w:before="117"/>
              <w:ind w:left="230"/>
              <w:rPr>
                <w:sz w:val="24"/>
              </w:rPr>
            </w:pPr>
            <w:proofErr w:type="spellStart"/>
            <w:r>
              <w:rPr>
                <w:sz w:val="24"/>
              </w:rPr>
              <w:t>Njoud</w:t>
            </w:r>
            <w:proofErr w:type="spellEnd"/>
            <w:r>
              <w:rPr>
                <w:sz w:val="24"/>
              </w:rPr>
              <w:t xml:space="preserve"> Abdullah</w:t>
            </w:r>
          </w:p>
        </w:tc>
        <w:tc>
          <w:tcPr>
            <w:tcW w:w="1140" w:type="dxa"/>
            <w:tcBorders>
              <w:bottom w:val="nil"/>
            </w:tcBorders>
          </w:tcPr>
          <w:p w:rsidR="00920F99" w:rsidRDefault="008D679F">
            <w:pPr>
              <w:pStyle w:val="TableParagraph"/>
              <w:spacing w:before="117"/>
              <w:ind w:left="200" w:right="199"/>
              <w:jc w:val="center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2640" w:type="dxa"/>
            <w:tcBorders>
              <w:bottom w:val="nil"/>
            </w:tcBorders>
          </w:tcPr>
          <w:p w:rsidR="00920F99" w:rsidRDefault="008D679F">
            <w:pPr>
              <w:pStyle w:val="TableParagraph"/>
              <w:spacing w:before="117"/>
              <w:ind w:left="215"/>
              <w:rPr>
                <w:sz w:val="24"/>
              </w:rPr>
            </w:pPr>
            <w:r>
              <w:rPr>
                <w:sz w:val="24"/>
              </w:rPr>
              <w:t>Artiﬁcial Neural</w:t>
            </w:r>
          </w:p>
        </w:tc>
        <w:tc>
          <w:tcPr>
            <w:tcW w:w="1620" w:type="dxa"/>
            <w:tcBorders>
              <w:bottom w:val="nil"/>
            </w:tcBorders>
          </w:tcPr>
          <w:p w:rsidR="00920F99" w:rsidRDefault="008D679F">
            <w:pPr>
              <w:pStyle w:val="TableParagraph"/>
              <w:spacing w:before="117"/>
              <w:ind w:left="94" w:right="78"/>
              <w:jc w:val="center"/>
              <w:rPr>
                <w:sz w:val="24"/>
              </w:rPr>
            </w:pPr>
            <w:r>
              <w:rPr>
                <w:sz w:val="24"/>
              </w:rPr>
              <w:t>97.75%</w:t>
            </w:r>
          </w:p>
        </w:tc>
      </w:tr>
      <w:tr w:rsidR="00920F99">
        <w:trPr>
          <w:trHeight w:val="285"/>
        </w:trPr>
        <w:tc>
          <w:tcPr>
            <w:tcW w:w="100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240" w:type="dxa"/>
            <w:tcBorders>
              <w:top w:val="nil"/>
              <w:bottom w:val="nil"/>
            </w:tcBorders>
          </w:tcPr>
          <w:p w:rsidR="00920F99" w:rsidRDefault="008D679F">
            <w:pPr>
              <w:pStyle w:val="TableParagraph"/>
              <w:spacing w:line="235" w:lineRule="exact"/>
              <w:ind w:left="235"/>
              <w:rPr>
                <w:sz w:val="24"/>
              </w:rPr>
            </w:pPr>
            <w:r>
              <w:rPr>
                <w:sz w:val="24"/>
              </w:rPr>
              <w:t>and support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920F99" w:rsidRDefault="008D679F">
            <w:pPr>
              <w:pStyle w:val="TableParagraph"/>
              <w:spacing w:line="235" w:lineRule="exact"/>
              <w:ind w:left="230"/>
              <w:rPr>
                <w:sz w:val="24"/>
              </w:rPr>
            </w:pPr>
            <w:proofErr w:type="spellStart"/>
            <w:r>
              <w:rPr>
                <w:sz w:val="24"/>
              </w:rPr>
              <w:t>Almansour</w:t>
            </w:r>
            <w:proofErr w:type="spellEnd"/>
            <w:r>
              <w:rPr>
                <w:sz w:val="24"/>
              </w:rPr>
              <w:t>,</w:t>
            </w:r>
          </w:p>
        </w:tc>
        <w:tc>
          <w:tcPr>
            <w:tcW w:w="114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640" w:type="dxa"/>
            <w:tcBorders>
              <w:top w:val="nil"/>
              <w:bottom w:val="nil"/>
            </w:tcBorders>
          </w:tcPr>
          <w:p w:rsidR="00920F99" w:rsidRDefault="008D679F">
            <w:pPr>
              <w:pStyle w:val="TableParagraph"/>
              <w:spacing w:line="235" w:lineRule="exact"/>
              <w:ind w:left="215"/>
              <w:rPr>
                <w:sz w:val="24"/>
              </w:rPr>
            </w:pPr>
            <w:r>
              <w:rPr>
                <w:sz w:val="24"/>
              </w:rPr>
              <w:t>Network (ANN)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</w:tr>
      <w:tr w:rsidR="00920F99">
        <w:trPr>
          <w:trHeight w:val="285"/>
        </w:trPr>
        <w:tc>
          <w:tcPr>
            <w:tcW w:w="100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240" w:type="dxa"/>
            <w:tcBorders>
              <w:top w:val="nil"/>
              <w:bottom w:val="nil"/>
            </w:tcBorders>
          </w:tcPr>
          <w:p w:rsidR="00920F99" w:rsidRDefault="008D679F">
            <w:pPr>
              <w:pStyle w:val="TableParagraph"/>
              <w:spacing w:line="235" w:lineRule="exact"/>
              <w:ind w:left="235"/>
              <w:rPr>
                <w:sz w:val="24"/>
              </w:rPr>
            </w:pPr>
            <w:r>
              <w:rPr>
                <w:sz w:val="24"/>
              </w:rPr>
              <w:t>vector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920F99" w:rsidRDefault="008D679F">
            <w:pPr>
              <w:pStyle w:val="TableParagraph"/>
              <w:spacing w:line="235" w:lineRule="exact"/>
              <w:ind w:left="230"/>
              <w:rPr>
                <w:sz w:val="24"/>
              </w:rPr>
            </w:pPr>
            <w:proofErr w:type="spellStart"/>
            <w:r>
              <w:rPr>
                <w:sz w:val="24"/>
              </w:rPr>
              <w:t>Hajra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Fahim</w:t>
            </w:r>
            <w:proofErr w:type="spellEnd"/>
          </w:p>
        </w:tc>
        <w:tc>
          <w:tcPr>
            <w:tcW w:w="114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640" w:type="dxa"/>
            <w:tcBorders>
              <w:top w:val="nil"/>
              <w:bottom w:val="nil"/>
            </w:tcBorders>
          </w:tcPr>
          <w:p w:rsidR="00920F99" w:rsidRDefault="008D679F">
            <w:pPr>
              <w:pStyle w:val="TableParagraph"/>
              <w:spacing w:line="235" w:lineRule="exact"/>
              <w:ind w:left="215"/>
              <w:rPr>
                <w:sz w:val="24"/>
              </w:rPr>
            </w:pPr>
            <w:r>
              <w:rPr>
                <w:sz w:val="24"/>
              </w:rPr>
              <w:t>and Support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</w:tr>
      <w:tr w:rsidR="00920F99">
        <w:trPr>
          <w:trHeight w:val="286"/>
        </w:trPr>
        <w:tc>
          <w:tcPr>
            <w:tcW w:w="100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240" w:type="dxa"/>
            <w:tcBorders>
              <w:top w:val="nil"/>
              <w:bottom w:val="nil"/>
            </w:tcBorders>
          </w:tcPr>
          <w:p w:rsidR="00920F99" w:rsidRDefault="008D679F">
            <w:pPr>
              <w:pStyle w:val="TableParagraph"/>
              <w:spacing w:line="237" w:lineRule="exact"/>
              <w:ind w:left="220"/>
              <w:rPr>
                <w:sz w:val="24"/>
              </w:rPr>
            </w:pPr>
            <w:r>
              <w:rPr>
                <w:sz w:val="24"/>
              </w:rPr>
              <w:t>machine for the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920F99" w:rsidRDefault="008D679F">
            <w:pPr>
              <w:pStyle w:val="TableParagraph"/>
              <w:spacing w:line="235" w:lineRule="exact"/>
              <w:ind w:left="245"/>
              <w:rPr>
                <w:sz w:val="24"/>
              </w:rPr>
            </w:pPr>
            <w:r>
              <w:rPr>
                <w:sz w:val="24"/>
              </w:rPr>
              <w:t xml:space="preserve">Syed, </w:t>
            </w:r>
            <w:proofErr w:type="spellStart"/>
            <w:r>
              <w:rPr>
                <w:sz w:val="24"/>
              </w:rPr>
              <w:t>Nuha</w:t>
            </w:r>
            <w:proofErr w:type="spellEnd"/>
          </w:p>
        </w:tc>
        <w:tc>
          <w:tcPr>
            <w:tcW w:w="114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640" w:type="dxa"/>
            <w:tcBorders>
              <w:top w:val="nil"/>
              <w:bottom w:val="nil"/>
            </w:tcBorders>
          </w:tcPr>
          <w:p w:rsidR="00920F99" w:rsidRDefault="008D679F">
            <w:pPr>
              <w:pStyle w:val="TableParagraph"/>
              <w:spacing w:line="235" w:lineRule="exact"/>
              <w:ind w:left="215"/>
              <w:rPr>
                <w:sz w:val="24"/>
              </w:rPr>
            </w:pPr>
            <w:r>
              <w:rPr>
                <w:sz w:val="24"/>
              </w:rPr>
              <w:t>Vector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</w:tr>
      <w:tr w:rsidR="00920F99">
        <w:trPr>
          <w:trHeight w:val="289"/>
        </w:trPr>
        <w:tc>
          <w:tcPr>
            <w:tcW w:w="100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240" w:type="dxa"/>
            <w:tcBorders>
              <w:top w:val="nil"/>
              <w:bottom w:val="nil"/>
            </w:tcBorders>
          </w:tcPr>
          <w:p w:rsidR="00920F99" w:rsidRDefault="008D679F">
            <w:pPr>
              <w:pStyle w:val="TableParagraph"/>
              <w:spacing w:line="234" w:lineRule="exact"/>
              <w:ind w:left="220"/>
              <w:rPr>
                <w:sz w:val="24"/>
              </w:rPr>
            </w:pPr>
            <w:r>
              <w:rPr>
                <w:sz w:val="24"/>
              </w:rPr>
              <w:t>prediction of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920F99" w:rsidRDefault="008D679F">
            <w:pPr>
              <w:pStyle w:val="TableParagraph"/>
              <w:spacing w:line="234" w:lineRule="exact"/>
              <w:ind w:left="230"/>
              <w:rPr>
                <w:sz w:val="24"/>
              </w:rPr>
            </w:pPr>
            <w:proofErr w:type="spellStart"/>
            <w:r>
              <w:rPr>
                <w:sz w:val="24"/>
              </w:rPr>
              <w:t>Radwan</w:t>
            </w:r>
            <w:proofErr w:type="spellEnd"/>
          </w:p>
        </w:tc>
        <w:tc>
          <w:tcPr>
            <w:tcW w:w="114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640" w:type="dxa"/>
            <w:tcBorders>
              <w:top w:val="nil"/>
              <w:bottom w:val="nil"/>
            </w:tcBorders>
          </w:tcPr>
          <w:p w:rsidR="00920F99" w:rsidRDefault="008D679F">
            <w:pPr>
              <w:pStyle w:val="TableParagraph"/>
              <w:spacing w:line="244" w:lineRule="exact"/>
              <w:ind w:left="215"/>
              <w:rPr>
                <w:sz w:val="24"/>
              </w:rPr>
            </w:pPr>
            <w:r>
              <w:rPr>
                <w:sz w:val="24"/>
              </w:rPr>
              <w:t>Machine (SVM)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</w:tr>
      <w:tr w:rsidR="00920F99">
        <w:trPr>
          <w:trHeight w:val="287"/>
        </w:trPr>
        <w:tc>
          <w:tcPr>
            <w:tcW w:w="100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240" w:type="dxa"/>
            <w:tcBorders>
              <w:top w:val="nil"/>
              <w:bottom w:val="nil"/>
            </w:tcBorders>
          </w:tcPr>
          <w:p w:rsidR="00920F99" w:rsidRDefault="008D679F">
            <w:pPr>
              <w:pStyle w:val="TableParagraph"/>
              <w:spacing w:line="230" w:lineRule="exact"/>
              <w:ind w:left="220"/>
              <w:rPr>
                <w:sz w:val="24"/>
              </w:rPr>
            </w:pPr>
            <w:r>
              <w:rPr>
                <w:sz w:val="24"/>
              </w:rPr>
              <w:t>chronic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kidney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920F99" w:rsidRDefault="008D679F">
            <w:pPr>
              <w:pStyle w:val="TableParagraph"/>
              <w:spacing w:line="230" w:lineRule="exact"/>
              <w:ind w:left="230"/>
              <w:rPr>
                <w:sz w:val="24"/>
              </w:rPr>
            </w:pPr>
            <w:proofErr w:type="spellStart"/>
            <w:r>
              <w:rPr>
                <w:sz w:val="24"/>
              </w:rPr>
              <w:t>Khayat</w:t>
            </w:r>
            <w:proofErr w:type="spellEnd"/>
            <w:r>
              <w:rPr>
                <w:sz w:val="24"/>
              </w:rPr>
              <w:t>,</w:t>
            </w:r>
          </w:p>
        </w:tc>
        <w:tc>
          <w:tcPr>
            <w:tcW w:w="114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640" w:type="dxa"/>
            <w:tcBorders>
              <w:top w:val="nil"/>
              <w:bottom w:val="nil"/>
            </w:tcBorders>
          </w:tcPr>
          <w:p w:rsidR="00920F99" w:rsidRDefault="008D679F">
            <w:pPr>
              <w:pStyle w:val="TableParagraph"/>
              <w:spacing w:line="245" w:lineRule="exact"/>
              <w:ind w:left="215"/>
              <w:rPr>
                <w:sz w:val="24"/>
              </w:rPr>
            </w:pPr>
            <w:r>
              <w:rPr>
                <w:sz w:val="24"/>
              </w:rPr>
              <w:t>techniques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</w:tr>
      <w:tr w:rsidR="00920F99">
        <w:trPr>
          <w:trHeight w:val="277"/>
        </w:trPr>
        <w:tc>
          <w:tcPr>
            <w:tcW w:w="100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240" w:type="dxa"/>
            <w:tcBorders>
              <w:top w:val="nil"/>
              <w:bottom w:val="nil"/>
            </w:tcBorders>
          </w:tcPr>
          <w:p w:rsidR="00920F99" w:rsidRDefault="008D679F">
            <w:pPr>
              <w:pStyle w:val="TableParagraph"/>
              <w:spacing w:line="227" w:lineRule="exact"/>
              <w:ind w:left="220"/>
              <w:rPr>
                <w:sz w:val="24"/>
              </w:rPr>
            </w:pPr>
            <w:r>
              <w:rPr>
                <w:sz w:val="24"/>
              </w:rPr>
              <w:t>disease: A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920F99" w:rsidRDefault="008D679F">
            <w:pPr>
              <w:pStyle w:val="TableParagraph"/>
              <w:spacing w:line="227" w:lineRule="exact"/>
              <w:ind w:left="230"/>
              <w:rPr>
                <w:sz w:val="24"/>
              </w:rPr>
            </w:pPr>
            <w:proofErr w:type="spellStart"/>
            <w:r>
              <w:rPr>
                <w:sz w:val="24"/>
              </w:rPr>
              <w:t>Rawan</w:t>
            </w:r>
            <w:proofErr w:type="spellEnd"/>
          </w:p>
        </w:tc>
        <w:tc>
          <w:tcPr>
            <w:tcW w:w="114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64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</w:tr>
      <w:tr w:rsidR="00920F99">
        <w:trPr>
          <w:trHeight w:val="285"/>
        </w:trPr>
        <w:tc>
          <w:tcPr>
            <w:tcW w:w="100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240" w:type="dxa"/>
            <w:tcBorders>
              <w:top w:val="nil"/>
              <w:bottom w:val="nil"/>
            </w:tcBorders>
          </w:tcPr>
          <w:p w:rsidR="00920F99" w:rsidRDefault="008D679F">
            <w:pPr>
              <w:pStyle w:val="TableParagraph"/>
              <w:spacing w:line="235" w:lineRule="exact"/>
              <w:ind w:left="220"/>
              <w:rPr>
                <w:sz w:val="24"/>
              </w:rPr>
            </w:pPr>
            <w:r>
              <w:rPr>
                <w:sz w:val="24"/>
              </w:rPr>
              <w:t>comparative study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920F99" w:rsidRDefault="008D679F">
            <w:pPr>
              <w:pStyle w:val="TableParagraph"/>
              <w:spacing w:line="235" w:lineRule="exact"/>
              <w:ind w:left="230"/>
              <w:rPr>
                <w:sz w:val="24"/>
              </w:rPr>
            </w:pPr>
            <w:proofErr w:type="spellStart"/>
            <w:r>
              <w:rPr>
                <w:sz w:val="24"/>
              </w:rPr>
              <w:t>Kanaan</w:t>
            </w:r>
            <w:proofErr w:type="spellEnd"/>
          </w:p>
        </w:tc>
        <w:tc>
          <w:tcPr>
            <w:tcW w:w="114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64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</w:tr>
      <w:tr w:rsidR="00920F99">
        <w:trPr>
          <w:trHeight w:val="285"/>
        </w:trPr>
        <w:tc>
          <w:tcPr>
            <w:tcW w:w="100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24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920F99" w:rsidRDefault="008D679F">
            <w:pPr>
              <w:pStyle w:val="TableParagraph"/>
              <w:spacing w:line="236" w:lineRule="exact"/>
              <w:ind w:left="230"/>
              <w:rPr>
                <w:sz w:val="24"/>
              </w:rPr>
            </w:pPr>
            <w:proofErr w:type="spellStart"/>
            <w:r>
              <w:rPr>
                <w:sz w:val="24"/>
              </w:rPr>
              <w:t>Altheeb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Renad</w:t>
            </w:r>
            <w:proofErr w:type="spellEnd"/>
          </w:p>
        </w:tc>
        <w:tc>
          <w:tcPr>
            <w:tcW w:w="114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64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</w:tr>
      <w:tr w:rsidR="00920F99">
        <w:trPr>
          <w:trHeight w:val="284"/>
        </w:trPr>
        <w:tc>
          <w:tcPr>
            <w:tcW w:w="100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24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920F99" w:rsidRDefault="008D679F">
            <w:pPr>
              <w:pStyle w:val="TableParagraph"/>
              <w:spacing w:line="234" w:lineRule="exact"/>
              <w:ind w:left="230"/>
              <w:rPr>
                <w:sz w:val="24"/>
              </w:rPr>
            </w:pPr>
            <w:proofErr w:type="spellStart"/>
            <w:r>
              <w:rPr>
                <w:sz w:val="24"/>
              </w:rPr>
              <w:t>Emad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Juri</w:t>
            </w:r>
            <w:proofErr w:type="spellEnd"/>
            <w:r>
              <w:rPr>
                <w:sz w:val="24"/>
              </w:rPr>
              <w:t>,</w:t>
            </w:r>
          </w:p>
        </w:tc>
        <w:tc>
          <w:tcPr>
            <w:tcW w:w="114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64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</w:tr>
      <w:tr w:rsidR="00920F99">
        <w:trPr>
          <w:trHeight w:val="285"/>
        </w:trPr>
        <w:tc>
          <w:tcPr>
            <w:tcW w:w="100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24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920F99" w:rsidRDefault="008D679F">
            <w:pPr>
              <w:pStyle w:val="TableParagraph"/>
              <w:spacing w:line="235" w:lineRule="exact"/>
              <w:ind w:left="230"/>
              <w:rPr>
                <w:sz w:val="24"/>
              </w:rPr>
            </w:pPr>
            <w:r>
              <w:rPr>
                <w:sz w:val="24"/>
              </w:rPr>
              <w:t>Jamal</w:t>
            </w:r>
          </w:p>
        </w:tc>
        <w:tc>
          <w:tcPr>
            <w:tcW w:w="114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64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</w:tr>
      <w:tr w:rsidR="00920F99">
        <w:trPr>
          <w:trHeight w:val="289"/>
        </w:trPr>
        <w:tc>
          <w:tcPr>
            <w:tcW w:w="100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24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920F99" w:rsidRDefault="008D679F">
            <w:pPr>
              <w:pStyle w:val="TableParagraph"/>
              <w:spacing w:line="235" w:lineRule="exact"/>
              <w:ind w:left="230"/>
              <w:rPr>
                <w:sz w:val="24"/>
              </w:rPr>
            </w:pPr>
            <w:proofErr w:type="spellStart"/>
            <w:r>
              <w:rPr>
                <w:sz w:val="24"/>
              </w:rPr>
              <w:t>Alhiyaﬁ</w:t>
            </w:r>
            <w:proofErr w:type="spellEnd"/>
            <w:r>
              <w:rPr>
                <w:sz w:val="24"/>
              </w:rPr>
              <w:t>, Saleh</w:t>
            </w:r>
          </w:p>
        </w:tc>
        <w:tc>
          <w:tcPr>
            <w:tcW w:w="114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64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</w:tr>
      <w:tr w:rsidR="00920F99">
        <w:trPr>
          <w:trHeight w:val="292"/>
        </w:trPr>
        <w:tc>
          <w:tcPr>
            <w:tcW w:w="100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24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920F99" w:rsidRDefault="008D679F">
            <w:pPr>
              <w:pStyle w:val="TableParagraph"/>
              <w:spacing w:line="240" w:lineRule="exact"/>
              <w:ind w:left="230"/>
              <w:rPr>
                <w:sz w:val="24"/>
              </w:rPr>
            </w:pPr>
            <w:proofErr w:type="spellStart"/>
            <w:r>
              <w:rPr>
                <w:sz w:val="24"/>
              </w:rPr>
              <w:t>Alrashed</w:t>
            </w:r>
            <w:proofErr w:type="spellEnd"/>
            <w:r>
              <w:rPr>
                <w:sz w:val="24"/>
              </w:rPr>
              <w:t>,</w:t>
            </w:r>
          </w:p>
        </w:tc>
        <w:tc>
          <w:tcPr>
            <w:tcW w:w="114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64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</w:tr>
      <w:tr w:rsidR="00920F99">
        <w:trPr>
          <w:trHeight w:val="343"/>
        </w:trPr>
        <w:tc>
          <w:tcPr>
            <w:tcW w:w="1000" w:type="dxa"/>
            <w:tcBorders>
              <w:top w:val="nil"/>
            </w:tcBorders>
          </w:tcPr>
          <w:p w:rsidR="00920F99" w:rsidRDefault="00920F99">
            <w:pPr>
              <w:pStyle w:val="TableParagraph"/>
              <w:rPr>
                <w:sz w:val="24"/>
              </w:rPr>
            </w:pPr>
          </w:p>
        </w:tc>
        <w:tc>
          <w:tcPr>
            <w:tcW w:w="2240" w:type="dxa"/>
            <w:tcBorders>
              <w:top w:val="nil"/>
            </w:tcBorders>
          </w:tcPr>
          <w:p w:rsidR="00920F99" w:rsidRDefault="00920F99">
            <w:pPr>
              <w:pStyle w:val="TableParagraph"/>
              <w:rPr>
                <w:sz w:val="24"/>
              </w:rPr>
            </w:pPr>
          </w:p>
        </w:tc>
        <w:tc>
          <w:tcPr>
            <w:tcW w:w="2160" w:type="dxa"/>
            <w:tcBorders>
              <w:top w:val="nil"/>
            </w:tcBorders>
          </w:tcPr>
          <w:p w:rsidR="00920F99" w:rsidRDefault="008D679F">
            <w:pPr>
              <w:pStyle w:val="TableParagraph"/>
              <w:spacing w:line="237" w:lineRule="exact"/>
              <w:ind w:left="245"/>
              <w:rPr>
                <w:sz w:val="24"/>
              </w:rPr>
            </w:pPr>
            <w:r>
              <w:rPr>
                <w:sz w:val="24"/>
              </w:rPr>
              <w:t xml:space="preserve">Sunday </w:t>
            </w:r>
            <w:proofErr w:type="spellStart"/>
            <w:r>
              <w:rPr>
                <w:sz w:val="24"/>
              </w:rPr>
              <w:t>O.Olatunji</w:t>
            </w:r>
            <w:proofErr w:type="spellEnd"/>
          </w:p>
        </w:tc>
        <w:tc>
          <w:tcPr>
            <w:tcW w:w="1140" w:type="dxa"/>
            <w:tcBorders>
              <w:top w:val="nil"/>
            </w:tcBorders>
          </w:tcPr>
          <w:p w:rsidR="00920F99" w:rsidRDefault="00920F99">
            <w:pPr>
              <w:pStyle w:val="TableParagraph"/>
              <w:rPr>
                <w:sz w:val="24"/>
              </w:rPr>
            </w:pPr>
          </w:p>
        </w:tc>
        <w:tc>
          <w:tcPr>
            <w:tcW w:w="2640" w:type="dxa"/>
            <w:tcBorders>
              <w:top w:val="nil"/>
            </w:tcBorders>
          </w:tcPr>
          <w:p w:rsidR="00920F99" w:rsidRDefault="00920F99">
            <w:pPr>
              <w:pStyle w:val="TableParagraph"/>
              <w:rPr>
                <w:sz w:val="24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920F99" w:rsidRDefault="00920F99">
            <w:pPr>
              <w:pStyle w:val="TableParagraph"/>
              <w:rPr>
                <w:sz w:val="24"/>
              </w:rPr>
            </w:pPr>
          </w:p>
        </w:tc>
      </w:tr>
      <w:tr w:rsidR="00920F99">
        <w:trPr>
          <w:trHeight w:val="433"/>
        </w:trPr>
        <w:tc>
          <w:tcPr>
            <w:tcW w:w="1000" w:type="dxa"/>
            <w:tcBorders>
              <w:bottom w:val="nil"/>
            </w:tcBorders>
          </w:tcPr>
          <w:p w:rsidR="00920F99" w:rsidRDefault="008D679F">
            <w:pPr>
              <w:pStyle w:val="TableParagraph"/>
              <w:spacing w:before="107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40" w:type="dxa"/>
            <w:tcBorders>
              <w:bottom w:val="nil"/>
            </w:tcBorders>
          </w:tcPr>
          <w:p w:rsidR="00920F99" w:rsidRDefault="008D679F">
            <w:pPr>
              <w:pStyle w:val="TableParagraph"/>
              <w:spacing w:before="107"/>
              <w:ind w:left="220"/>
              <w:rPr>
                <w:sz w:val="24"/>
              </w:rPr>
            </w:pPr>
            <w:r>
              <w:rPr>
                <w:sz w:val="24"/>
              </w:rPr>
              <w:t>Chronic Kidney</w:t>
            </w:r>
          </w:p>
        </w:tc>
        <w:tc>
          <w:tcPr>
            <w:tcW w:w="2160" w:type="dxa"/>
            <w:tcBorders>
              <w:bottom w:val="nil"/>
            </w:tcBorders>
          </w:tcPr>
          <w:p w:rsidR="00920F99" w:rsidRDefault="008D679F">
            <w:pPr>
              <w:pStyle w:val="TableParagraph"/>
              <w:spacing w:before="107"/>
              <w:ind w:left="245"/>
              <w:rPr>
                <w:sz w:val="24"/>
              </w:rPr>
            </w:pPr>
            <w:proofErr w:type="spellStart"/>
            <w:r>
              <w:rPr>
                <w:sz w:val="24"/>
              </w:rPr>
              <w:t>S.Revathy</w:t>
            </w:r>
            <w:proofErr w:type="spellEnd"/>
            <w:r>
              <w:rPr>
                <w:sz w:val="24"/>
              </w:rPr>
              <w:t>,</w:t>
            </w:r>
          </w:p>
        </w:tc>
        <w:tc>
          <w:tcPr>
            <w:tcW w:w="1140" w:type="dxa"/>
            <w:tcBorders>
              <w:bottom w:val="nil"/>
            </w:tcBorders>
          </w:tcPr>
          <w:p w:rsidR="00920F99" w:rsidRDefault="008D679F">
            <w:pPr>
              <w:pStyle w:val="TableParagraph"/>
              <w:spacing w:before="107"/>
              <w:ind w:left="200" w:right="199"/>
              <w:jc w:val="center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2640" w:type="dxa"/>
            <w:tcBorders>
              <w:bottom w:val="nil"/>
            </w:tcBorders>
          </w:tcPr>
          <w:p w:rsidR="00920F99" w:rsidRDefault="008D679F">
            <w:pPr>
              <w:pStyle w:val="TableParagraph"/>
              <w:spacing w:before="107"/>
              <w:ind w:left="215"/>
              <w:rPr>
                <w:sz w:val="24"/>
              </w:rPr>
            </w:pPr>
            <w:r>
              <w:rPr>
                <w:sz w:val="24"/>
              </w:rPr>
              <w:t>Decision Tree,</w:t>
            </w:r>
          </w:p>
        </w:tc>
        <w:tc>
          <w:tcPr>
            <w:tcW w:w="1620" w:type="dxa"/>
            <w:tcBorders>
              <w:bottom w:val="nil"/>
            </w:tcBorders>
          </w:tcPr>
          <w:p w:rsidR="00920F99" w:rsidRDefault="008D679F">
            <w:pPr>
              <w:pStyle w:val="TableParagraph"/>
              <w:spacing w:before="107"/>
              <w:ind w:left="94" w:right="78"/>
              <w:jc w:val="center"/>
              <w:rPr>
                <w:sz w:val="24"/>
              </w:rPr>
            </w:pPr>
            <w:r>
              <w:rPr>
                <w:sz w:val="24"/>
              </w:rPr>
              <w:t>98.33%</w:t>
            </w:r>
          </w:p>
        </w:tc>
      </w:tr>
      <w:tr w:rsidR="00920F99">
        <w:trPr>
          <w:trHeight w:val="285"/>
        </w:trPr>
        <w:tc>
          <w:tcPr>
            <w:tcW w:w="100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240" w:type="dxa"/>
            <w:tcBorders>
              <w:top w:val="nil"/>
              <w:bottom w:val="nil"/>
            </w:tcBorders>
          </w:tcPr>
          <w:p w:rsidR="00920F99" w:rsidRDefault="008D679F">
            <w:pPr>
              <w:pStyle w:val="TableParagraph"/>
              <w:spacing w:line="235" w:lineRule="exact"/>
              <w:ind w:left="220"/>
              <w:rPr>
                <w:sz w:val="24"/>
              </w:rPr>
            </w:pPr>
            <w:r>
              <w:rPr>
                <w:sz w:val="24"/>
              </w:rPr>
              <w:t>Disease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920F99" w:rsidRDefault="008D679F">
            <w:pPr>
              <w:pStyle w:val="TableParagraph"/>
              <w:spacing w:line="235" w:lineRule="exact"/>
              <w:ind w:left="230"/>
              <w:rPr>
                <w:sz w:val="24"/>
              </w:rPr>
            </w:pPr>
            <w:proofErr w:type="spellStart"/>
            <w:r>
              <w:rPr>
                <w:sz w:val="24"/>
              </w:rPr>
              <w:t>B.Bharathi</w:t>
            </w:r>
            <w:proofErr w:type="spellEnd"/>
          </w:p>
        </w:tc>
        <w:tc>
          <w:tcPr>
            <w:tcW w:w="114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640" w:type="dxa"/>
            <w:tcBorders>
              <w:top w:val="nil"/>
              <w:bottom w:val="nil"/>
            </w:tcBorders>
          </w:tcPr>
          <w:p w:rsidR="00920F99" w:rsidRDefault="008D679F">
            <w:pPr>
              <w:pStyle w:val="TableParagraph"/>
              <w:spacing w:line="235" w:lineRule="exact"/>
              <w:ind w:left="215"/>
              <w:rPr>
                <w:sz w:val="24"/>
              </w:rPr>
            </w:pPr>
            <w:r>
              <w:rPr>
                <w:sz w:val="24"/>
              </w:rPr>
              <w:t xml:space="preserve">Support </w:t>
            </w:r>
            <w:r>
              <w:rPr>
                <w:spacing w:val="-5"/>
                <w:sz w:val="24"/>
              </w:rPr>
              <w:t>Vector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</w:tr>
      <w:tr w:rsidR="00920F99">
        <w:trPr>
          <w:trHeight w:val="285"/>
        </w:trPr>
        <w:tc>
          <w:tcPr>
            <w:tcW w:w="100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240" w:type="dxa"/>
            <w:tcBorders>
              <w:top w:val="nil"/>
              <w:bottom w:val="nil"/>
            </w:tcBorders>
          </w:tcPr>
          <w:p w:rsidR="00920F99" w:rsidRDefault="008D679F">
            <w:pPr>
              <w:pStyle w:val="TableParagraph"/>
              <w:spacing w:line="235" w:lineRule="exact"/>
              <w:ind w:left="220"/>
              <w:rPr>
                <w:sz w:val="24"/>
              </w:rPr>
            </w:pPr>
            <w:r>
              <w:rPr>
                <w:sz w:val="24"/>
              </w:rPr>
              <w:t>Prediction using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920F99" w:rsidRDefault="008D679F">
            <w:pPr>
              <w:pStyle w:val="TableParagraph"/>
              <w:spacing w:line="235" w:lineRule="exact"/>
              <w:ind w:left="245"/>
              <w:rPr>
                <w:sz w:val="24"/>
              </w:rPr>
            </w:pPr>
            <w:r>
              <w:rPr>
                <w:sz w:val="24"/>
              </w:rPr>
              <w:t>,</w:t>
            </w:r>
          </w:p>
        </w:tc>
        <w:tc>
          <w:tcPr>
            <w:tcW w:w="114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640" w:type="dxa"/>
            <w:tcBorders>
              <w:top w:val="nil"/>
              <w:bottom w:val="nil"/>
            </w:tcBorders>
          </w:tcPr>
          <w:p w:rsidR="00920F99" w:rsidRDefault="008D679F">
            <w:pPr>
              <w:pStyle w:val="TableParagraph"/>
              <w:spacing w:line="235" w:lineRule="exact"/>
              <w:ind w:left="215"/>
              <w:rPr>
                <w:sz w:val="24"/>
              </w:rPr>
            </w:pPr>
            <w:r>
              <w:rPr>
                <w:sz w:val="24"/>
              </w:rPr>
              <w:t>Machine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</w:tr>
      <w:tr w:rsidR="00920F99">
        <w:trPr>
          <w:trHeight w:val="285"/>
        </w:trPr>
        <w:tc>
          <w:tcPr>
            <w:tcW w:w="100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240" w:type="dxa"/>
            <w:tcBorders>
              <w:top w:val="nil"/>
              <w:bottom w:val="nil"/>
            </w:tcBorders>
          </w:tcPr>
          <w:p w:rsidR="00920F99" w:rsidRDefault="008D679F">
            <w:pPr>
              <w:pStyle w:val="TableParagraph"/>
              <w:spacing w:line="235" w:lineRule="exact"/>
              <w:ind w:left="220"/>
              <w:rPr>
                <w:sz w:val="24"/>
              </w:rPr>
            </w:pPr>
            <w:r>
              <w:rPr>
                <w:sz w:val="24"/>
              </w:rPr>
              <w:t>Machine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920F99" w:rsidRDefault="008D679F">
            <w:pPr>
              <w:pStyle w:val="TableParagraph"/>
              <w:spacing w:line="235" w:lineRule="exact"/>
              <w:ind w:left="230"/>
              <w:rPr>
                <w:sz w:val="24"/>
              </w:rPr>
            </w:pPr>
            <w:proofErr w:type="spellStart"/>
            <w:r>
              <w:rPr>
                <w:sz w:val="24"/>
              </w:rPr>
              <w:t>P.Jeyanthi</w:t>
            </w:r>
            <w:proofErr w:type="spellEnd"/>
            <w:r>
              <w:rPr>
                <w:sz w:val="24"/>
              </w:rPr>
              <w:t>,</w:t>
            </w:r>
          </w:p>
        </w:tc>
        <w:tc>
          <w:tcPr>
            <w:tcW w:w="114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640" w:type="dxa"/>
            <w:tcBorders>
              <w:top w:val="nil"/>
              <w:bottom w:val="nil"/>
            </w:tcBorders>
          </w:tcPr>
          <w:p w:rsidR="00920F99" w:rsidRDefault="008D679F">
            <w:pPr>
              <w:pStyle w:val="TableParagraph"/>
              <w:spacing w:line="237" w:lineRule="exact"/>
              <w:ind w:left="215"/>
              <w:rPr>
                <w:sz w:val="24"/>
              </w:rPr>
            </w:pPr>
            <w:r>
              <w:rPr>
                <w:sz w:val="24"/>
              </w:rPr>
              <w:t>(SVM) and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</w:tr>
      <w:tr w:rsidR="00920F99">
        <w:trPr>
          <w:trHeight w:val="289"/>
        </w:trPr>
        <w:tc>
          <w:tcPr>
            <w:tcW w:w="100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240" w:type="dxa"/>
            <w:tcBorders>
              <w:top w:val="nil"/>
              <w:bottom w:val="nil"/>
            </w:tcBorders>
          </w:tcPr>
          <w:p w:rsidR="00920F99" w:rsidRDefault="008D679F">
            <w:pPr>
              <w:pStyle w:val="TableParagraph"/>
              <w:spacing w:line="245" w:lineRule="exact"/>
              <w:ind w:left="220"/>
              <w:rPr>
                <w:sz w:val="24"/>
              </w:rPr>
            </w:pPr>
            <w:r>
              <w:rPr>
                <w:sz w:val="24"/>
              </w:rPr>
              <w:t>Learning Models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920F99" w:rsidRDefault="008D679F">
            <w:pPr>
              <w:pStyle w:val="TableParagraph"/>
              <w:spacing w:line="234" w:lineRule="exact"/>
              <w:ind w:left="230"/>
              <w:rPr>
                <w:sz w:val="24"/>
              </w:rPr>
            </w:pPr>
            <w:proofErr w:type="spellStart"/>
            <w:r>
              <w:rPr>
                <w:sz w:val="24"/>
              </w:rPr>
              <w:t>M.Ramesh</w:t>
            </w:r>
            <w:proofErr w:type="spellEnd"/>
          </w:p>
        </w:tc>
        <w:tc>
          <w:tcPr>
            <w:tcW w:w="114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640" w:type="dxa"/>
            <w:tcBorders>
              <w:top w:val="nil"/>
              <w:bottom w:val="nil"/>
            </w:tcBorders>
          </w:tcPr>
          <w:p w:rsidR="00920F99" w:rsidRDefault="008D679F">
            <w:pPr>
              <w:pStyle w:val="TableParagraph"/>
              <w:spacing w:line="234" w:lineRule="exact"/>
              <w:ind w:left="215"/>
              <w:rPr>
                <w:sz w:val="24"/>
              </w:rPr>
            </w:pPr>
            <w:r>
              <w:rPr>
                <w:sz w:val="24"/>
              </w:rPr>
              <w:t>Random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</w:tr>
      <w:tr w:rsidR="00920F99">
        <w:trPr>
          <w:trHeight w:val="321"/>
        </w:trPr>
        <w:tc>
          <w:tcPr>
            <w:tcW w:w="1000" w:type="dxa"/>
            <w:tcBorders>
              <w:top w:val="nil"/>
            </w:tcBorders>
          </w:tcPr>
          <w:p w:rsidR="00920F99" w:rsidRDefault="00920F99">
            <w:pPr>
              <w:pStyle w:val="TableParagraph"/>
              <w:rPr>
                <w:sz w:val="24"/>
              </w:rPr>
            </w:pPr>
          </w:p>
        </w:tc>
        <w:tc>
          <w:tcPr>
            <w:tcW w:w="2240" w:type="dxa"/>
            <w:tcBorders>
              <w:top w:val="nil"/>
            </w:tcBorders>
          </w:tcPr>
          <w:p w:rsidR="00920F99" w:rsidRDefault="00920F99">
            <w:pPr>
              <w:pStyle w:val="TableParagraph"/>
              <w:rPr>
                <w:sz w:val="24"/>
              </w:rPr>
            </w:pPr>
          </w:p>
        </w:tc>
        <w:tc>
          <w:tcPr>
            <w:tcW w:w="2160" w:type="dxa"/>
            <w:tcBorders>
              <w:top w:val="nil"/>
            </w:tcBorders>
          </w:tcPr>
          <w:p w:rsidR="00920F99" w:rsidRDefault="00920F99">
            <w:pPr>
              <w:pStyle w:val="TableParagraph"/>
              <w:rPr>
                <w:sz w:val="24"/>
              </w:rPr>
            </w:pPr>
          </w:p>
        </w:tc>
        <w:tc>
          <w:tcPr>
            <w:tcW w:w="1140" w:type="dxa"/>
            <w:tcBorders>
              <w:top w:val="nil"/>
            </w:tcBorders>
          </w:tcPr>
          <w:p w:rsidR="00920F99" w:rsidRDefault="00920F99">
            <w:pPr>
              <w:pStyle w:val="TableParagraph"/>
              <w:rPr>
                <w:sz w:val="24"/>
              </w:rPr>
            </w:pPr>
          </w:p>
        </w:tc>
        <w:tc>
          <w:tcPr>
            <w:tcW w:w="2640" w:type="dxa"/>
            <w:tcBorders>
              <w:top w:val="nil"/>
            </w:tcBorders>
          </w:tcPr>
          <w:p w:rsidR="00920F99" w:rsidRDefault="008D679F">
            <w:pPr>
              <w:pStyle w:val="TableParagraph"/>
              <w:spacing w:line="230" w:lineRule="exact"/>
              <w:ind w:left="215"/>
              <w:rPr>
                <w:sz w:val="24"/>
              </w:rPr>
            </w:pPr>
            <w:r>
              <w:rPr>
                <w:sz w:val="24"/>
              </w:rPr>
              <w:t>Classiﬁer</w:t>
            </w:r>
          </w:p>
        </w:tc>
        <w:tc>
          <w:tcPr>
            <w:tcW w:w="1620" w:type="dxa"/>
            <w:tcBorders>
              <w:top w:val="nil"/>
            </w:tcBorders>
          </w:tcPr>
          <w:p w:rsidR="00920F99" w:rsidRDefault="00920F99">
            <w:pPr>
              <w:pStyle w:val="TableParagraph"/>
              <w:rPr>
                <w:sz w:val="24"/>
              </w:rPr>
            </w:pPr>
          </w:p>
        </w:tc>
      </w:tr>
    </w:tbl>
    <w:p w:rsidR="00920F99" w:rsidRDefault="00920F99">
      <w:pPr>
        <w:rPr>
          <w:sz w:val="24"/>
        </w:rPr>
        <w:sectPr w:rsidR="00920F99">
          <w:type w:val="continuous"/>
          <w:pgSz w:w="11920" w:h="16840"/>
          <w:pgMar w:top="1340" w:right="240" w:bottom="280" w:left="48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0"/>
        <w:gridCol w:w="2240"/>
        <w:gridCol w:w="2410"/>
        <w:gridCol w:w="1170"/>
        <w:gridCol w:w="2610"/>
        <w:gridCol w:w="1370"/>
      </w:tblGrid>
      <w:tr w:rsidR="00920F99" w:rsidTr="0037091F">
        <w:trPr>
          <w:trHeight w:val="2879"/>
        </w:trPr>
        <w:tc>
          <w:tcPr>
            <w:tcW w:w="1000" w:type="dxa"/>
          </w:tcPr>
          <w:p w:rsidR="00920F99" w:rsidRDefault="008D679F">
            <w:pPr>
              <w:pStyle w:val="TableParagraph"/>
              <w:spacing w:before="126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3</w:t>
            </w:r>
          </w:p>
        </w:tc>
        <w:tc>
          <w:tcPr>
            <w:tcW w:w="2240" w:type="dxa"/>
          </w:tcPr>
          <w:p w:rsidR="00920F99" w:rsidRDefault="007B0A69">
            <w:pPr>
              <w:pStyle w:val="TableParagraph"/>
              <w:spacing w:before="126" w:line="247" w:lineRule="auto"/>
              <w:ind w:left="220" w:right="288"/>
              <w:rPr>
                <w:sz w:val="24"/>
              </w:rPr>
            </w:pPr>
            <w:r w:rsidRPr="007B0A69">
              <w:rPr>
                <w:sz w:val="24"/>
              </w:rPr>
              <w:t>A Machine Learning Methodology for Diagnosing Chronic Kidney Disease</w:t>
            </w:r>
          </w:p>
        </w:tc>
        <w:tc>
          <w:tcPr>
            <w:tcW w:w="2410" w:type="dxa"/>
          </w:tcPr>
          <w:p w:rsidR="007B0A69" w:rsidRDefault="007B0A69" w:rsidP="007B0A69">
            <w:pPr>
              <w:pStyle w:val="TableParagraph"/>
              <w:spacing w:before="121" w:line="247" w:lineRule="auto"/>
              <w:ind w:left="230" w:right="230"/>
              <w:rPr>
                <w:sz w:val="24"/>
              </w:rPr>
            </w:pPr>
            <w:proofErr w:type="spellStart"/>
            <w:r>
              <w:rPr>
                <w:sz w:val="24"/>
              </w:rPr>
              <w:t>Jiongming</w:t>
            </w:r>
            <w:proofErr w:type="spellEnd"/>
            <w:r>
              <w:rPr>
                <w:sz w:val="24"/>
              </w:rPr>
              <w:t xml:space="preserve"> Qin, Lin Chen, </w:t>
            </w:r>
            <w:proofErr w:type="spellStart"/>
            <w:r>
              <w:rPr>
                <w:sz w:val="24"/>
              </w:rPr>
              <w:t>Yuhua</w:t>
            </w:r>
            <w:proofErr w:type="spellEnd"/>
            <w:r>
              <w:rPr>
                <w:sz w:val="24"/>
              </w:rPr>
              <w:t xml:space="preserve"> Liu, </w:t>
            </w:r>
            <w:proofErr w:type="spellStart"/>
            <w:r>
              <w:rPr>
                <w:sz w:val="24"/>
              </w:rPr>
              <w:t>Chuanjun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Liu,Changhao</w:t>
            </w:r>
            <w:proofErr w:type="spellEnd"/>
            <w:r>
              <w:rPr>
                <w:sz w:val="24"/>
              </w:rPr>
              <w:t xml:space="preserve"> Feng, and Bin Chen</w:t>
            </w:r>
          </w:p>
          <w:p w:rsidR="00920F99" w:rsidRDefault="00920F99">
            <w:pPr>
              <w:pStyle w:val="TableParagraph"/>
              <w:spacing w:before="3" w:line="252" w:lineRule="auto"/>
              <w:ind w:left="245" w:right="475"/>
              <w:rPr>
                <w:sz w:val="24"/>
              </w:rPr>
            </w:pPr>
          </w:p>
        </w:tc>
        <w:tc>
          <w:tcPr>
            <w:tcW w:w="1170" w:type="dxa"/>
          </w:tcPr>
          <w:p w:rsidR="00920F99" w:rsidRDefault="008D679F">
            <w:pPr>
              <w:pStyle w:val="TableParagraph"/>
              <w:spacing w:before="126"/>
              <w:ind w:left="200" w:right="199"/>
              <w:jc w:val="center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2610" w:type="dxa"/>
          </w:tcPr>
          <w:p w:rsidR="0037091F" w:rsidRDefault="0037091F" w:rsidP="0037091F">
            <w:pPr>
              <w:pStyle w:val="TableParagraph"/>
              <w:spacing w:before="121" w:line="247" w:lineRule="auto"/>
              <w:ind w:left="215" w:right="492"/>
              <w:rPr>
                <w:sz w:val="24"/>
              </w:rPr>
            </w:pPr>
            <w:r>
              <w:rPr>
                <w:sz w:val="24"/>
              </w:rPr>
              <w:t>Logistic regression, random forest, support vector machine, k-</w:t>
            </w:r>
          </w:p>
          <w:p w:rsidR="00920F99" w:rsidRDefault="0037091F" w:rsidP="0037091F">
            <w:pPr>
              <w:pStyle w:val="TableParagraph"/>
              <w:spacing w:before="13" w:line="249" w:lineRule="auto"/>
              <w:ind w:left="215" w:right="132"/>
              <w:rPr>
                <w:sz w:val="24"/>
              </w:rPr>
            </w:pPr>
            <w:r>
              <w:rPr>
                <w:sz w:val="24"/>
              </w:rPr>
              <w:t xml:space="preserve">nearest </w:t>
            </w:r>
            <w:proofErr w:type="spellStart"/>
            <w:r>
              <w:rPr>
                <w:sz w:val="24"/>
              </w:rPr>
              <w:t>neighbour</w:t>
            </w:r>
            <w:proofErr w:type="spellEnd"/>
            <w:r>
              <w:rPr>
                <w:sz w:val="24"/>
              </w:rPr>
              <w:t>, naive Bayes classiﬁer and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feed forward neural network</w:t>
            </w:r>
          </w:p>
        </w:tc>
        <w:tc>
          <w:tcPr>
            <w:tcW w:w="1370" w:type="dxa"/>
          </w:tcPr>
          <w:p w:rsidR="00920F99" w:rsidRDefault="0037091F">
            <w:pPr>
              <w:pStyle w:val="TableParagraph"/>
              <w:spacing w:before="126"/>
              <w:ind w:right="419"/>
              <w:jc w:val="right"/>
              <w:rPr>
                <w:sz w:val="24"/>
              </w:rPr>
            </w:pPr>
            <w:r>
              <w:rPr>
                <w:sz w:val="24"/>
              </w:rPr>
              <w:t>99.83%</w:t>
            </w:r>
          </w:p>
        </w:tc>
      </w:tr>
      <w:tr w:rsidR="00920F99" w:rsidTr="0037091F">
        <w:trPr>
          <w:trHeight w:val="2880"/>
        </w:trPr>
        <w:tc>
          <w:tcPr>
            <w:tcW w:w="1000" w:type="dxa"/>
          </w:tcPr>
          <w:p w:rsidR="00920F99" w:rsidRDefault="008D679F">
            <w:pPr>
              <w:pStyle w:val="TableParagraph"/>
              <w:spacing w:before="121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240" w:type="dxa"/>
          </w:tcPr>
          <w:p w:rsidR="00920F99" w:rsidRDefault="007B0A69">
            <w:pPr>
              <w:pStyle w:val="TableParagraph"/>
              <w:spacing w:before="121" w:line="247" w:lineRule="auto"/>
              <w:ind w:left="220" w:right="346"/>
              <w:rPr>
                <w:sz w:val="24"/>
              </w:rPr>
            </w:pPr>
            <w:r>
              <w:rPr>
                <w:sz w:val="24"/>
              </w:rPr>
              <w:t>An Empirical Evaluation of Machine Learning Techniques for Chronic Kidney Disease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Prophecy</w:t>
            </w:r>
          </w:p>
        </w:tc>
        <w:tc>
          <w:tcPr>
            <w:tcW w:w="2410" w:type="dxa"/>
          </w:tcPr>
          <w:p w:rsidR="0037091F" w:rsidRDefault="007B0A69" w:rsidP="0037091F">
            <w:pPr>
              <w:pStyle w:val="TableParagraph"/>
              <w:spacing w:before="11" w:line="249" w:lineRule="auto"/>
              <w:ind w:left="245" w:right="885" w:hanging="15"/>
              <w:jc w:val="both"/>
              <w:rPr>
                <w:sz w:val="24"/>
              </w:rPr>
            </w:pPr>
            <w:r>
              <w:rPr>
                <w:sz w:val="24"/>
              </w:rPr>
              <w:t>Bilal</w:t>
            </w:r>
            <w:r w:rsidR="0037091F">
              <w:rPr>
                <w:sz w:val="24"/>
              </w:rPr>
              <w:t xml:space="preserve"> </w:t>
            </w:r>
            <w:r w:rsidRPr="007B0A69">
              <w:rPr>
                <w:sz w:val="24"/>
              </w:rPr>
              <w:t>K</w:t>
            </w:r>
            <w:r w:rsidR="0037091F">
              <w:rPr>
                <w:sz w:val="24"/>
              </w:rPr>
              <w:t>han,</w:t>
            </w:r>
          </w:p>
          <w:p w:rsidR="007B0A69" w:rsidRPr="007B0A69" w:rsidRDefault="0037091F" w:rsidP="0037091F">
            <w:pPr>
              <w:pStyle w:val="TableParagraph"/>
              <w:spacing w:before="11" w:line="249" w:lineRule="auto"/>
              <w:ind w:left="245" w:right="885" w:hanging="15"/>
              <w:jc w:val="both"/>
              <w:rPr>
                <w:sz w:val="24"/>
              </w:rPr>
            </w:pPr>
            <w:r>
              <w:rPr>
                <w:sz w:val="24"/>
              </w:rPr>
              <w:t xml:space="preserve">Rashid </w:t>
            </w:r>
            <w:proofErr w:type="spellStart"/>
            <w:r>
              <w:rPr>
                <w:sz w:val="24"/>
              </w:rPr>
              <w:t>Naseem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 w:rsidR="007B0A69" w:rsidRPr="007B0A69">
              <w:rPr>
                <w:sz w:val="24"/>
              </w:rPr>
              <w:t>Fazal</w:t>
            </w:r>
            <w:proofErr w:type="spellEnd"/>
            <w:r w:rsidR="007B0A69" w:rsidRPr="007B0A69">
              <w:rPr>
                <w:sz w:val="24"/>
              </w:rPr>
              <w:t xml:space="preserve"> Muhammad, Ghulam</w:t>
            </w:r>
          </w:p>
          <w:p w:rsidR="00920F99" w:rsidRDefault="007B0A69" w:rsidP="0037091F">
            <w:pPr>
              <w:pStyle w:val="TableParagraph"/>
              <w:spacing w:before="11" w:line="249" w:lineRule="auto"/>
              <w:ind w:left="245" w:right="885" w:hanging="15"/>
              <w:jc w:val="both"/>
              <w:rPr>
                <w:sz w:val="24"/>
              </w:rPr>
            </w:pPr>
            <w:r w:rsidRPr="007B0A69">
              <w:rPr>
                <w:sz w:val="24"/>
              </w:rPr>
              <w:t xml:space="preserve">Abbas , and </w:t>
            </w:r>
            <w:proofErr w:type="spellStart"/>
            <w:r w:rsidRPr="007B0A69">
              <w:rPr>
                <w:sz w:val="24"/>
              </w:rPr>
              <w:t>Sunghwan</w:t>
            </w:r>
            <w:proofErr w:type="spellEnd"/>
            <w:r w:rsidRPr="007B0A69">
              <w:rPr>
                <w:sz w:val="24"/>
              </w:rPr>
              <w:t xml:space="preserve"> Kim</w:t>
            </w:r>
          </w:p>
        </w:tc>
        <w:tc>
          <w:tcPr>
            <w:tcW w:w="1170" w:type="dxa"/>
          </w:tcPr>
          <w:p w:rsidR="00920F99" w:rsidRDefault="008D679F">
            <w:pPr>
              <w:pStyle w:val="TableParagraph"/>
              <w:spacing w:before="121"/>
              <w:ind w:left="200" w:right="199"/>
              <w:jc w:val="center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2610" w:type="dxa"/>
          </w:tcPr>
          <w:p w:rsidR="00920F99" w:rsidRDefault="0037091F">
            <w:pPr>
              <w:pStyle w:val="TableParagraph"/>
              <w:spacing w:before="8" w:line="252" w:lineRule="auto"/>
              <w:ind w:left="215" w:right="492"/>
              <w:rPr>
                <w:sz w:val="24"/>
              </w:rPr>
            </w:pPr>
            <w:r>
              <w:rPr>
                <w:rStyle w:val="selectable-text"/>
              </w:rPr>
              <w:t>Support Vector Machine (SVM), Logistic Regression, Naïve Bayes, Artiﬁcial Neural Network (ANN) and Support Vector Machine (SVM) techniques</w:t>
            </w:r>
          </w:p>
        </w:tc>
        <w:tc>
          <w:tcPr>
            <w:tcW w:w="1370" w:type="dxa"/>
          </w:tcPr>
          <w:p w:rsidR="0037091F" w:rsidRDefault="0037091F" w:rsidP="0037091F">
            <w:pPr>
              <w:pStyle w:val="TableParagraph"/>
              <w:spacing w:before="121"/>
              <w:ind w:right="419"/>
              <w:jc w:val="right"/>
              <w:rPr>
                <w:sz w:val="24"/>
              </w:rPr>
            </w:pPr>
            <w:r>
              <w:rPr>
                <w:sz w:val="24"/>
              </w:rPr>
              <w:t>98.25%</w:t>
            </w:r>
          </w:p>
        </w:tc>
      </w:tr>
      <w:tr w:rsidR="00920F99" w:rsidTr="0037091F">
        <w:trPr>
          <w:trHeight w:val="438"/>
        </w:trPr>
        <w:tc>
          <w:tcPr>
            <w:tcW w:w="1000" w:type="dxa"/>
            <w:tcBorders>
              <w:bottom w:val="nil"/>
            </w:tcBorders>
          </w:tcPr>
          <w:p w:rsidR="00920F99" w:rsidRDefault="008D679F">
            <w:pPr>
              <w:pStyle w:val="TableParagraph"/>
              <w:spacing w:before="116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240" w:type="dxa"/>
            <w:tcBorders>
              <w:bottom w:val="nil"/>
            </w:tcBorders>
          </w:tcPr>
          <w:p w:rsidR="00920F99" w:rsidRDefault="008D679F">
            <w:pPr>
              <w:pStyle w:val="TableParagraph"/>
              <w:spacing w:before="116"/>
              <w:ind w:left="220"/>
              <w:rPr>
                <w:sz w:val="24"/>
              </w:rPr>
            </w:pPr>
            <w:r>
              <w:rPr>
                <w:sz w:val="24"/>
              </w:rPr>
              <w:t>Prediction of</w:t>
            </w:r>
          </w:p>
        </w:tc>
        <w:tc>
          <w:tcPr>
            <w:tcW w:w="2410" w:type="dxa"/>
            <w:tcBorders>
              <w:bottom w:val="nil"/>
            </w:tcBorders>
          </w:tcPr>
          <w:p w:rsidR="00920F99" w:rsidRDefault="008D679F">
            <w:pPr>
              <w:pStyle w:val="TableParagraph"/>
              <w:spacing w:before="116"/>
              <w:ind w:left="230"/>
              <w:rPr>
                <w:sz w:val="24"/>
              </w:rPr>
            </w:pPr>
            <w:r>
              <w:rPr>
                <w:sz w:val="24"/>
              </w:rPr>
              <w:t xml:space="preserve">Pankaj </w:t>
            </w:r>
            <w:proofErr w:type="spellStart"/>
            <w:r>
              <w:rPr>
                <w:sz w:val="24"/>
              </w:rPr>
              <w:t>chittora</w:t>
            </w:r>
            <w:proofErr w:type="spellEnd"/>
            <w:r>
              <w:rPr>
                <w:sz w:val="24"/>
              </w:rPr>
              <w:t>,</w:t>
            </w:r>
          </w:p>
        </w:tc>
        <w:tc>
          <w:tcPr>
            <w:tcW w:w="1170" w:type="dxa"/>
            <w:tcBorders>
              <w:bottom w:val="nil"/>
            </w:tcBorders>
          </w:tcPr>
          <w:p w:rsidR="00920F99" w:rsidRDefault="008D679F">
            <w:pPr>
              <w:pStyle w:val="TableParagraph"/>
              <w:spacing w:before="116"/>
              <w:ind w:left="200" w:right="199"/>
              <w:jc w:val="center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2610" w:type="dxa"/>
            <w:tcBorders>
              <w:bottom w:val="nil"/>
            </w:tcBorders>
          </w:tcPr>
          <w:p w:rsidR="00920F99" w:rsidRDefault="008D679F">
            <w:pPr>
              <w:pStyle w:val="TableParagraph"/>
              <w:spacing w:before="116"/>
              <w:ind w:left="215"/>
              <w:rPr>
                <w:sz w:val="24"/>
              </w:rPr>
            </w:pPr>
            <w:r>
              <w:rPr>
                <w:sz w:val="24"/>
              </w:rPr>
              <w:t>Artiﬁcial Neural</w:t>
            </w:r>
          </w:p>
        </w:tc>
        <w:tc>
          <w:tcPr>
            <w:tcW w:w="1370" w:type="dxa"/>
            <w:tcBorders>
              <w:bottom w:val="nil"/>
            </w:tcBorders>
          </w:tcPr>
          <w:p w:rsidR="00920F99" w:rsidRDefault="008D679F">
            <w:pPr>
              <w:pStyle w:val="TableParagraph"/>
              <w:spacing w:before="116"/>
              <w:ind w:right="419"/>
              <w:jc w:val="right"/>
              <w:rPr>
                <w:sz w:val="24"/>
              </w:rPr>
            </w:pPr>
            <w:r>
              <w:rPr>
                <w:sz w:val="24"/>
              </w:rPr>
              <w:t>98.86%</w:t>
            </w:r>
          </w:p>
        </w:tc>
      </w:tr>
      <w:tr w:rsidR="00920F99" w:rsidTr="0037091F">
        <w:trPr>
          <w:trHeight w:val="285"/>
        </w:trPr>
        <w:tc>
          <w:tcPr>
            <w:tcW w:w="100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240" w:type="dxa"/>
            <w:tcBorders>
              <w:top w:val="nil"/>
              <w:bottom w:val="nil"/>
            </w:tcBorders>
          </w:tcPr>
          <w:p w:rsidR="00920F99" w:rsidRDefault="008D679F">
            <w:pPr>
              <w:pStyle w:val="TableParagraph"/>
              <w:spacing w:line="238" w:lineRule="exact"/>
              <w:ind w:left="220"/>
              <w:rPr>
                <w:sz w:val="24"/>
              </w:rPr>
            </w:pPr>
            <w:r>
              <w:rPr>
                <w:sz w:val="24"/>
              </w:rPr>
              <w:t>Chronic Kidney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:rsidR="00920F99" w:rsidRDefault="008D679F">
            <w:pPr>
              <w:pStyle w:val="TableParagraph"/>
              <w:spacing w:line="238" w:lineRule="exact"/>
              <w:ind w:left="245"/>
              <w:rPr>
                <w:sz w:val="24"/>
              </w:rPr>
            </w:pPr>
            <w:r>
              <w:rPr>
                <w:sz w:val="24"/>
              </w:rPr>
              <w:t>Sandeep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</w:tcBorders>
          </w:tcPr>
          <w:p w:rsidR="00920F99" w:rsidRDefault="008D679F">
            <w:pPr>
              <w:pStyle w:val="TableParagraph"/>
              <w:spacing w:line="238" w:lineRule="exact"/>
              <w:ind w:left="215"/>
              <w:rPr>
                <w:sz w:val="24"/>
              </w:rPr>
            </w:pPr>
            <w:r>
              <w:rPr>
                <w:sz w:val="24"/>
              </w:rPr>
              <w:t>Network (ANN),</w:t>
            </w:r>
          </w:p>
        </w:tc>
        <w:tc>
          <w:tcPr>
            <w:tcW w:w="137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</w:tr>
      <w:tr w:rsidR="00920F99" w:rsidTr="0037091F">
        <w:trPr>
          <w:trHeight w:val="285"/>
        </w:trPr>
        <w:tc>
          <w:tcPr>
            <w:tcW w:w="100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240" w:type="dxa"/>
            <w:tcBorders>
              <w:top w:val="nil"/>
              <w:bottom w:val="nil"/>
            </w:tcBorders>
          </w:tcPr>
          <w:p w:rsidR="00920F99" w:rsidRDefault="008D679F">
            <w:pPr>
              <w:pStyle w:val="TableParagraph"/>
              <w:spacing w:line="238" w:lineRule="exact"/>
              <w:ind w:left="220"/>
              <w:rPr>
                <w:sz w:val="24"/>
              </w:rPr>
            </w:pPr>
            <w:r>
              <w:rPr>
                <w:sz w:val="24"/>
              </w:rPr>
              <w:t>Disease - A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:rsidR="00920F99" w:rsidRDefault="008D679F">
            <w:pPr>
              <w:pStyle w:val="TableParagraph"/>
              <w:spacing w:line="238" w:lineRule="exact"/>
              <w:ind w:left="245"/>
              <w:rPr>
                <w:sz w:val="24"/>
              </w:rPr>
            </w:pPr>
            <w:proofErr w:type="spellStart"/>
            <w:r>
              <w:rPr>
                <w:sz w:val="24"/>
              </w:rPr>
              <w:t>chaurasia</w:t>
            </w:r>
            <w:proofErr w:type="spellEnd"/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</w:tcBorders>
          </w:tcPr>
          <w:p w:rsidR="00920F99" w:rsidRDefault="008D679F">
            <w:pPr>
              <w:pStyle w:val="TableParagraph"/>
              <w:spacing w:line="238" w:lineRule="exact"/>
              <w:ind w:left="215"/>
              <w:rPr>
                <w:sz w:val="24"/>
              </w:rPr>
            </w:pPr>
            <w:r>
              <w:rPr>
                <w:sz w:val="24"/>
              </w:rPr>
              <w:t>C5.0, Chi-square</w:t>
            </w:r>
          </w:p>
        </w:tc>
        <w:tc>
          <w:tcPr>
            <w:tcW w:w="137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</w:tr>
      <w:tr w:rsidR="00920F99" w:rsidTr="0037091F">
        <w:trPr>
          <w:trHeight w:val="285"/>
        </w:trPr>
        <w:tc>
          <w:tcPr>
            <w:tcW w:w="100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240" w:type="dxa"/>
            <w:tcBorders>
              <w:top w:val="nil"/>
              <w:bottom w:val="nil"/>
            </w:tcBorders>
          </w:tcPr>
          <w:p w:rsidR="00920F99" w:rsidRDefault="008D679F">
            <w:pPr>
              <w:pStyle w:val="TableParagraph"/>
              <w:spacing w:line="238" w:lineRule="exact"/>
              <w:ind w:left="220"/>
              <w:rPr>
                <w:sz w:val="24"/>
              </w:rPr>
            </w:pPr>
            <w:r>
              <w:rPr>
                <w:sz w:val="24"/>
              </w:rPr>
              <w:t>Machine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:rsidR="00920F99" w:rsidRDefault="008D679F">
            <w:pPr>
              <w:pStyle w:val="TableParagraph"/>
              <w:spacing w:line="238" w:lineRule="exact"/>
              <w:ind w:left="245"/>
              <w:rPr>
                <w:sz w:val="24"/>
              </w:rPr>
            </w:pPr>
            <w:proofErr w:type="spellStart"/>
            <w:r>
              <w:rPr>
                <w:sz w:val="24"/>
              </w:rPr>
              <w:t>Prasun</w:t>
            </w:r>
            <w:proofErr w:type="spellEnd"/>
          </w:p>
        </w:tc>
        <w:tc>
          <w:tcPr>
            <w:tcW w:w="117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</w:tcBorders>
          </w:tcPr>
          <w:p w:rsidR="00920F99" w:rsidRDefault="008D679F">
            <w:pPr>
              <w:pStyle w:val="TableParagraph"/>
              <w:spacing w:line="238" w:lineRule="exact"/>
              <w:ind w:left="215"/>
              <w:rPr>
                <w:sz w:val="24"/>
              </w:rPr>
            </w:pPr>
            <w:r>
              <w:rPr>
                <w:sz w:val="24"/>
              </w:rPr>
              <w:t>Automatic</w:t>
            </w:r>
          </w:p>
        </w:tc>
        <w:tc>
          <w:tcPr>
            <w:tcW w:w="137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</w:tr>
      <w:tr w:rsidR="00920F99" w:rsidTr="0037091F">
        <w:trPr>
          <w:trHeight w:val="285"/>
        </w:trPr>
        <w:tc>
          <w:tcPr>
            <w:tcW w:w="100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240" w:type="dxa"/>
            <w:tcBorders>
              <w:top w:val="nil"/>
              <w:bottom w:val="nil"/>
            </w:tcBorders>
          </w:tcPr>
          <w:p w:rsidR="00920F99" w:rsidRDefault="008D679F">
            <w:pPr>
              <w:pStyle w:val="TableParagraph"/>
              <w:spacing w:line="238" w:lineRule="exact"/>
              <w:ind w:left="220"/>
              <w:rPr>
                <w:sz w:val="24"/>
              </w:rPr>
            </w:pPr>
            <w:r>
              <w:rPr>
                <w:sz w:val="24"/>
              </w:rPr>
              <w:t>Learning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:rsidR="00920F99" w:rsidRDefault="008D679F">
            <w:pPr>
              <w:pStyle w:val="TableParagraph"/>
              <w:spacing w:line="239" w:lineRule="exact"/>
              <w:ind w:left="230"/>
              <w:rPr>
                <w:sz w:val="24"/>
              </w:rPr>
            </w:pPr>
            <w:proofErr w:type="spellStart"/>
            <w:r>
              <w:rPr>
                <w:sz w:val="24"/>
              </w:rPr>
              <w:t>chakrabarti</w:t>
            </w:r>
            <w:proofErr w:type="spellEnd"/>
            <w:r>
              <w:rPr>
                <w:sz w:val="24"/>
              </w:rPr>
              <w:t>,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</w:tcBorders>
          </w:tcPr>
          <w:p w:rsidR="00920F99" w:rsidRDefault="008D679F">
            <w:pPr>
              <w:pStyle w:val="TableParagraph"/>
              <w:spacing w:line="238" w:lineRule="exact"/>
              <w:ind w:left="215"/>
              <w:rPr>
                <w:sz w:val="24"/>
              </w:rPr>
            </w:pPr>
            <w:r>
              <w:rPr>
                <w:sz w:val="24"/>
              </w:rPr>
              <w:t>interaction detector,</w:t>
            </w:r>
          </w:p>
        </w:tc>
        <w:tc>
          <w:tcPr>
            <w:tcW w:w="137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</w:tr>
      <w:tr w:rsidR="00920F99" w:rsidTr="0037091F">
        <w:trPr>
          <w:trHeight w:val="288"/>
        </w:trPr>
        <w:tc>
          <w:tcPr>
            <w:tcW w:w="100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240" w:type="dxa"/>
            <w:tcBorders>
              <w:top w:val="nil"/>
              <w:bottom w:val="nil"/>
            </w:tcBorders>
          </w:tcPr>
          <w:p w:rsidR="00920F99" w:rsidRDefault="008D679F">
            <w:pPr>
              <w:pStyle w:val="TableParagraph"/>
              <w:spacing w:line="238" w:lineRule="exact"/>
              <w:ind w:left="220"/>
              <w:rPr>
                <w:sz w:val="24"/>
              </w:rPr>
            </w:pPr>
            <w:r>
              <w:rPr>
                <w:sz w:val="24"/>
              </w:rPr>
              <w:t>Perspective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:rsidR="00920F99" w:rsidRDefault="008D679F">
            <w:pPr>
              <w:pStyle w:val="TableParagraph"/>
              <w:spacing w:line="238" w:lineRule="exact"/>
              <w:ind w:left="245"/>
              <w:rPr>
                <w:sz w:val="24"/>
              </w:rPr>
            </w:pPr>
            <w:r>
              <w:rPr>
                <w:sz w:val="24"/>
              </w:rPr>
              <w:t xml:space="preserve">Gaurav </w:t>
            </w:r>
            <w:proofErr w:type="spellStart"/>
            <w:r>
              <w:rPr>
                <w:sz w:val="24"/>
              </w:rPr>
              <w:t>kumawat</w:t>
            </w:r>
            <w:proofErr w:type="spellEnd"/>
          </w:p>
        </w:tc>
        <w:tc>
          <w:tcPr>
            <w:tcW w:w="117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</w:tcBorders>
          </w:tcPr>
          <w:p w:rsidR="00920F99" w:rsidRDefault="008D679F">
            <w:pPr>
              <w:pStyle w:val="TableParagraph"/>
              <w:spacing w:line="246" w:lineRule="exact"/>
              <w:ind w:left="215"/>
              <w:rPr>
                <w:sz w:val="24"/>
              </w:rPr>
            </w:pPr>
            <w:r>
              <w:rPr>
                <w:sz w:val="24"/>
              </w:rPr>
              <w:t>logistic regression,</w:t>
            </w:r>
          </w:p>
        </w:tc>
        <w:tc>
          <w:tcPr>
            <w:tcW w:w="137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</w:tr>
      <w:tr w:rsidR="00920F99" w:rsidTr="0037091F">
        <w:trPr>
          <w:trHeight w:val="288"/>
        </w:trPr>
        <w:tc>
          <w:tcPr>
            <w:tcW w:w="100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24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 w:rsidR="00920F99" w:rsidRDefault="008D679F">
            <w:pPr>
              <w:pStyle w:val="TableParagraph"/>
              <w:spacing w:line="234" w:lineRule="exact"/>
              <w:ind w:left="230"/>
              <w:rPr>
                <w:sz w:val="24"/>
              </w:rPr>
            </w:pPr>
            <w:r>
              <w:rPr>
                <w:sz w:val="24"/>
              </w:rPr>
              <w:t>,</w:t>
            </w:r>
            <w:r>
              <w:rPr>
                <w:spacing w:val="55"/>
                <w:sz w:val="24"/>
              </w:rPr>
              <w:t xml:space="preserve"> </w:t>
            </w:r>
            <w:proofErr w:type="spellStart"/>
            <w:r>
              <w:rPr>
                <w:spacing w:val="-3"/>
                <w:sz w:val="24"/>
              </w:rPr>
              <w:t>Tulika</w:t>
            </w:r>
            <w:proofErr w:type="spellEnd"/>
          </w:p>
        </w:tc>
        <w:tc>
          <w:tcPr>
            <w:tcW w:w="117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</w:tcBorders>
          </w:tcPr>
          <w:p w:rsidR="00920F99" w:rsidRDefault="008D679F">
            <w:pPr>
              <w:pStyle w:val="TableParagraph"/>
              <w:spacing w:line="249" w:lineRule="exact"/>
              <w:ind w:left="215"/>
              <w:rPr>
                <w:sz w:val="24"/>
              </w:rPr>
            </w:pPr>
            <w:r>
              <w:rPr>
                <w:sz w:val="24"/>
              </w:rPr>
              <w:t>linear support vector</w:t>
            </w:r>
          </w:p>
        </w:tc>
        <w:tc>
          <w:tcPr>
            <w:tcW w:w="137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</w:tr>
      <w:tr w:rsidR="00920F99" w:rsidTr="0037091F">
        <w:trPr>
          <w:trHeight w:val="285"/>
        </w:trPr>
        <w:tc>
          <w:tcPr>
            <w:tcW w:w="100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24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 w:rsidR="00920F99" w:rsidRDefault="008D679F">
            <w:pPr>
              <w:pStyle w:val="TableParagraph"/>
              <w:spacing w:line="231" w:lineRule="exact"/>
              <w:ind w:left="230"/>
              <w:rPr>
                <w:sz w:val="24"/>
              </w:rPr>
            </w:pPr>
            <w:proofErr w:type="spellStart"/>
            <w:r>
              <w:rPr>
                <w:sz w:val="24"/>
              </w:rPr>
              <w:t>chakrabarti</w:t>
            </w:r>
            <w:proofErr w:type="spellEnd"/>
            <w:r>
              <w:rPr>
                <w:sz w:val="24"/>
              </w:rPr>
              <w:t>,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</w:tcBorders>
          </w:tcPr>
          <w:p w:rsidR="00920F99" w:rsidRDefault="008D679F">
            <w:pPr>
              <w:pStyle w:val="TableParagraph"/>
              <w:spacing w:line="246" w:lineRule="exact"/>
              <w:ind w:left="215"/>
              <w:rPr>
                <w:sz w:val="24"/>
              </w:rPr>
            </w:pPr>
            <w:r>
              <w:rPr>
                <w:sz w:val="24"/>
              </w:rPr>
              <w:t>machine with penalty</w:t>
            </w:r>
          </w:p>
        </w:tc>
        <w:tc>
          <w:tcPr>
            <w:tcW w:w="137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</w:tr>
      <w:tr w:rsidR="00920F99" w:rsidTr="0037091F">
        <w:trPr>
          <w:trHeight w:val="286"/>
        </w:trPr>
        <w:tc>
          <w:tcPr>
            <w:tcW w:w="100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24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 w:rsidR="00920F99" w:rsidRDefault="008D679F">
            <w:pPr>
              <w:pStyle w:val="TableParagraph"/>
              <w:spacing w:line="231" w:lineRule="exact"/>
              <w:ind w:left="230"/>
              <w:rPr>
                <w:sz w:val="24"/>
              </w:rPr>
            </w:pPr>
            <w:proofErr w:type="spellStart"/>
            <w:r>
              <w:rPr>
                <w:sz w:val="24"/>
              </w:rPr>
              <w:t>Zbigniew</w:t>
            </w:r>
            <w:proofErr w:type="spellEnd"/>
          </w:p>
        </w:tc>
        <w:tc>
          <w:tcPr>
            <w:tcW w:w="117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</w:tcBorders>
          </w:tcPr>
          <w:p w:rsidR="00920F99" w:rsidRDefault="008D679F">
            <w:pPr>
              <w:pStyle w:val="TableParagraph"/>
              <w:spacing w:line="246" w:lineRule="exact"/>
              <w:ind w:left="215"/>
              <w:rPr>
                <w:sz w:val="24"/>
              </w:rPr>
            </w:pPr>
            <w:r>
              <w:rPr>
                <w:sz w:val="24"/>
              </w:rPr>
              <w:t>L1 &amp; with penalty L2</w:t>
            </w:r>
          </w:p>
        </w:tc>
        <w:tc>
          <w:tcPr>
            <w:tcW w:w="137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</w:tr>
      <w:tr w:rsidR="00920F99" w:rsidTr="0037091F">
        <w:trPr>
          <w:trHeight w:val="283"/>
        </w:trPr>
        <w:tc>
          <w:tcPr>
            <w:tcW w:w="100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24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 w:rsidR="00920F99" w:rsidRDefault="008D679F">
            <w:pPr>
              <w:pStyle w:val="TableParagraph"/>
              <w:spacing w:line="233" w:lineRule="exact"/>
              <w:ind w:left="230"/>
              <w:rPr>
                <w:sz w:val="24"/>
              </w:rPr>
            </w:pPr>
            <w:proofErr w:type="spellStart"/>
            <w:r>
              <w:rPr>
                <w:sz w:val="24"/>
              </w:rPr>
              <w:t>leonowicz</w:t>
            </w:r>
            <w:proofErr w:type="spellEnd"/>
          </w:p>
        </w:tc>
        <w:tc>
          <w:tcPr>
            <w:tcW w:w="117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</w:tcBorders>
          </w:tcPr>
          <w:p w:rsidR="00920F99" w:rsidRDefault="008D679F">
            <w:pPr>
              <w:pStyle w:val="TableParagraph"/>
              <w:spacing w:line="244" w:lineRule="exact"/>
              <w:ind w:left="215"/>
              <w:rPr>
                <w:sz w:val="24"/>
              </w:rPr>
            </w:pPr>
            <w:r>
              <w:rPr>
                <w:sz w:val="24"/>
              </w:rPr>
              <w:t>and random tree</w:t>
            </w:r>
          </w:p>
        </w:tc>
        <w:tc>
          <w:tcPr>
            <w:tcW w:w="137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</w:tr>
      <w:tr w:rsidR="00920F99" w:rsidTr="0037091F">
        <w:trPr>
          <w:trHeight w:val="277"/>
        </w:trPr>
        <w:tc>
          <w:tcPr>
            <w:tcW w:w="100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24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 w:rsidR="00920F99" w:rsidRDefault="008D679F">
            <w:pPr>
              <w:pStyle w:val="TableParagraph"/>
              <w:spacing w:line="231" w:lineRule="exact"/>
              <w:ind w:left="215"/>
              <w:rPr>
                <w:sz w:val="24"/>
              </w:rPr>
            </w:pPr>
            <w:r>
              <w:rPr>
                <w:sz w:val="24"/>
              </w:rPr>
              <w:t>,</w:t>
            </w:r>
            <w:proofErr w:type="spellStart"/>
            <w:r>
              <w:rPr>
                <w:sz w:val="24"/>
              </w:rPr>
              <w:t>Michał</w:t>
            </w:r>
            <w:proofErr w:type="spellEnd"/>
          </w:p>
        </w:tc>
        <w:tc>
          <w:tcPr>
            <w:tcW w:w="117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137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</w:tr>
      <w:tr w:rsidR="00920F99" w:rsidTr="0037091F">
        <w:trPr>
          <w:trHeight w:val="285"/>
        </w:trPr>
        <w:tc>
          <w:tcPr>
            <w:tcW w:w="100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24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 w:rsidR="00920F99" w:rsidRDefault="008D679F">
            <w:pPr>
              <w:pStyle w:val="TableParagraph"/>
              <w:spacing w:line="238" w:lineRule="exact"/>
              <w:ind w:left="215"/>
              <w:rPr>
                <w:sz w:val="24"/>
              </w:rPr>
            </w:pPr>
            <w:proofErr w:type="spellStart"/>
            <w:r>
              <w:rPr>
                <w:sz w:val="24"/>
              </w:rPr>
              <w:t>jasinski</w:t>
            </w:r>
            <w:proofErr w:type="spellEnd"/>
            <w:r>
              <w:rPr>
                <w:sz w:val="24"/>
              </w:rPr>
              <w:t>, Lukasz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137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</w:tr>
      <w:tr w:rsidR="00920F99" w:rsidTr="0037091F">
        <w:trPr>
          <w:trHeight w:val="285"/>
        </w:trPr>
        <w:tc>
          <w:tcPr>
            <w:tcW w:w="100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24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 w:rsidR="00920F99" w:rsidRDefault="008D679F">
            <w:pPr>
              <w:pStyle w:val="TableParagraph"/>
              <w:spacing w:line="238" w:lineRule="exact"/>
              <w:ind w:left="215"/>
              <w:rPr>
                <w:sz w:val="24"/>
              </w:rPr>
            </w:pPr>
            <w:proofErr w:type="spellStart"/>
            <w:r>
              <w:rPr>
                <w:sz w:val="24"/>
              </w:rPr>
              <w:t>jasinski</w:t>
            </w:r>
            <w:proofErr w:type="spellEnd"/>
            <w:r>
              <w:rPr>
                <w:sz w:val="24"/>
              </w:rPr>
              <w:t>,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137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</w:tr>
      <w:tr w:rsidR="00920F99" w:rsidTr="0037091F">
        <w:trPr>
          <w:trHeight w:val="285"/>
        </w:trPr>
        <w:tc>
          <w:tcPr>
            <w:tcW w:w="100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24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 w:rsidR="00920F99" w:rsidRDefault="008D679F">
            <w:pPr>
              <w:pStyle w:val="TableParagraph"/>
              <w:spacing w:line="238" w:lineRule="exact"/>
              <w:ind w:left="215"/>
              <w:rPr>
                <w:sz w:val="24"/>
              </w:rPr>
            </w:pPr>
            <w:proofErr w:type="spellStart"/>
            <w:r>
              <w:rPr>
                <w:sz w:val="24"/>
              </w:rPr>
              <w:t>Radomir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gono</w:t>
            </w:r>
            <w:proofErr w:type="spellEnd"/>
            <w:r>
              <w:rPr>
                <w:sz w:val="24"/>
              </w:rPr>
              <w:t>,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137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</w:tr>
      <w:tr w:rsidR="00920F99" w:rsidTr="0037091F">
        <w:trPr>
          <w:trHeight w:val="286"/>
        </w:trPr>
        <w:tc>
          <w:tcPr>
            <w:tcW w:w="100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24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 w:rsidR="00920F99" w:rsidRDefault="008D679F">
            <w:pPr>
              <w:pStyle w:val="TableParagraph"/>
              <w:spacing w:line="238" w:lineRule="exact"/>
              <w:ind w:left="215"/>
              <w:rPr>
                <w:sz w:val="24"/>
              </w:rPr>
            </w:pPr>
            <w:proofErr w:type="spellStart"/>
            <w:r>
              <w:rPr>
                <w:sz w:val="24"/>
              </w:rPr>
              <w:t>Elżbieta</w:t>
            </w:r>
            <w:proofErr w:type="spellEnd"/>
          </w:p>
        </w:tc>
        <w:tc>
          <w:tcPr>
            <w:tcW w:w="117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137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</w:tr>
      <w:tr w:rsidR="00920F99" w:rsidTr="0037091F">
        <w:trPr>
          <w:trHeight w:val="285"/>
        </w:trPr>
        <w:tc>
          <w:tcPr>
            <w:tcW w:w="100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24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 w:rsidR="00920F99" w:rsidRDefault="008D679F">
            <w:pPr>
              <w:pStyle w:val="TableParagraph"/>
              <w:spacing w:line="240" w:lineRule="exact"/>
              <w:ind w:left="215"/>
              <w:rPr>
                <w:sz w:val="24"/>
              </w:rPr>
            </w:pPr>
            <w:proofErr w:type="spellStart"/>
            <w:r>
              <w:rPr>
                <w:sz w:val="24"/>
              </w:rPr>
              <w:t>jasińska</w:t>
            </w:r>
            <w:proofErr w:type="spellEnd"/>
            <w:r>
              <w:rPr>
                <w:sz w:val="24"/>
              </w:rPr>
              <w:t>, and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  <w:tc>
          <w:tcPr>
            <w:tcW w:w="1370" w:type="dxa"/>
            <w:tcBorders>
              <w:top w:val="nil"/>
              <w:bottom w:val="nil"/>
            </w:tcBorders>
          </w:tcPr>
          <w:p w:rsidR="00920F99" w:rsidRDefault="00920F99">
            <w:pPr>
              <w:pStyle w:val="TableParagraph"/>
              <w:rPr>
                <w:sz w:val="20"/>
              </w:rPr>
            </w:pPr>
          </w:p>
        </w:tc>
      </w:tr>
      <w:tr w:rsidR="00920F99" w:rsidTr="0037091F">
        <w:trPr>
          <w:trHeight w:val="325"/>
        </w:trPr>
        <w:tc>
          <w:tcPr>
            <w:tcW w:w="1000" w:type="dxa"/>
            <w:tcBorders>
              <w:top w:val="nil"/>
            </w:tcBorders>
          </w:tcPr>
          <w:p w:rsidR="00920F99" w:rsidRDefault="00920F99">
            <w:pPr>
              <w:pStyle w:val="TableParagraph"/>
              <w:rPr>
                <w:sz w:val="24"/>
              </w:rPr>
            </w:pPr>
          </w:p>
        </w:tc>
        <w:tc>
          <w:tcPr>
            <w:tcW w:w="2240" w:type="dxa"/>
            <w:tcBorders>
              <w:top w:val="nil"/>
            </w:tcBorders>
          </w:tcPr>
          <w:p w:rsidR="00920F99" w:rsidRDefault="00920F99">
            <w:pPr>
              <w:pStyle w:val="TableParagraph"/>
              <w:rPr>
                <w:sz w:val="24"/>
              </w:rPr>
            </w:pPr>
          </w:p>
        </w:tc>
        <w:tc>
          <w:tcPr>
            <w:tcW w:w="2410" w:type="dxa"/>
            <w:tcBorders>
              <w:top w:val="nil"/>
            </w:tcBorders>
          </w:tcPr>
          <w:p w:rsidR="00920F99" w:rsidRDefault="008D679F">
            <w:pPr>
              <w:pStyle w:val="TableParagraph"/>
              <w:spacing w:line="237" w:lineRule="exact"/>
              <w:ind w:left="230"/>
              <w:rPr>
                <w:sz w:val="24"/>
              </w:rPr>
            </w:pPr>
            <w:r>
              <w:rPr>
                <w:sz w:val="24"/>
              </w:rPr>
              <w:t xml:space="preserve">Vadim </w:t>
            </w:r>
            <w:proofErr w:type="spellStart"/>
            <w:r>
              <w:rPr>
                <w:sz w:val="24"/>
              </w:rPr>
              <w:t>bolshev</w:t>
            </w:r>
            <w:proofErr w:type="spellEnd"/>
          </w:p>
        </w:tc>
        <w:tc>
          <w:tcPr>
            <w:tcW w:w="1170" w:type="dxa"/>
            <w:tcBorders>
              <w:top w:val="nil"/>
            </w:tcBorders>
          </w:tcPr>
          <w:p w:rsidR="00920F99" w:rsidRDefault="00920F99">
            <w:pPr>
              <w:pStyle w:val="TableParagraph"/>
              <w:rPr>
                <w:sz w:val="24"/>
              </w:rPr>
            </w:pPr>
          </w:p>
        </w:tc>
        <w:tc>
          <w:tcPr>
            <w:tcW w:w="2610" w:type="dxa"/>
            <w:tcBorders>
              <w:top w:val="nil"/>
            </w:tcBorders>
          </w:tcPr>
          <w:p w:rsidR="00920F99" w:rsidRDefault="00920F99">
            <w:pPr>
              <w:pStyle w:val="TableParagraph"/>
              <w:rPr>
                <w:sz w:val="24"/>
              </w:rPr>
            </w:pPr>
          </w:p>
        </w:tc>
        <w:tc>
          <w:tcPr>
            <w:tcW w:w="1370" w:type="dxa"/>
            <w:tcBorders>
              <w:top w:val="nil"/>
            </w:tcBorders>
          </w:tcPr>
          <w:p w:rsidR="00920F99" w:rsidRDefault="00920F99">
            <w:pPr>
              <w:pStyle w:val="TableParagraph"/>
              <w:rPr>
                <w:sz w:val="24"/>
              </w:rPr>
            </w:pPr>
          </w:p>
        </w:tc>
      </w:tr>
    </w:tbl>
    <w:p w:rsidR="008D679F" w:rsidRDefault="008D679F"/>
    <w:sectPr w:rsidR="008D679F">
      <w:pgSz w:w="11920" w:h="16840"/>
      <w:pgMar w:top="1320" w:right="24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F99"/>
    <w:rsid w:val="0037091F"/>
    <w:rsid w:val="007B0A69"/>
    <w:rsid w:val="008D679F"/>
    <w:rsid w:val="0092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E2A808-120F-426D-8E69-943E06C83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6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selectable-text">
    <w:name w:val="selectable-text"/>
    <w:basedOn w:val="DefaultParagraphFont"/>
    <w:rsid w:val="00370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EARLY DETECTION OF CHRONIC KIDNEY DISEASE USING MACHINE LEARNING-IBM literature survey (1) (1)</vt:lpstr>
    </vt:vector>
  </TitlesOfParts>
  <Company>Grizli777</Company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EARLY DETECTION OF CHRONIC KIDNEY DISEASE USING MACHINE LEARNING-IBM literature survey (1) (1)</dc:title>
  <dc:creator>user</dc:creator>
  <cp:lastModifiedBy>Microsoft account</cp:lastModifiedBy>
  <cp:revision>2</cp:revision>
  <dcterms:created xsi:type="dcterms:W3CDTF">2022-10-29T09:55:00Z</dcterms:created>
  <dcterms:modified xsi:type="dcterms:W3CDTF">2022-10-29T09:55:00Z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2022-10-28T00:00:00Z</vt:filetime>
  </property>
</Properties>
</file>