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84" w:rsidRDefault="00100420">
      <w:pPr>
        <w:pStyle w:val="BodyText"/>
        <w:spacing w:before="68"/>
        <w:ind w:left="4910" w:right="4923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96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</w:t>
      </w:r>
      <w:r>
        <w:rPr>
          <w:spacing w:val="4"/>
          <w:u w:val="thick"/>
        </w:rPr>
        <w:t xml:space="preserve"> </w:t>
      </w:r>
      <w:r>
        <w:rPr>
          <w:u w:val="thick"/>
        </w:rPr>
        <w:t>–II</w:t>
      </w:r>
    </w:p>
    <w:p w:rsidR="00031884" w:rsidRDefault="00100420">
      <w:pPr>
        <w:spacing w:before="268"/>
        <w:ind w:left="4906" w:right="492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Customer</w:t>
      </w:r>
      <w:r>
        <w:rPr>
          <w:rFonts w:ascii="Times New Roman"/>
          <w:b/>
          <w:spacing w:val="-3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Journey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Map</w:t>
      </w:r>
    </w:p>
    <w:p w:rsidR="00031884" w:rsidRDefault="00031884">
      <w:pPr>
        <w:pStyle w:val="BodyText"/>
        <w:spacing w:before="4"/>
        <w:rPr>
          <w:sz w:val="22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88"/>
        <w:gridCol w:w="6664"/>
      </w:tblGrid>
      <w:tr w:rsidR="00031884">
        <w:trPr>
          <w:trHeight w:val="1195"/>
        </w:trPr>
        <w:tc>
          <w:tcPr>
            <w:tcW w:w="7288" w:type="dxa"/>
          </w:tcPr>
          <w:p w:rsidR="00031884" w:rsidRDefault="00100420">
            <w:pPr>
              <w:pStyle w:val="TableParagraph"/>
              <w:spacing w:line="437" w:lineRule="exact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664" w:type="dxa"/>
          </w:tcPr>
          <w:p w:rsidR="00031884" w:rsidRDefault="00CA60C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 November</w:t>
            </w:r>
            <w:r w:rsidR="00100420">
              <w:rPr>
                <w:spacing w:val="-1"/>
                <w:sz w:val="28"/>
              </w:rPr>
              <w:t xml:space="preserve"> </w:t>
            </w:r>
            <w:r w:rsidR="00100420">
              <w:rPr>
                <w:sz w:val="28"/>
              </w:rPr>
              <w:t>2022</w:t>
            </w:r>
          </w:p>
        </w:tc>
      </w:tr>
      <w:tr w:rsidR="00031884">
        <w:trPr>
          <w:trHeight w:val="1113"/>
        </w:trPr>
        <w:tc>
          <w:tcPr>
            <w:tcW w:w="7288" w:type="dxa"/>
          </w:tcPr>
          <w:p w:rsidR="00031884" w:rsidRDefault="0010042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664" w:type="dxa"/>
          </w:tcPr>
          <w:p w:rsidR="00031884" w:rsidRPr="00100420" w:rsidRDefault="00795DFB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100420">
              <w:rPr>
                <w:rFonts w:ascii="Arial" w:hAnsi="Arial" w:cs="Arial"/>
                <w:b/>
                <w:color w:val="000000" w:themeColor="text1"/>
                <w:sz w:val="23"/>
                <w:szCs w:val="23"/>
                <w:shd w:val="clear" w:color="auto" w:fill="FFFFFF"/>
              </w:rPr>
              <w:t>PNTIBMSm18</w:t>
            </w:r>
          </w:p>
        </w:tc>
      </w:tr>
      <w:tr w:rsidR="00031884">
        <w:trPr>
          <w:trHeight w:val="1161"/>
        </w:trPr>
        <w:tc>
          <w:tcPr>
            <w:tcW w:w="7288" w:type="dxa"/>
          </w:tcPr>
          <w:p w:rsidR="00031884" w:rsidRDefault="0010042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664" w:type="dxa"/>
          </w:tcPr>
          <w:p w:rsidR="00031884" w:rsidRDefault="001004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3"/>
                <w:sz w:val="28"/>
              </w:rPr>
              <w:t xml:space="preserve"> </w:t>
            </w:r>
            <w:r w:rsidR="00795DFB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Fires</w:t>
            </w:r>
          </w:p>
        </w:tc>
      </w:tr>
      <w:tr w:rsidR="00031884">
        <w:trPr>
          <w:trHeight w:val="1050"/>
        </w:trPr>
        <w:tc>
          <w:tcPr>
            <w:tcW w:w="7288" w:type="dxa"/>
          </w:tcPr>
          <w:p w:rsidR="00031884" w:rsidRDefault="00100420">
            <w:pPr>
              <w:pStyle w:val="TableParagraph"/>
              <w:spacing w:before="2" w:line="240" w:lineRule="auto"/>
              <w:ind w:left="110"/>
              <w:rPr>
                <w:b/>
                <w:sz w:val="36"/>
              </w:rPr>
            </w:pPr>
            <w:r>
              <w:rPr>
                <w:b/>
                <w:sz w:val="36"/>
              </w:rPr>
              <w:t>Maximum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Marks</w:t>
            </w:r>
          </w:p>
        </w:tc>
        <w:tc>
          <w:tcPr>
            <w:tcW w:w="6664" w:type="dxa"/>
          </w:tcPr>
          <w:p w:rsidR="00031884" w:rsidRDefault="001004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031884">
      <w:pPr>
        <w:pStyle w:val="BodyText"/>
        <w:rPr>
          <w:sz w:val="20"/>
          <w:u w:val="none"/>
        </w:rPr>
      </w:pPr>
    </w:p>
    <w:p w:rsidR="00031884" w:rsidRDefault="00100420">
      <w:pPr>
        <w:pStyle w:val="BodyText"/>
        <w:spacing w:before="180"/>
        <w:ind w:left="100"/>
        <w:rPr>
          <w:rFonts w:ascii="Calibri"/>
          <w:u w:val="none"/>
        </w:rPr>
      </w:pPr>
      <w:r>
        <w:rPr>
          <w:rFonts w:ascii="Calibri"/>
          <w:u w:val="thick"/>
        </w:rPr>
        <w:t>Customer</w:t>
      </w:r>
      <w:r>
        <w:rPr>
          <w:rFonts w:ascii="Calibri"/>
          <w:spacing w:val="-5"/>
          <w:u w:val="thick"/>
        </w:rPr>
        <w:t xml:space="preserve"> </w:t>
      </w:r>
      <w:r>
        <w:rPr>
          <w:rFonts w:ascii="Calibri"/>
          <w:u w:val="thick"/>
        </w:rPr>
        <w:t>journey:</w:t>
      </w:r>
    </w:p>
    <w:p w:rsidR="00031884" w:rsidRDefault="00031884">
      <w:pPr>
        <w:sectPr w:rsidR="00031884">
          <w:type w:val="continuous"/>
          <w:pgSz w:w="16840" w:h="23820"/>
          <w:pgMar w:top="1360" w:right="1320" w:bottom="280" w:left="1340" w:header="720" w:footer="720" w:gutter="0"/>
          <w:cols w:space="720"/>
        </w:sectPr>
      </w:pPr>
    </w:p>
    <w:p w:rsidR="00031884" w:rsidRDefault="00100420">
      <w:pPr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8616333" cy="88959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6333" cy="88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84" w:rsidRDefault="00031884">
      <w:pPr>
        <w:rPr>
          <w:sz w:val="20"/>
        </w:rPr>
        <w:sectPr w:rsidR="00031884">
          <w:pgSz w:w="16840" w:h="23820"/>
          <w:pgMar w:top="1420" w:right="1320" w:bottom="280" w:left="1340" w:header="720" w:footer="720" w:gutter="0"/>
          <w:cols w:space="720"/>
        </w:sectPr>
      </w:pPr>
    </w:p>
    <w:p w:rsidR="00031884" w:rsidRDefault="00031884">
      <w:pPr>
        <w:spacing w:before="4"/>
        <w:rPr>
          <w:b/>
          <w:sz w:val="16"/>
        </w:rPr>
      </w:pPr>
    </w:p>
    <w:sectPr w:rsidR="00031884" w:rsidSect="00031884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1884"/>
    <w:rsid w:val="00031884"/>
    <w:rsid w:val="00100420"/>
    <w:rsid w:val="00160AD4"/>
    <w:rsid w:val="00795DFB"/>
    <w:rsid w:val="00CA6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188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884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031884"/>
  </w:style>
  <w:style w:type="paragraph" w:customStyle="1" w:styleId="TableParagraph">
    <w:name w:val="Table Paragraph"/>
    <w:basedOn w:val="Normal"/>
    <w:uiPriority w:val="1"/>
    <w:qFormat/>
    <w:rsid w:val="00031884"/>
    <w:pPr>
      <w:spacing w:line="33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ecepglab</cp:lastModifiedBy>
  <cp:revision>4</cp:revision>
  <dcterms:created xsi:type="dcterms:W3CDTF">2022-11-05T08:13:00Z</dcterms:created>
  <dcterms:modified xsi:type="dcterms:W3CDTF">2022-11-05T02:54:00Z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