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E7B8" w14:textId="77777777" w:rsidR="001F0817" w:rsidRDefault="00000000">
      <w:pPr>
        <w:spacing w:before="75" w:line="384" w:lineRule="auto"/>
        <w:ind w:left="2640" w:right="3726" w:firstLine="46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IDEATION PHASE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PROBLEM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STATEMENT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108"/>
      </w:tblGrid>
      <w:tr w:rsidR="001F0817" w14:paraId="4F6E3C61" w14:textId="77777777">
        <w:trPr>
          <w:trHeight w:val="576"/>
        </w:trPr>
        <w:tc>
          <w:tcPr>
            <w:tcW w:w="2973" w:type="dxa"/>
          </w:tcPr>
          <w:p w14:paraId="5CEB4E04" w14:textId="77777777" w:rsidR="001F0817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8" w:type="dxa"/>
          </w:tcPr>
          <w:p w14:paraId="4A1CD6EE" w14:textId="6DEB881D" w:rsidR="001F0817" w:rsidRDefault="006F31B0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sz w:val="28"/>
              </w:rPr>
              <w:t>16.10.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1F0817" w14:paraId="440AEF16" w14:textId="77777777">
        <w:trPr>
          <w:trHeight w:val="542"/>
        </w:trPr>
        <w:tc>
          <w:tcPr>
            <w:tcW w:w="2973" w:type="dxa"/>
          </w:tcPr>
          <w:p w14:paraId="530F3FDC" w14:textId="77777777" w:rsidR="001F081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8" w:type="dxa"/>
          </w:tcPr>
          <w:p w14:paraId="0B11C6F9" w14:textId="16A5B86C" w:rsidR="001F0817" w:rsidRDefault="006F31B0">
            <w:pPr>
              <w:pStyle w:val="TableParagraph"/>
              <w:ind w:left="109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1F0817" w14:paraId="560FC5A3" w14:textId="77777777">
        <w:trPr>
          <w:trHeight w:val="643"/>
        </w:trPr>
        <w:tc>
          <w:tcPr>
            <w:tcW w:w="2973" w:type="dxa"/>
          </w:tcPr>
          <w:p w14:paraId="7282F468" w14:textId="77777777" w:rsidR="001F081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8" w:type="dxa"/>
          </w:tcPr>
          <w:p w14:paraId="24E73CAF" w14:textId="77777777" w:rsidR="001F0817" w:rsidRDefault="00000000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Car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resale value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 w:rsidR="001F0817" w14:paraId="18D9A2EC" w14:textId="77777777">
        <w:trPr>
          <w:trHeight w:val="537"/>
        </w:trPr>
        <w:tc>
          <w:tcPr>
            <w:tcW w:w="2973" w:type="dxa"/>
          </w:tcPr>
          <w:p w14:paraId="361DE3AB" w14:textId="77777777" w:rsidR="001F081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8" w:type="dxa"/>
          </w:tcPr>
          <w:p w14:paraId="33B3EEB7" w14:textId="77777777" w:rsidR="001F0817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704BF34D" w14:textId="77777777" w:rsidR="001F0817" w:rsidRDefault="001F0817">
      <w:pPr>
        <w:pStyle w:val="BodyText"/>
        <w:rPr>
          <w:rFonts w:ascii="Times New Roman"/>
          <w:b/>
          <w:sz w:val="20"/>
        </w:rPr>
      </w:pPr>
    </w:p>
    <w:p w14:paraId="2CC1BA53" w14:textId="77777777" w:rsidR="001F0817" w:rsidRDefault="00000000">
      <w:pPr>
        <w:spacing w:before="262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Statement:</w:t>
      </w:r>
    </w:p>
    <w:p w14:paraId="1F15C49E" w14:textId="77777777" w:rsidR="001F0817" w:rsidRDefault="001F0817">
      <w:pPr>
        <w:pStyle w:val="BodyText"/>
        <w:spacing w:before="1"/>
        <w:rPr>
          <w:rFonts w:ascii="Times New Roman"/>
          <w:b/>
        </w:rPr>
      </w:pPr>
    </w:p>
    <w:p w14:paraId="2124994C" w14:textId="77777777" w:rsidR="001F0817" w:rsidRDefault="00000000">
      <w:pPr>
        <w:pStyle w:val="BodyText"/>
        <w:spacing w:line="338" w:lineRule="auto"/>
        <w:ind w:left="119" w:right="150"/>
      </w:pP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main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aim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project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price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cars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the various Machine Learning (ML) models. This can enable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customers to make decisions based on different inputs or factors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namely</w:t>
      </w:r>
    </w:p>
    <w:p w14:paraId="1419BF6B" w14:textId="77777777" w:rsidR="001F0817" w:rsidRDefault="001F0817">
      <w:pPr>
        <w:pStyle w:val="BodyText"/>
        <w:spacing w:before="1"/>
        <w:rPr>
          <w:sz w:val="42"/>
        </w:rPr>
      </w:pPr>
    </w:p>
    <w:p w14:paraId="3AD1384C" w14:textId="77777777" w:rsidR="001F0817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0"/>
        <w:ind w:left="312" w:hanging="194"/>
        <w:rPr>
          <w:sz w:val="30"/>
        </w:rPr>
      </w:pPr>
      <w:r>
        <w:rPr>
          <w:color w:val="292929"/>
          <w:sz w:val="30"/>
        </w:rPr>
        <w:t>Brand</w:t>
      </w:r>
      <w:r>
        <w:rPr>
          <w:color w:val="292929"/>
          <w:spacing w:val="-9"/>
          <w:sz w:val="30"/>
        </w:rPr>
        <w:t xml:space="preserve"> </w:t>
      </w:r>
      <w:r>
        <w:rPr>
          <w:color w:val="292929"/>
          <w:sz w:val="30"/>
        </w:rPr>
        <w:t>or</w:t>
      </w:r>
      <w:r>
        <w:rPr>
          <w:color w:val="292929"/>
          <w:spacing w:val="-7"/>
          <w:sz w:val="30"/>
        </w:rPr>
        <w:t xml:space="preserve"> </w:t>
      </w:r>
      <w:r>
        <w:rPr>
          <w:color w:val="292929"/>
          <w:sz w:val="30"/>
        </w:rPr>
        <w:t>Type</w:t>
      </w:r>
      <w:r>
        <w:rPr>
          <w:color w:val="292929"/>
          <w:spacing w:val="-10"/>
          <w:sz w:val="30"/>
        </w:rPr>
        <w:t xml:space="preserve"> </w:t>
      </w:r>
      <w:r>
        <w:rPr>
          <w:color w:val="292929"/>
          <w:sz w:val="30"/>
        </w:rPr>
        <w:t>of</w:t>
      </w:r>
      <w:r>
        <w:rPr>
          <w:color w:val="292929"/>
          <w:spacing w:val="-5"/>
          <w:sz w:val="30"/>
        </w:rPr>
        <w:t xml:space="preserve"> </w:t>
      </w:r>
      <w:r>
        <w:rPr>
          <w:color w:val="292929"/>
          <w:sz w:val="30"/>
        </w:rPr>
        <w:t>the</w:t>
      </w:r>
      <w:r>
        <w:rPr>
          <w:color w:val="292929"/>
          <w:spacing w:val="-10"/>
          <w:sz w:val="30"/>
        </w:rPr>
        <w:t xml:space="preserve"> </w:t>
      </w:r>
      <w:r>
        <w:rPr>
          <w:color w:val="292929"/>
          <w:sz w:val="30"/>
        </w:rPr>
        <w:t>car</w:t>
      </w:r>
      <w:r>
        <w:rPr>
          <w:color w:val="292929"/>
          <w:spacing w:val="-7"/>
          <w:sz w:val="30"/>
        </w:rPr>
        <w:t xml:space="preserve"> </w:t>
      </w:r>
      <w:r>
        <w:rPr>
          <w:color w:val="292929"/>
          <w:sz w:val="30"/>
        </w:rPr>
        <w:t>one</w:t>
      </w:r>
      <w:r>
        <w:rPr>
          <w:color w:val="292929"/>
          <w:spacing w:val="-10"/>
          <w:sz w:val="30"/>
        </w:rPr>
        <w:t xml:space="preserve"> </w:t>
      </w:r>
      <w:r>
        <w:rPr>
          <w:color w:val="292929"/>
          <w:sz w:val="30"/>
        </w:rPr>
        <w:t>prefers</w:t>
      </w:r>
      <w:r>
        <w:rPr>
          <w:color w:val="292929"/>
          <w:spacing w:val="-3"/>
          <w:sz w:val="30"/>
        </w:rPr>
        <w:t xml:space="preserve"> </w:t>
      </w:r>
      <w:r>
        <w:rPr>
          <w:color w:val="292929"/>
          <w:sz w:val="30"/>
        </w:rPr>
        <w:t>like</w:t>
      </w:r>
      <w:r>
        <w:rPr>
          <w:color w:val="292929"/>
          <w:spacing w:val="-11"/>
          <w:sz w:val="30"/>
        </w:rPr>
        <w:t xml:space="preserve"> </w:t>
      </w:r>
      <w:r>
        <w:rPr>
          <w:color w:val="292929"/>
          <w:sz w:val="30"/>
        </w:rPr>
        <w:t>Ford,</w:t>
      </w:r>
      <w:r>
        <w:rPr>
          <w:color w:val="292929"/>
          <w:spacing w:val="-5"/>
          <w:sz w:val="30"/>
        </w:rPr>
        <w:t xml:space="preserve"> </w:t>
      </w:r>
      <w:r>
        <w:rPr>
          <w:color w:val="292929"/>
          <w:sz w:val="30"/>
        </w:rPr>
        <w:t>Hyundai</w:t>
      </w:r>
    </w:p>
    <w:p w14:paraId="07699FF1" w14:textId="77777777" w:rsidR="001F0817" w:rsidRDefault="001F0817">
      <w:pPr>
        <w:pStyle w:val="BodyText"/>
        <w:rPr>
          <w:sz w:val="34"/>
        </w:rPr>
      </w:pPr>
    </w:p>
    <w:p w14:paraId="7A299C57" w14:textId="77777777" w:rsidR="001F0817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2" w:hanging="194"/>
        <w:rPr>
          <w:sz w:val="30"/>
        </w:rPr>
      </w:pPr>
      <w:r>
        <w:rPr>
          <w:color w:val="292929"/>
          <w:sz w:val="30"/>
        </w:rPr>
        <w:t>Model</w:t>
      </w:r>
      <w:r>
        <w:rPr>
          <w:color w:val="292929"/>
          <w:spacing w:val="-10"/>
          <w:sz w:val="30"/>
        </w:rPr>
        <w:t xml:space="preserve"> </w:t>
      </w:r>
      <w:r>
        <w:rPr>
          <w:color w:val="292929"/>
          <w:sz w:val="30"/>
        </w:rPr>
        <w:t>of</w:t>
      </w:r>
      <w:r>
        <w:rPr>
          <w:color w:val="292929"/>
          <w:spacing w:val="-11"/>
          <w:sz w:val="30"/>
        </w:rPr>
        <w:t xml:space="preserve"> </w:t>
      </w:r>
      <w:r>
        <w:rPr>
          <w:color w:val="292929"/>
          <w:sz w:val="30"/>
        </w:rPr>
        <w:t>the</w:t>
      </w:r>
      <w:r>
        <w:rPr>
          <w:color w:val="292929"/>
          <w:spacing w:val="-10"/>
          <w:sz w:val="30"/>
        </w:rPr>
        <w:t xml:space="preserve"> </w:t>
      </w:r>
      <w:r>
        <w:rPr>
          <w:color w:val="292929"/>
          <w:sz w:val="30"/>
        </w:rPr>
        <w:t>car</w:t>
      </w:r>
      <w:r>
        <w:rPr>
          <w:color w:val="292929"/>
          <w:spacing w:val="-4"/>
          <w:sz w:val="30"/>
        </w:rPr>
        <w:t xml:space="preserve"> </w:t>
      </w:r>
      <w:r>
        <w:rPr>
          <w:color w:val="292929"/>
          <w:sz w:val="30"/>
        </w:rPr>
        <w:t>namely</w:t>
      </w:r>
      <w:r>
        <w:rPr>
          <w:color w:val="292929"/>
          <w:spacing w:val="-9"/>
          <w:sz w:val="30"/>
        </w:rPr>
        <w:t xml:space="preserve"> </w:t>
      </w:r>
      <w:r>
        <w:rPr>
          <w:color w:val="292929"/>
          <w:sz w:val="30"/>
        </w:rPr>
        <w:t>Ford</w:t>
      </w:r>
      <w:r>
        <w:rPr>
          <w:color w:val="292929"/>
          <w:spacing w:val="-9"/>
          <w:sz w:val="30"/>
        </w:rPr>
        <w:t xml:space="preserve"> </w:t>
      </w:r>
      <w:r>
        <w:rPr>
          <w:color w:val="292929"/>
          <w:sz w:val="30"/>
        </w:rPr>
        <w:t>Figo,</w:t>
      </w:r>
      <w:r>
        <w:rPr>
          <w:color w:val="292929"/>
          <w:spacing w:val="-9"/>
          <w:sz w:val="30"/>
        </w:rPr>
        <w:t xml:space="preserve"> </w:t>
      </w:r>
      <w:r>
        <w:rPr>
          <w:color w:val="292929"/>
          <w:sz w:val="30"/>
        </w:rPr>
        <w:t>Hyundai</w:t>
      </w:r>
      <w:r>
        <w:rPr>
          <w:color w:val="292929"/>
          <w:spacing w:val="-5"/>
          <w:sz w:val="30"/>
        </w:rPr>
        <w:t xml:space="preserve"> </w:t>
      </w:r>
      <w:r>
        <w:rPr>
          <w:color w:val="292929"/>
          <w:sz w:val="30"/>
        </w:rPr>
        <w:t>Creta</w:t>
      </w:r>
    </w:p>
    <w:p w14:paraId="295FB3DD" w14:textId="77777777" w:rsidR="001F0817" w:rsidRDefault="001F0817">
      <w:pPr>
        <w:pStyle w:val="BodyText"/>
        <w:rPr>
          <w:sz w:val="34"/>
        </w:rPr>
      </w:pPr>
    </w:p>
    <w:p w14:paraId="5783DB4F" w14:textId="77777777" w:rsidR="001F0817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2" w:hanging="194"/>
        <w:rPr>
          <w:sz w:val="30"/>
        </w:rPr>
      </w:pPr>
      <w:r>
        <w:rPr>
          <w:color w:val="292929"/>
          <w:sz w:val="30"/>
        </w:rPr>
        <w:t>Location</w:t>
      </w:r>
      <w:r>
        <w:rPr>
          <w:color w:val="292929"/>
          <w:spacing w:val="-9"/>
          <w:sz w:val="30"/>
        </w:rPr>
        <w:t xml:space="preserve"> </w:t>
      </w:r>
      <w:r>
        <w:rPr>
          <w:color w:val="292929"/>
          <w:sz w:val="30"/>
        </w:rPr>
        <w:t>like</w:t>
      </w:r>
      <w:r>
        <w:rPr>
          <w:color w:val="292929"/>
          <w:spacing w:val="-9"/>
          <w:sz w:val="30"/>
        </w:rPr>
        <w:t xml:space="preserve"> </w:t>
      </w:r>
      <w:r>
        <w:rPr>
          <w:color w:val="292929"/>
          <w:sz w:val="30"/>
        </w:rPr>
        <w:t>Delhi,</w:t>
      </w:r>
      <w:r>
        <w:rPr>
          <w:color w:val="292929"/>
          <w:spacing w:val="-9"/>
          <w:sz w:val="30"/>
        </w:rPr>
        <w:t xml:space="preserve"> </w:t>
      </w:r>
      <w:r>
        <w:rPr>
          <w:color w:val="292929"/>
          <w:sz w:val="30"/>
        </w:rPr>
        <w:t>Chennai,</w:t>
      </w:r>
      <w:r>
        <w:rPr>
          <w:color w:val="292929"/>
          <w:spacing w:val="-12"/>
          <w:sz w:val="30"/>
        </w:rPr>
        <w:t xml:space="preserve"> </w:t>
      </w:r>
      <w:r>
        <w:rPr>
          <w:color w:val="292929"/>
          <w:sz w:val="30"/>
        </w:rPr>
        <w:t>Mumbai</w:t>
      </w:r>
    </w:p>
    <w:p w14:paraId="78813E1D" w14:textId="77777777" w:rsidR="001F0817" w:rsidRDefault="001F0817">
      <w:pPr>
        <w:pStyle w:val="BodyText"/>
        <w:rPr>
          <w:sz w:val="34"/>
        </w:rPr>
      </w:pPr>
    </w:p>
    <w:p w14:paraId="1138C544" w14:textId="77777777" w:rsidR="001F0817" w:rsidRDefault="00000000">
      <w:pPr>
        <w:pStyle w:val="ListParagraph"/>
        <w:numPr>
          <w:ilvl w:val="0"/>
          <w:numId w:val="1"/>
        </w:numPr>
        <w:tabs>
          <w:tab w:val="left" w:pos="307"/>
        </w:tabs>
        <w:ind w:left="306" w:hanging="188"/>
        <w:rPr>
          <w:sz w:val="30"/>
        </w:rPr>
      </w:pPr>
      <w:r>
        <w:rPr>
          <w:color w:val="292929"/>
          <w:sz w:val="30"/>
        </w:rPr>
        <w:t>Year</w:t>
      </w:r>
      <w:r>
        <w:rPr>
          <w:color w:val="292929"/>
          <w:spacing w:val="-11"/>
          <w:sz w:val="30"/>
        </w:rPr>
        <w:t xml:space="preserve"> </w:t>
      </w:r>
      <w:r>
        <w:rPr>
          <w:color w:val="292929"/>
          <w:sz w:val="30"/>
        </w:rPr>
        <w:t>of</w:t>
      </w:r>
      <w:r>
        <w:rPr>
          <w:color w:val="292929"/>
          <w:spacing w:val="-8"/>
          <w:sz w:val="30"/>
        </w:rPr>
        <w:t xml:space="preserve"> </w:t>
      </w:r>
      <w:r>
        <w:rPr>
          <w:color w:val="292929"/>
          <w:sz w:val="30"/>
        </w:rPr>
        <w:t>manufacturing</w:t>
      </w:r>
      <w:r>
        <w:rPr>
          <w:color w:val="292929"/>
          <w:spacing w:val="-7"/>
          <w:sz w:val="30"/>
        </w:rPr>
        <w:t xml:space="preserve"> </w:t>
      </w:r>
      <w:r>
        <w:rPr>
          <w:color w:val="292929"/>
          <w:sz w:val="30"/>
        </w:rPr>
        <w:t>like</w:t>
      </w:r>
      <w:r>
        <w:rPr>
          <w:color w:val="292929"/>
          <w:spacing w:val="-8"/>
          <w:sz w:val="30"/>
        </w:rPr>
        <w:t xml:space="preserve"> </w:t>
      </w:r>
      <w:r>
        <w:rPr>
          <w:color w:val="292929"/>
          <w:sz w:val="30"/>
        </w:rPr>
        <w:t>2020,</w:t>
      </w:r>
      <w:r>
        <w:rPr>
          <w:color w:val="292929"/>
          <w:spacing w:val="-11"/>
          <w:sz w:val="30"/>
        </w:rPr>
        <w:t xml:space="preserve"> </w:t>
      </w:r>
      <w:r>
        <w:rPr>
          <w:color w:val="292929"/>
          <w:sz w:val="30"/>
        </w:rPr>
        <w:t>2021</w:t>
      </w:r>
    </w:p>
    <w:p w14:paraId="49F47661" w14:textId="77777777" w:rsidR="001F0817" w:rsidRDefault="001F0817">
      <w:pPr>
        <w:pStyle w:val="BodyText"/>
        <w:rPr>
          <w:sz w:val="34"/>
        </w:rPr>
      </w:pPr>
    </w:p>
    <w:p w14:paraId="426E3550" w14:textId="77777777" w:rsidR="001F0817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2" w:hanging="194"/>
        <w:rPr>
          <w:sz w:val="30"/>
        </w:rPr>
      </w:pPr>
      <w:r>
        <w:rPr>
          <w:color w:val="292929"/>
          <w:sz w:val="30"/>
        </w:rPr>
        <w:t>Type</w:t>
      </w:r>
      <w:r>
        <w:rPr>
          <w:color w:val="292929"/>
          <w:spacing w:val="-13"/>
          <w:sz w:val="30"/>
        </w:rPr>
        <w:t xml:space="preserve"> </w:t>
      </w:r>
      <w:r>
        <w:rPr>
          <w:color w:val="292929"/>
          <w:sz w:val="30"/>
        </w:rPr>
        <w:t>of</w:t>
      </w:r>
      <w:r>
        <w:rPr>
          <w:color w:val="292929"/>
          <w:spacing w:val="-7"/>
          <w:sz w:val="30"/>
        </w:rPr>
        <w:t xml:space="preserve"> </w:t>
      </w:r>
      <w:r>
        <w:rPr>
          <w:color w:val="292929"/>
          <w:sz w:val="30"/>
        </w:rPr>
        <w:t>fuel</w:t>
      </w:r>
      <w:r>
        <w:rPr>
          <w:color w:val="292929"/>
          <w:spacing w:val="-9"/>
          <w:sz w:val="30"/>
        </w:rPr>
        <w:t xml:space="preserve"> </w:t>
      </w:r>
      <w:r>
        <w:rPr>
          <w:color w:val="292929"/>
          <w:sz w:val="30"/>
        </w:rPr>
        <w:t>namely</w:t>
      </w:r>
      <w:r>
        <w:rPr>
          <w:color w:val="292929"/>
          <w:spacing w:val="-5"/>
          <w:sz w:val="30"/>
        </w:rPr>
        <w:t xml:space="preserve"> </w:t>
      </w:r>
      <w:r>
        <w:rPr>
          <w:color w:val="292929"/>
          <w:sz w:val="30"/>
        </w:rPr>
        <w:t>Petrol,</w:t>
      </w:r>
      <w:r>
        <w:rPr>
          <w:color w:val="292929"/>
          <w:spacing w:val="-11"/>
          <w:sz w:val="30"/>
        </w:rPr>
        <w:t xml:space="preserve"> </w:t>
      </w:r>
      <w:r>
        <w:rPr>
          <w:color w:val="292929"/>
          <w:sz w:val="30"/>
        </w:rPr>
        <w:t>Diesel</w:t>
      </w:r>
    </w:p>
    <w:p w14:paraId="1900223F" w14:textId="77777777" w:rsidR="001F0817" w:rsidRDefault="001F0817">
      <w:pPr>
        <w:pStyle w:val="BodyText"/>
        <w:rPr>
          <w:sz w:val="34"/>
        </w:rPr>
      </w:pPr>
    </w:p>
    <w:p w14:paraId="352E78BE" w14:textId="77777777" w:rsidR="001F0817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234"/>
        <w:ind w:left="312" w:hanging="194"/>
        <w:rPr>
          <w:sz w:val="30"/>
        </w:rPr>
      </w:pPr>
      <w:r>
        <w:rPr>
          <w:color w:val="292929"/>
          <w:sz w:val="30"/>
        </w:rPr>
        <w:t>Price</w:t>
      </w:r>
      <w:r>
        <w:rPr>
          <w:color w:val="292929"/>
          <w:spacing w:val="-12"/>
          <w:sz w:val="30"/>
        </w:rPr>
        <w:t xml:space="preserve"> </w:t>
      </w:r>
      <w:r>
        <w:rPr>
          <w:color w:val="292929"/>
          <w:sz w:val="30"/>
        </w:rPr>
        <w:t>range</w:t>
      </w:r>
      <w:r>
        <w:rPr>
          <w:color w:val="292929"/>
          <w:spacing w:val="-12"/>
          <w:sz w:val="30"/>
        </w:rPr>
        <w:t xml:space="preserve"> </w:t>
      </w:r>
      <w:r>
        <w:rPr>
          <w:color w:val="292929"/>
          <w:sz w:val="30"/>
        </w:rPr>
        <w:t>or</w:t>
      </w:r>
      <w:r>
        <w:rPr>
          <w:color w:val="292929"/>
          <w:spacing w:val="-4"/>
          <w:sz w:val="30"/>
        </w:rPr>
        <w:t xml:space="preserve"> </w:t>
      </w:r>
      <w:r>
        <w:rPr>
          <w:color w:val="292929"/>
          <w:sz w:val="30"/>
        </w:rPr>
        <w:t>Budget</w:t>
      </w:r>
    </w:p>
    <w:p w14:paraId="52DAF128" w14:textId="77777777" w:rsidR="001F0817" w:rsidRDefault="001F0817">
      <w:pPr>
        <w:pStyle w:val="BodyText"/>
        <w:rPr>
          <w:sz w:val="34"/>
        </w:rPr>
      </w:pPr>
    </w:p>
    <w:p w14:paraId="34626718" w14:textId="77777777" w:rsidR="001F0817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line="338" w:lineRule="auto"/>
        <w:ind w:right="548" w:firstLine="0"/>
        <w:rPr>
          <w:sz w:val="30"/>
        </w:rPr>
      </w:pPr>
      <w:r>
        <w:rPr>
          <w:color w:val="292929"/>
          <w:sz w:val="30"/>
        </w:rPr>
        <w:t>Type</w:t>
      </w:r>
      <w:r>
        <w:rPr>
          <w:color w:val="292929"/>
          <w:spacing w:val="-14"/>
          <w:sz w:val="30"/>
        </w:rPr>
        <w:t xml:space="preserve"> </w:t>
      </w:r>
      <w:r>
        <w:rPr>
          <w:color w:val="292929"/>
          <w:sz w:val="30"/>
        </w:rPr>
        <w:t>of</w:t>
      </w:r>
      <w:r>
        <w:rPr>
          <w:color w:val="292929"/>
          <w:spacing w:val="-13"/>
          <w:sz w:val="30"/>
        </w:rPr>
        <w:t xml:space="preserve"> </w:t>
      </w:r>
      <w:r>
        <w:rPr>
          <w:color w:val="292929"/>
          <w:sz w:val="30"/>
        </w:rPr>
        <w:t>transmission</w:t>
      </w:r>
      <w:r>
        <w:rPr>
          <w:color w:val="292929"/>
          <w:spacing w:val="-7"/>
          <w:sz w:val="30"/>
        </w:rPr>
        <w:t xml:space="preserve"> </w:t>
      </w:r>
      <w:r>
        <w:rPr>
          <w:color w:val="292929"/>
          <w:sz w:val="30"/>
        </w:rPr>
        <w:t>which</w:t>
      </w:r>
      <w:r>
        <w:rPr>
          <w:color w:val="292929"/>
          <w:spacing w:val="-10"/>
          <w:sz w:val="30"/>
        </w:rPr>
        <w:t xml:space="preserve"> </w:t>
      </w:r>
      <w:r>
        <w:rPr>
          <w:color w:val="292929"/>
          <w:sz w:val="30"/>
        </w:rPr>
        <w:t>the</w:t>
      </w:r>
      <w:r>
        <w:rPr>
          <w:color w:val="292929"/>
          <w:spacing w:val="-13"/>
          <w:sz w:val="30"/>
        </w:rPr>
        <w:t xml:space="preserve"> </w:t>
      </w:r>
      <w:r>
        <w:rPr>
          <w:color w:val="292929"/>
          <w:sz w:val="30"/>
        </w:rPr>
        <w:t>customer</w:t>
      </w:r>
      <w:r>
        <w:rPr>
          <w:color w:val="292929"/>
          <w:spacing w:val="-11"/>
          <w:sz w:val="30"/>
        </w:rPr>
        <w:t xml:space="preserve"> </w:t>
      </w:r>
      <w:r>
        <w:rPr>
          <w:color w:val="292929"/>
          <w:sz w:val="30"/>
        </w:rPr>
        <w:t>prefers</w:t>
      </w:r>
      <w:r>
        <w:rPr>
          <w:color w:val="292929"/>
          <w:spacing w:val="-11"/>
          <w:sz w:val="30"/>
        </w:rPr>
        <w:t xml:space="preserve"> </w:t>
      </w:r>
      <w:r>
        <w:rPr>
          <w:color w:val="292929"/>
          <w:sz w:val="30"/>
        </w:rPr>
        <w:t>like</w:t>
      </w:r>
      <w:r>
        <w:rPr>
          <w:color w:val="292929"/>
          <w:spacing w:val="-14"/>
          <w:sz w:val="30"/>
        </w:rPr>
        <w:t xml:space="preserve"> </w:t>
      </w:r>
      <w:r>
        <w:rPr>
          <w:color w:val="292929"/>
          <w:sz w:val="30"/>
        </w:rPr>
        <w:t>Automatic</w:t>
      </w:r>
      <w:r>
        <w:rPr>
          <w:color w:val="292929"/>
          <w:spacing w:val="-8"/>
          <w:sz w:val="30"/>
        </w:rPr>
        <w:t xml:space="preserve"> </w:t>
      </w:r>
      <w:r>
        <w:rPr>
          <w:color w:val="292929"/>
          <w:sz w:val="30"/>
        </w:rPr>
        <w:t>or</w:t>
      </w:r>
      <w:r>
        <w:rPr>
          <w:color w:val="292929"/>
          <w:spacing w:val="-70"/>
          <w:sz w:val="30"/>
        </w:rPr>
        <w:t xml:space="preserve"> </w:t>
      </w:r>
      <w:r>
        <w:rPr>
          <w:color w:val="292929"/>
          <w:sz w:val="30"/>
        </w:rPr>
        <w:t>Manual</w:t>
      </w:r>
    </w:p>
    <w:p w14:paraId="3E19DC36" w14:textId="77777777" w:rsidR="001F0817" w:rsidRDefault="001F0817">
      <w:pPr>
        <w:pStyle w:val="BodyText"/>
        <w:spacing w:before="1"/>
        <w:rPr>
          <w:sz w:val="42"/>
        </w:rPr>
      </w:pPr>
    </w:p>
    <w:p w14:paraId="0121CAF4" w14:textId="77777777" w:rsidR="001F0817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0"/>
        <w:ind w:left="312" w:hanging="194"/>
        <w:rPr>
          <w:sz w:val="30"/>
        </w:rPr>
      </w:pPr>
      <w:r>
        <w:rPr>
          <w:color w:val="292929"/>
          <w:sz w:val="30"/>
        </w:rPr>
        <w:t>Mileage</w:t>
      </w:r>
    </w:p>
    <w:p w14:paraId="0873A31F" w14:textId="77777777" w:rsidR="001F0817" w:rsidRDefault="001F0817">
      <w:pPr>
        <w:rPr>
          <w:sz w:val="30"/>
        </w:rPr>
        <w:sectPr w:rsidR="001F0817">
          <w:type w:val="continuous"/>
          <w:pgSz w:w="11910" w:h="16840"/>
          <w:pgMar w:top="1320" w:right="108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45A3BE" w14:textId="77777777" w:rsidR="001F0817" w:rsidRDefault="00000000">
      <w:pPr>
        <w:pStyle w:val="BodyText"/>
        <w:spacing w:before="78" w:line="338" w:lineRule="auto"/>
        <w:ind w:left="119" w:right="113"/>
        <w:jc w:val="both"/>
      </w:pPr>
      <w:r>
        <w:lastRenderedPageBreak/>
        <w:pict w14:anchorId="399899AE">
          <v:shape id="_x0000_s1026" style="position:absolute;left:0;text-align:left;margin-left:24pt;margin-top:33.6pt;width:547.45pt;height:794pt;z-index:-251658752;mso-position-horizontal-relative:page;mso-position-vertical-relative:page" coordorigin="480,672" coordsize="10949,15880" o:spt="100" adj="0,,0" path="m11354,746r-14,l11340,760r,15704l569,16464,569,760r10771,l11340,746,569,746r,l554,746r,15732l569,16478r,l11354,16478r,-14l11354,760r,-14xm11429,672r-60,l11369,732r,15760l540,16492,540,732r10829,l11369,672,480,672r,60l480,16492r,60l11429,16552r,-59l11429,16492r,-15760l11429,732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92929"/>
        </w:rPr>
        <w:t>to name a few characteristic features required by the customer.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project Car Price Prediction deals with providing the solution to these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problems.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project,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factors are significant and tell us how they affect the car’s worth in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market</w:t>
      </w:r>
    </w:p>
    <w:p w14:paraId="25A7A04E" w14:textId="77777777" w:rsidR="001F0817" w:rsidRDefault="001F0817">
      <w:pPr>
        <w:pStyle w:val="BodyText"/>
        <w:rPr>
          <w:sz w:val="20"/>
        </w:rPr>
      </w:pPr>
    </w:p>
    <w:p w14:paraId="2ABD9E43" w14:textId="77777777" w:rsidR="001F0817" w:rsidRDefault="001F0817">
      <w:pPr>
        <w:pStyle w:val="BodyText"/>
        <w:rPr>
          <w:sz w:val="20"/>
        </w:rPr>
      </w:pPr>
    </w:p>
    <w:p w14:paraId="476D4695" w14:textId="77777777" w:rsidR="001F0817" w:rsidRDefault="001F0817">
      <w:pPr>
        <w:pStyle w:val="BodyText"/>
        <w:spacing w:before="6"/>
        <w:rPr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6450"/>
      </w:tblGrid>
      <w:tr w:rsidR="001F0817" w14:paraId="4ADE94C4" w14:textId="77777777">
        <w:trPr>
          <w:trHeight w:val="1159"/>
        </w:trPr>
        <w:tc>
          <w:tcPr>
            <w:tcW w:w="2694" w:type="dxa"/>
            <w:tcBorders>
              <w:bottom w:val="single" w:sz="6" w:space="0" w:color="000000"/>
            </w:tcBorders>
          </w:tcPr>
          <w:p w14:paraId="46399E97" w14:textId="77777777" w:rsidR="001F0817" w:rsidRDefault="00000000">
            <w:pPr>
              <w:pStyle w:val="TableParagraph"/>
              <w:spacing w:line="338" w:lineRule="exact"/>
              <w:ind w:left="560" w:right="552"/>
              <w:jc w:val="center"/>
              <w:rPr>
                <w:sz w:val="30"/>
              </w:rPr>
            </w:pPr>
            <w:r>
              <w:rPr>
                <w:sz w:val="30"/>
              </w:rPr>
              <w:t>I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am</w:t>
            </w:r>
          </w:p>
        </w:tc>
        <w:tc>
          <w:tcPr>
            <w:tcW w:w="6450" w:type="dxa"/>
            <w:tcBorders>
              <w:bottom w:val="single" w:sz="6" w:space="0" w:color="000000"/>
            </w:tcBorders>
          </w:tcPr>
          <w:p w14:paraId="2B85E63E" w14:textId="77777777" w:rsidR="001F0817" w:rsidRDefault="00000000">
            <w:pPr>
              <w:pStyle w:val="TableParagraph"/>
              <w:spacing w:line="240" w:lineRule="auto"/>
              <w:ind w:right="425"/>
              <w:jc w:val="both"/>
              <w:rPr>
                <w:sz w:val="30"/>
              </w:rPr>
            </w:pPr>
            <w:r>
              <w:rPr>
                <w:sz w:val="30"/>
              </w:rPr>
              <w:t>The seller who is trying to give the second hand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at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cost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 buyer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who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needs</w:t>
            </w:r>
            <w:r>
              <w:rPr>
                <w:spacing w:val="75"/>
                <w:sz w:val="30"/>
              </w:rPr>
              <w:t xml:space="preserve"> </w:t>
            </w:r>
            <w:r>
              <w:rPr>
                <w:sz w:val="30"/>
              </w:rPr>
              <w:t>old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cars.</w:t>
            </w:r>
          </w:p>
        </w:tc>
      </w:tr>
      <w:tr w:rsidR="001F0817" w14:paraId="0FC69F54" w14:textId="77777777">
        <w:trPr>
          <w:trHeight w:val="976"/>
        </w:trPr>
        <w:tc>
          <w:tcPr>
            <w:tcW w:w="2694" w:type="dxa"/>
            <w:tcBorders>
              <w:top w:val="single" w:sz="6" w:space="0" w:color="000000"/>
            </w:tcBorders>
          </w:tcPr>
          <w:p w14:paraId="57FDFE8A" w14:textId="77777777" w:rsidR="001F0817" w:rsidRDefault="00000000">
            <w:pPr>
              <w:pStyle w:val="TableParagraph"/>
              <w:spacing w:line="336" w:lineRule="exact"/>
              <w:ind w:left="562" w:right="552"/>
              <w:jc w:val="center"/>
              <w:rPr>
                <w:sz w:val="30"/>
              </w:rPr>
            </w:pPr>
            <w:r>
              <w:rPr>
                <w:sz w:val="30"/>
              </w:rPr>
              <w:t>I’m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trying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</w:p>
        </w:tc>
        <w:tc>
          <w:tcPr>
            <w:tcW w:w="6450" w:type="dxa"/>
            <w:tcBorders>
              <w:top w:val="single" w:sz="6" w:space="0" w:color="000000"/>
            </w:tcBorders>
          </w:tcPr>
          <w:p w14:paraId="461ADE15" w14:textId="77777777" w:rsidR="001F0817" w:rsidRDefault="00000000">
            <w:pPr>
              <w:pStyle w:val="TableParagraph"/>
              <w:spacing w:line="240" w:lineRule="auto"/>
              <w:ind w:right="285"/>
              <w:rPr>
                <w:sz w:val="30"/>
              </w:rPr>
            </w:pPr>
            <w:r>
              <w:rPr>
                <w:sz w:val="30"/>
              </w:rPr>
              <w:t>Use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recent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technologies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give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application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predict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resale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value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used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car.</w:t>
            </w:r>
          </w:p>
        </w:tc>
      </w:tr>
      <w:tr w:rsidR="001F0817" w14:paraId="49CA8651" w14:textId="77777777">
        <w:trPr>
          <w:trHeight w:val="1137"/>
        </w:trPr>
        <w:tc>
          <w:tcPr>
            <w:tcW w:w="2694" w:type="dxa"/>
          </w:tcPr>
          <w:p w14:paraId="51DB08DF" w14:textId="77777777" w:rsidR="001F0817" w:rsidRDefault="00000000">
            <w:pPr>
              <w:pStyle w:val="TableParagraph"/>
              <w:spacing w:line="338" w:lineRule="exact"/>
              <w:ind w:left="559" w:right="552"/>
              <w:jc w:val="center"/>
              <w:rPr>
                <w:sz w:val="30"/>
              </w:rPr>
            </w:pPr>
            <w:r>
              <w:rPr>
                <w:sz w:val="30"/>
              </w:rPr>
              <w:t>But</w:t>
            </w:r>
          </w:p>
        </w:tc>
        <w:tc>
          <w:tcPr>
            <w:tcW w:w="6450" w:type="dxa"/>
          </w:tcPr>
          <w:p w14:paraId="5AF0250F" w14:textId="77777777" w:rsidR="001F0817" w:rsidRDefault="00000000">
            <w:pPr>
              <w:pStyle w:val="TableParagraph"/>
              <w:spacing w:line="244" w:lineRule="auto"/>
              <w:rPr>
                <w:sz w:val="30"/>
              </w:rPr>
            </w:pPr>
            <w:r>
              <w:rPr>
                <w:sz w:val="30"/>
              </w:rPr>
              <w:t>I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am</w:t>
            </w:r>
            <w:r>
              <w:rPr>
                <w:spacing w:val="25"/>
                <w:sz w:val="30"/>
              </w:rPr>
              <w:t xml:space="preserve"> </w:t>
            </w:r>
            <w:r>
              <w:rPr>
                <w:sz w:val="30"/>
              </w:rPr>
              <w:t>unaware</w:t>
            </w:r>
            <w:r>
              <w:rPr>
                <w:spacing w:val="27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existing</w:t>
            </w:r>
            <w:r>
              <w:rPr>
                <w:spacing w:val="22"/>
                <w:sz w:val="30"/>
              </w:rPr>
              <w:t xml:space="preserve"> </w:t>
            </w:r>
            <w:r>
              <w:rPr>
                <w:sz w:val="30"/>
              </w:rPr>
              <w:t>technology</w:t>
            </w:r>
            <w:r>
              <w:rPr>
                <w:spacing w:val="19"/>
                <w:sz w:val="30"/>
              </w:rPr>
              <w:t xml:space="preserve"> </w:t>
            </w:r>
            <w:r>
              <w:rPr>
                <w:sz w:val="30"/>
              </w:rPr>
              <w:t>that</w:t>
            </w:r>
            <w:r>
              <w:rPr>
                <w:spacing w:val="27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helpme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lot to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predict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price.</w:t>
            </w:r>
          </w:p>
        </w:tc>
      </w:tr>
      <w:tr w:rsidR="001F0817" w14:paraId="475D244C" w14:textId="77777777">
        <w:trPr>
          <w:trHeight w:val="556"/>
        </w:trPr>
        <w:tc>
          <w:tcPr>
            <w:tcW w:w="2694" w:type="dxa"/>
          </w:tcPr>
          <w:p w14:paraId="798FB168" w14:textId="77777777" w:rsidR="001F0817" w:rsidRDefault="00000000">
            <w:pPr>
              <w:pStyle w:val="TableParagraph"/>
              <w:spacing w:line="338" w:lineRule="exact"/>
              <w:ind w:left="560" w:right="552"/>
              <w:jc w:val="center"/>
              <w:rPr>
                <w:sz w:val="30"/>
              </w:rPr>
            </w:pPr>
            <w:r>
              <w:rPr>
                <w:sz w:val="30"/>
              </w:rPr>
              <w:t>Because</w:t>
            </w:r>
          </w:p>
        </w:tc>
        <w:tc>
          <w:tcPr>
            <w:tcW w:w="6450" w:type="dxa"/>
          </w:tcPr>
          <w:p w14:paraId="1895D6C6" w14:textId="77777777" w:rsidR="001F0817" w:rsidRDefault="00000000">
            <w:pPr>
              <w:pStyle w:val="TableParagraph"/>
              <w:spacing w:line="338" w:lineRule="exact"/>
              <w:rPr>
                <w:sz w:val="30"/>
              </w:rPr>
            </w:pPr>
            <w:r>
              <w:rPr>
                <w:sz w:val="30"/>
              </w:rPr>
              <w:t>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don’t want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to get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uncorrect price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car.</w:t>
            </w:r>
          </w:p>
        </w:tc>
      </w:tr>
      <w:tr w:rsidR="001F0817" w14:paraId="461CE149" w14:textId="77777777">
        <w:trPr>
          <w:trHeight w:val="974"/>
        </w:trPr>
        <w:tc>
          <w:tcPr>
            <w:tcW w:w="2694" w:type="dxa"/>
          </w:tcPr>
          <w:p w14:paraId="5B46648E" w14:textId="77777777" w:rsidR="001F0817" w:rsidRDefault="00000000">
            <w:pPr>
              <w:pStyle w:val="TableParagraph"/>
              <w:spacing w:line="240" w:lineRule="auto"/>
              <w:ind w:left="1118" w:right="280" w:hanging="817"/>
              <w:rPr>
                <w:sz w:val="30"/>
              </w:rPr>
            </w:pPr>
            <w:r>
              <w:rPr>
                <w:sz w:val="30"/>
              </w:rPr>
              <w:t>Which makes me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feel</w:t>
            </w:r>
          </w:p>
        </w:tc>
        <w:tc>
          <w:tcPr>
            <w:tcW w:w="6450" w:type="dxa"/>
          </w:tcPr>
          <w:p w14:paraId="368C7979" w14:textId="77777777" w:rsidR="001F0817" w:rsidRDefault="00000000">
            <w:pPr>
              <w:pStyle w:val="TableParagraph"/>
              <w:spacing w:line="223" w:lineRule="auto"/>
              <w:ind w:right="212"/>
              <w:rPr>
                <w:sz w:val="30"/>
              </w:rPr>
            </w:pPr>
            <w:r>
              <w:rPr>
                <w:sz w:val="30"/>
              </w:rPr>
              <w:t>I’m not capable of predicting the price of a car and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maintaining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quality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car.</w:t>
            </w:r>
          </w:p>
        </w:tc>
      </w:tr>
    </w:tbl>
    <w:p w14:paraId="5CFB8E8D" w14:textId="77777777" w:rsidR="006F786A" w:rsidRDefault="006F786A"/>
    <w:sectPr w:rsidR="006F786A">
      <w:pgSz w:w="11910" w:h="16840"/>
      <w:pgMar w:top="140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C46CF"/>
    <w:multiLevelType w:val="hybridMultilevel"/>
    <w:tmpl w:val="591AC3FC"/>
    <w:lvl w:ilvl="0" w:tplc="18C6D270">
      <w:numFmt w:val="bullet"/>
      <w:lvlText w:val="•"/>
      <w:lvlJc w:val="left"/>
      <w:pPr>
        <w:ind w:left="119" w:hanging="193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B86A66CA">
      <w:numFmt w:val="bullet"/>
      <w:lvlText w:val="•"/>
      <w:lvlJc w:val="left"/>
      <w:pPr>
        <w:ind w:left="1068" w:hanging="193"/>
      </w:pPr>
      <w:rPr>
        <w:rFonts w:hint="default"/>
        <w:lang w:val="en-US" w:eastAsia="en-US" w:bidi="ar-SA"/>
      </w:rPr>
    </w:lvl>
    <w:lvl w:ilvl="2" w:tplc="E4400638">
      <w:numFmt w:val="bullet"/>
      <w:lvlText w:val="•"/>
      <w:lvlJc w:val="left"/>
      <w:pPr>
        <w:ind w:left="2017" w:hanging="193"/>
      </w:pPr>
      <w:rPr>
        <w:rFonts w:hint="default"/>
        <w:lang w:val="en-US" w:eastAsia="en-US" w:bidi="ar-SA"/>
      </w:rPr>
    </w:lvl>
    <w:lvl w:ilvl="3" w:tplc="0076170C">
      <w:numFmt w:val="bullet"/>
      <w:lvlText w:val="•"/>
      <w:lvlJc w:val="left"/>
      <w:pPr>
        <w:ind w:left="2966" w:hanging="193"/>
      </w:pPr>
      <w:rPr>
        <w:rFonts w:hint="default"/>
        <w:lang w:val="en-US" w:eastAsia="en-US" w:bidi="ar-SA"/>
      </w:rPr>
    </w:lvl>
    <w:lvl w:ilvl="4" w:tplc="8B7A569A">
      <w:numFmt w:val="bullet"/>
      <w:lvlText w:val="•"/>
      <w:lvlJc w:val="left"/>
      <w:pPr>
        <w:ind w:left="3915" w:hanging="193"/>
      </w:pPr>
      <w:rPr>
        <w:rFonts w:hint="default"/>
        <w:lang w:val="en-US" w:eastAsia="en-US" w:bidi="ar-SA"/>
      </w:rPr>
    </w:lvl>
    <w:lvl w:ilvl="5" w:tplc="E0B66B62">
      <w:numFmt w:val="bullet"/>
      <w:lvlText w:val="•"/>
      <w:lvlJc w:val="left"/>
      <w:pPr>
        <w:ind w:left="4864" w:hanging="193"/>
      </w:pPr>
      <w:rPr>
        <w:rFonts w:hint="default"/>
        <w:lang w:val="en-US" w:eastAsia="en-US" w:bidi="ar-SA"/>
      </w:rPr>
    </w:lvl>
    <w:lvl w:ilvl="6" w:tplc="03B8161C">
      <w:numFmt w:val="bullet"/>
      <w:lvlText w:val="•"/>
      <w:lvlJc w:val="left"/>
      <w:pPr>
        <w:ind w:left="5813" w:hanging="193"/>
      </w:pPr>
      <w:rPr>
        <w:rFonts w:hint="default"/>
        <w:lang w:val="en-US" w:eastAsia="en-US" w:bidi="ar-SA"/>
      </w:rPr>
    </w:lvl>
    <w:lvl w:ilvl="7" w:tplc="B4387DB4">
      <w:numFmt w:val="bullet"/>
      <w:lvlText w:val="•"/>
      <w:lvlJc w:val="left"/>
      <w:pPr>
        <w:ind w:left="6762" w:hanging="193"/>
      </w:pPr>
      <w:rPr>
        <w:rFonts w:hint="default"/>
        <w:lang w:val="en-US" w:eastAsia="en-US" w:bidi="ar-SA"/>
      </w:rPr>
    </w:lvl>
    <w:lvl w:ilvl="8" w:tplc="D884EEE8">
      <w:numFmt w:val="bullet"/>
      <w:lvlText w:val="•"/>
      <w:lvlJc w:val="left"/>
      <w:pPr>
        <w:ind w:left="7711" w:hanging="193"/>
      </w:pPr>
      <w:rPr>
        <w:rFonts w:hint="default"/>
        <w:lang w:val="en-US" w:eastAsia="en-US" w:bidi="ar-SA"/>
      </w:rPr>
    </w:lvl>
  </w:abstractNum>
  <w:num w:numId="1" w16cid:durableId="163722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817"/>
    <w:rsid w:val="001F0817"/>
    <w:rsid w:val="006F31B0"/>
    <w:rsid w:val="006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48D3DD"/>
  <w15:docId w15:val="{EC666C62-D92F-449C-9B5F-D87D2EA5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33"/>
      <w:ind w:left="312" w:hanging="194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Sivanarayanan Murugesan</cp:lastModifiedBy>
  <cp:revision>2</cp:revision>
  <dcterms:created xsi:type="dcterms:W3CDTF">2022-10-16T17:41:00Z</dcterms:created>
  <dcterms:modified xsi:type="dcterms:W3CDTF">2022-10-16T17:50:00Z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