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A6BA110" w:rsidR="000708AF" w:rsidRPr="00AB20AC" w:rsidRDefault="00B07070" w:rsidP="000708AF">
            <w:pPr>
              <w:rPr>
                <w:rFonts w:cstheme="minorHAnsi"/>
              </w:rPr>
            </w:pPr>
            <w:r w:rsidRPr="00766AD8">
              <w:rPr>
                <w:rFonts w:ascii="Arial" w:hAnsi="Arial" w:cs="Arial"/>
              </w:rPr>
              <w:t>PNT2022TMID15129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5D68BCD" w:rsidR="000708AF" w:rsidRPr="00AB20AC" w:rsidRDefault="00B07070" w:rsidP="000708AF">
            <w:pPr>
              <w:rPr>
                <w:rFonts w:cstheme="minorHAnsi"/>
              </w:rPr>
            </w:pPr>
            <w:r w:rsidRPr="00766AD8">
              <w:rPr>
                <w:rFonts w:ascii="Arial" w:hAnsi="Arial" w:cs="Arial"/>
              </w:rPr>
              <w:t>SmartFarmer - IoT Enabled Smart Farming</w:t>
            </w:r>
            <w:r>
              <w:rPr>
                <w:rFonts w:ascii="Arial" w:hAnsi="Arial" w:cs="Arial"/>
              </w:rPr>
              <w:t xml:space="preserve">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2C088FAD" w14:textId="77777777" w:rsidR="00B07070" w:rsidRDefault="00B07070" w:rsidP="00DB6A25">
      <w:pPr>
        <w:rPr>
          <w:rFonts w:cstheme="minorHAnsi"/>
          <w:b/>
          <w:bCs/>
        </w:rPr>
      </w:pPr>
    </w:p>
    <w:p w14:paraId="4E4E4DB9" w14:textId="77777777" w:rsidR="00B07070" w:rsidRDefault="00B07070" w:rsidP="00DB6A25">
      <w:pPr>
        <w:rPr>
          <w:rFonts w:cstheme="minorHAnsi"/>
          <w:b/>
          <w:bCs/>
        </w:rPr>
      </w:pPr>
    </w:p>
    <w:p w14:paraId="566E6E10" w14:textId="5F7CB590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965"/>
        <w:gridCol w:w="3287"/>
        <w:gridCol w:w="5476"/>
      </w:tblGrid>
      <w:tr w:rsidR="00AB20AC" w:rsidRPr="00B76D2E" w14:paraId="108C8CBB" w14:textId="77777777" w:rsidTr="00B07070">
        <w:trPr>
          <w:trHeight w:val="549"/>
        </w:trPr>
        <w:tc>
          <w:tcPr>
            <w:tcW w:w="965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287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476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B07070">
        <w:trPr>
          <w:trHeight w:val="807"/>
        </w:trPr>
        <w:tc>
          <w:tcPr>
            <w:tcW w:w="965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287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476" w:type="dxa"/>
          </w:tcPr>
          <w:p w14:paraId="17B10564" w14:textId="641307FA" w:rsidR="007621D5" w:rsidRPr="00AB20AC" w:rsidRDefault="00B07070" w:rsidP="00AB20AC">
            <w:pPr>
              <w:rPr>
                <w:rFonts w:cstheme="minorHAnsi"/>
              </w:rPr>
            </w:pPr>
            <w:r>
              <w:t>Registration Through Gmail</w:t>
            </w:r>
          </w:p>
        </w:tc>
      </w:tr>
      <w:tr w:rsidR="00AB20AC" w:rsidRPr="00AB20AC" w14:paraId="3C3A95E7" w14:textId="77777777" w:rsidTr="00B07070">
        <w:trPr>
          <w:trHeight w:val="807"/>
        </w:trPr>
        <w:tc>
          <w:tcPr>
            <w:tcW w:w="965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287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476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B07070">
        <w:trPr>
          <w:trHeight w:val="776"/>
        </w:trPr>
        <w:tc>
          <w:tcPr>
            <w:tcW w:w="965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287" w:type="dxa"/>
          </w:tcPr>
          <w:p w14:paraId="3A998D17" w14:textId="7ABDF551" w:rsidR="00AB20AC" w:rsidRPr="00AB20AC" w:rsidRDefault="00B07070" w:rsidP="00AB20AC">
            <w:pPr>
              <w:rPr>
                <w:rFonts w:cstheme="minorHAnsi"/>
              </w:rPr>
            </w:pPr>
            <w:r>
              <w:t>User Login</w:t>
            </w:r>
          </w:p>
        </w:tc>
        <w:tc>
          <w:tcPr>
            <w:tcW w:w="5476" w:type="dxa"/>
          </w:tcPr>
          <w:p w14:paraId="2FC68785" w14:textId="7441E462" w:rsidR="00AB20AC" w:rsidRPr="00AB20AC" w:rsidRDefault="00B07070" w:rsidP="00AB20AC">
            <w:pPr>
              <w:rPr>
                <w:rFonts w:cstheme="minorHAnsi"/>
              </w:rPr>
            </w:pPr>
            <w:r>
              <w:t>Login with Email Id and Password</w:t>
            </w:r>
          </w:p>
        </w:tc>
      </w:tr>
      <w:tr w:rsidR="00AB20AC" w:rsidRPr="00AB20AC" w14:paraId="60541664" w14:textId="77777777" w:rsidTr="00B07070">
        <w:trPr>
          <w:trHeight w:val="807"/>
        </w:trPr>
        <w:tc>
          <w:tcPr>
            <w:tcW w:w="965" w:type="dxa"/>
          </w:tcPr>
          <w:p w14:paraId="1DDDDDBF" w14:textId="109E2338" w:rsidR="00AB20AC" w:rsidRPr="00F01F80" w:rsidRDefault="00B0707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287" w:type="dxa"/>
          </w:tcPr>
          <w:p w14:paraId="63909BDC" w14:textId="3BBCDA02" w:rsidR="00AB20AC" w:rsidRPr="00AB20AC" w:rsidRDefault="00B07070" w:rsidP="00AB20AC">
            <w:pPr>
              <w:rPr>
                <w:rFonts w:cstheme="minorHAnsi"/>
              </w:rPr>
            </w:pPr>
            <w:r>
              <w:t>Forgot Password</w:t>
            </w:r>
          </w:p>
        </w:tc>
        <w:tc>
          <w:tcPr>
            <w:tcW w:w="5476" w:type="dxa"/>
          </w:tcPr>
          <w:p w14:paraId="3DB83EF5" w14:textId="25A88D67" w:rsidR="00AB20AC" w:rsidRPr="00AB20AC" w:rsidRDefault="00B07070" w:rsidP="00AB20AC">
            <w:pPr>
              <w:rPr>
                <w:rFonts w:cstheme="minorHAnsi"/>
              </w:rPr>
            </w:pPr>
            <w:r>
              <w:t>Login with Email Confirmation Of OTP</w:t>
            </w:r>
          </w:p>
        </w:tc>
      </w:tr>
      <w:tr w:rsidR="00AB20AC" w:rsidRPr="00AB20AC" w14:paraId="7966D0D3" w14:textId="77777777" w:rsidTr="00B07070">
        <w:trPr>
          <w:trHeight w:val="807"/>
        </w:trPr>
        <w:tc>
          <w:tcPr>
            <w:tcW w:w="965" w:type="dxa"/>
          </w:tcPr>
          <w:p w14:paraId="14EBEEEB" w14:textId="7D4B73EE" w:rsidR="00AB20AC" w:rsidRPr="00F01F80" w:rsidRDefault="00B0707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287" w:type="dxa"/>
          </w:tcPr>
          <w:p w14:paraId="3A397920" w14:textId="2E322B9D" w:rsidR="00AB20AC" w:rsidRPr="00AB20AC" w:rsidRDefault="00B07070" w:rsidP="00AB20AC">
            <w:pPr>
              <w:rPr>
                <w:rFonts w:cstheme="minorHAnsi"/>
              </w:rPr>
            </w:pPr>
            <w:r>
              <w:t>Query Form</w:t>
            </w:r>
          </w:p>
        </w:tc>
        <w:tc>
          <w:tcPr>
            <w:tcW w:w="5476" w:type="dxa"/>
          </w:tcPr>
          <w:p w14:paraId="49E88C9A" w14:textId="04486223" w:rsidR="00AB20AC" w:rsidRPr="00AB20AC" w:rsidRDefault="00B07070" w:rsidP="00AB20AC">
            <w:pPr>
              <w:rPr>
                <w:rFonts w:cstheme="minorHAnsi"/>
              </w:rPr>
            </w:pPr>
            <w:r>
              <w:t>Make a note of the problems and issues faced by user when using the application</w:t>
            </w:r>
          </w:p>
        </w:tc>
      </w:tr>
      <w:tr w:rsidR="00604AAA" w:rsidRPr="00AB20AC" w14:paraId="3A7E9CD7" w14:textId="77777777" w:rsidTr="00B07070">
        <w:trPr>
          <w:trHeight w:val="807"/>
        </w:trPr>
        <w:tc>
          <w:tcPr>
            <w:tcW w:w="965" w:type="dxa"/>
          </w:tcPr>
          <w:p w14:paraId="72E32043" w14:textId="163178B6" w:rsidR="00604AAA" w:rsidRPr="00F01F80" w:rsidRDefault="00B0707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287" w:type="dxa"/>
          </w:tcPr>
          <w:p w14:paraId="0E599604" w14:textId="79C690B2" w:rsidR="00604AAA" w:rsidRPr="00AB20AC" w:rsidRDefault="00B0707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Weather</w:t>
            </w:r>
          </w:p>
        </w:tc>
        <w:tc>
          <w:tcPr>
            <w:tcW w:w="5476" w:type="dxa"/>
          </w:tcPr>
          <w:p w14:paraId="1DDCCBAE" w14:textId="7142058D" w:rsidR="00604AAA" w:rsidRPr="00AB20AC" w:rsidRDefault="00B07070" w:rsidP="00AB20AC">
            <w:pPr>
              <w:rPr>
                <w:rFonts w:cstheme="minorHAnsi"/>
              </w:rPr>
            </w:pPr>
            <w:r>
              <w:t>To find the climate information of a particular area</w:t>
            </w:r>
          </w:p>
        </w:tc>
      </w:tr>
      <w:tr w:rsidR="00B07070" w:rsidRPr="00AB20AC" w14:paraId="55A20FB8" w14:textId="77777777" w:rsidTr="00B07070">
        <w:trPr>
          <w:trHeight w:val="807"/>
        </w:trPr>
        <w:tc>
          <w:tcPr>
            <w:tcW w:w="965" w:type="dxa"/>
          </w:tcPr>
          <w:p w14:paraId="3413D254" w14:textId="64B1C77F" w:rsidR="00B07070" w:rsidRPr="00F01F80" w:rsidRDefault="00B0707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7</w:t>
            </w:r>
          </w:p>
        </w:tc>
        <w:tc>
          <w:tcPr>
            <w:tcW w:w="3287" w:type="dxa"/>
          </w:tcPr>
          <w:p w14:paraId="7778A586" w14:textId="5E6335D9" w:rsidR="00B07070" w:rsidRPr="00AB20AC" w:rsidRDefault="00B0707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Agro Note</w:t>
            </w:r>
          </w:p>
        </w:tc>
        <w:tc>
          <w:tcPr>
            <w:tcW w:w="5476" w:type="dxa"/>
          </w:tcPr>
          <w:p w14:paraId="6A72EAAE" w14:textId="4F7F7271" w:rsidR="00B07070" w:rsidRPr="00AB20AC" w:rsidRDefault="00B07070" w:rsidP="00AB20AC">
            <w:pPr>
              <w:rPr>
                <w:rFonts w:cstheme="minorHAnsi"/>
              </w:rPr>
            </w:pPr>
            <w:r>
              <w:t>To list of agriculture related information like how to plant, how much litres of water that plant need in a day etc</w:t>
            </w:r>
          </w:p>
        </w:tc>
      </w:tr>
      <w:tr w:rsidR="00B07070" w:rsidRPr="00AB20AC" w14:paraId="4B304EF2" w14:textId="77777777" w:rsidTr="00B07070">
        <w:trPr>
          <w:trHeight w:val="807"/>
        </w:trPr>
        <w:tc>
          <w:tcPr>
            <w:tcW w:w="965" w:type="dxa"/>
          </w:tcPr>
          <w:p w14:paraId="1AC58032" w14:textId="7DF48A38" w:rsidR="00B07070" w:rsidRPr="00F01F80" w:rsidRDefault="00B0707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8</w:t>
            </w:r>
          </w:p>
        </w:tc>
        <w:tc>
          <w:tcPr>
            <w:tcW w:w="3287" w:type="dxa"/>
          </w:tcPr>
          <w:p w14:paraId="25D3C340" w14:textId="49D126B5" w:rsidR="00B07070" w:rsidRPr="00AB20AC" w:rsidRDefault="00B0707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Sensors</w:t>
            </w:r>
          </w:p>
        </w:tc>
        <w:tc>
          <w:tcPr>
            <w:tcW w:w="5476" w:type="dxa"/>
          </w:tcPr>
          <w:p w14:paraId="47F633DC" w14:textId="7F14EB77" w:rsidR="00B07070" w:rsidRPr="00AB20AC" w:rsidRDefault="00B07070" w:rsidP="00AB20AC">
            <w:pPr>
              <w:rPr>
                <w:rFonts w:cstheme="minorHAnsi"/>
              </w:rPr>
            </w:pPr>
            <w:r>
              <w:t>To show various data from different sensors like temperature, humidity, soil moisture</w:t>
            </w:r>
          </w:p>
        </w:tc>
      </w:tr>
      <w:tr w:rsidR="00B07070" w:rsidRPr="00AB20AC" w14:paraId="23C6257A" w14:textId="77777777" w:rsidTr="00B07070">
        <w:trPr>
          <w:trHeight w:val="807"/>
        </w:trPr>
        <w:tc>
          <w:tcPr>
            <w:tcW w:w="965" w:type="dxa"/>
          </w:tcPr>
          <w:p w14:paraId="5415058F" w14:textId="029EC640" w:rsidR="00B07070" w:rsidRPr="00F01F80" w:rsidRDefault="00B0707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9</w:t>
            </w:r>
          </w:p>
        </w:tc>
        <w:tc>
          <w:tcPr>
            <w:tcW w:w="3287" w:type="dxa"/>
          </w:tcPr>
          <w:p w14:paraId="458318CA" w14:textId="27841C41" w:rsidR="00B07070" w:rsidRPr="00AB20AC" w:rsidRDefault="00B0707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Database Management</w:t>
            </w:r>
          </w:p>
        </w:tc>
        <w:tc>
          <w:tcPr>
            <w:tcW w:w="5476" w:type="dxa"/>
          </w:tcPr>
          <w:p w14:paraId="515ACF0E" w14:textId="7CE11A42" w:rsidR="00B07070" w:rsidRPr="00AB20AC" w:rsidRDefault="00B07070" w:rsidP="00AB20AC">
            <w:pPr>
              <w:rPr>
                <w:rFonts w:cstheme="minorHAnsi"/>
              </w:rPr>
            </w:pPr>
            <w:r>
              <w:t>To show various agriculture related data are stored</w:t>
            </w:r>
          </w:p>
        </w:tc>
      </w:tr>
      <w:tr w:rsidR="00B07070" w:rsidRPr="00AB20AC" w14:paraId="18075F50" w14:textId="77777777" w:rsidTr="00B07070">
        <w:trPr>
          <w:trHeight w:val="807"/>
        </w:trPr>
        <w:tc>
          <w:tcPr>
            <w:tcW w:w="965" w:type="dxa"/>
          </w:tcPr>
          <w:p w14:paraId="52B693F9" w14:textId="7B3C2AFD" w:rsidR="00B07070" w:rsidRPr="00F01F80" w:rsidRDefault="00B0707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10</w:t>
            </w:r>
          </w:p>
        </w:tc>
        <w:tc>
          <w:tcPr>
            <w:tcW w:w="3287" w:type="dxa"/>
          </w:tcPr>
          <w:p w14:paraId="41578BFA" w14:textId="7AB3D638" w:rsidR="00B07070" w:rsidRPr="00AB20AC" w:rsidRDefault="00B07070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t>Exit</w:t>
            </w:r>
          </w:p>
        </w:tc>
        <w:tc>
          <w:tcPr>
            <w:tcW w:w="5476" w:type="dxa"/>
          </w:tcPr>
          <w:p w14:paraId="56A1CB76" w14:textId="2002E20B" w:rsidR="00B07070" w:rsidRPr="00B07070" w:rsidRDefault="00B07070" w:rsidP="00AB20AC">
            <w:r>
              <w:t>After user checked every information, user can exit the application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6C2812D5" w14:textId="77777777" w:rsidR="00B07070" w:rsidRDefault="00B07070" w:rsidP="00DB6A25">
      <w:pPr>
        <w:rPr>
          <w:rFonts w:cstheme="minorHAnsi"/>
          <w:b/>
          <w:bCs/>
        </w:rPr>
      </w:pPr>
    </w:p>
    <w:p w14:paraId="1429BA33" w14:textId="468AF4D6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935"/>
        <w:gridCol w:w="3498"/>
        <w:gridCol w:w="4984"/>
      </w:tblGrid>
      <w:tr w:rsidR="00DB06D2" w:rsidRPr="00B76D2E" w14:paraId="3A6FACE1" w14:textId="77777777" w:rsidTr="00325044">
        <w:trPr>
          <w:trHeight w:val="1100"/>
        </w:trPr>
        <w:tc>
          <w:tcPr>
            <w:tcW w:w="935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98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8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325044">
        <w:trPr>
          <w:trHeight w:val="1617"/>
        </w:trPr>
        <w:tc>
          <w:tcPr>
            <w:tcW w:w="935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98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84" w:type="dxa"/>
          </w:tcPr>
          <w:p w14:paraId="7FF072A4" w14:textId="10A44D1E" w:rsidR="00DB06D2" w:rsidRPr="00AB20AC" w:rsidRDefault="00325044" w:rsidP="000C7834">
            <w:pPr>
              <w:rPr>
                <w:rFonts w:cstheme="minorHAnsi"/>
              </w:rPr>
            </w:pPr>
            <w:r>
              <w:t>Effective and Easy to Use</w:t>
            </w:r>
          </w:p>
        </w:tc>
      </w:tr>
      <w:tr w:rsidR="00DB06D2" w:rsidRPr="00AB20AC" w14:paraId="2A5DFEAD" w14:textId="77777777" w:rsidTr="00325044">
        <w:trPr>
          <w:trHeight w:val="1617"/>
        </w:trPr>
        <w:tc>
          <w:tcPr>
            <w:tcW w:w="935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98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84" w:type="dxa"/>
          </w:tcPr>
          <w:p w14:paraId="2B9C6867" w14:textId="6BF4F754" w:rsidR="00DB06D2" w:rsidRPr="00AB20AC" w:rsidRDefault="00325044" w:rsidP="000C7834">
            <w:pPr>
              <w:rPr>
                <w:rFonts w:cstheme="minorHAnsi"/>
              </w:rPr>
            </w:pPr>
            <w:r>
              <w:t>The process of protecting data from Unauthorized Access</w:t>
            </w:r>
          </w:p>
        </w:tc>
      </w:tr>
      <w:tr w:rsidR="00585E01" w:rsidRPr="00AB20AC" w14:paraId="1D842FF1" w14:textId="77777777" w:rsidTr="00325044">
        <w:trPr>
          <w:trHeight w:val="1554"/>
        </w:trPr>
        <w:tc>
          <w:tcPr>
            <w:tcW w:w="935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98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84" w:type="dxa"/>
          </w:tcPr>
          <w:p w14:paraId="46F76FAE" w14:textId="3D219DBA" w:rsidR="00585E01" w:rsidRPr="00AB20AC" w:rsidRDefault="00325044" w:rsidP="00585E01">
            <w:pPr>
              <w:rPr>
                <w:rFonts w:cstheme="minorHAnsi"/>
              </w:rPr>
            </w:pPr>
            <w:r>
              <w:t>Consistency and Accuracy and the shared protection achieves a better trade-off between costs and reliability</w:t>
            </w:r>
          </w:p>
        </w:tc>
      </w:tr>
      <w:tr w:rsidR="00585E01" w:rsidRPr="00AB20AC" w14:paraId="1E22B3B9" w14:textId="77777777" w:rsidTr="00325044">
        <w:trPr>
          <w:trHeight w:val="1617"/>
        </w:trPr>
        <w:tc>
          <w:tcPr>
            <w:tcW w:w="935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98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84" w:type="dxa"/>
          </w:tcPr>
          <w:p w14:paraId="5D6C4868" w14:textId="6956A1A1" w:rsidR="00585E01" w:rsidRPr="00AB20AC" w:rsidRDefault="00325044" w:rsidP="00585E01">
            <w:pPr>
              <w:rPr>
                <w:rFonts w:cstheme="minorHAnsi"/>
              </w:rPr>
            </w:pPr>
            <w:r>
              <w:t>Measured and estimate the performance of the Productivity</w:t>
            </w:r>
          </w:p>
        </w:tc>
      </w:tr>
      <w:tr w:rsidR="00585E01" w:rsidRPr="00AB20AC" w14:paraId="068E8BE2" w14:textId="77777777" w:rsidTr="00325044">
        <w:trPr>
          <w:trHeight w:val="1617"/>
        </w:trPr>
        <w:tc>
          <w:tcPr>
            <w:tcW w:w="935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98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84" w:type="dxa"/>
          </w:tcPr>
          <w:p w14:paraId="3424E5BE" w14:textId="4E7598CC" w:rsidR="00585E01" w:rsidRPr="00AB20AC" w:rsidRDefault="00325044" w:rsidP="00585E01">
            <w:pPr>
              <w:rPr>
                <w:rFonts w:cstheme="minorHAnsi"/>
              </w:rPr>
            </w:pPr>
            <w:r>
              <w:t>24/7 services</w:t>
            </w:r>
          </w:p>
        </w:tc>
      </w:tr>
      <w:tr w:rsidR="00585E01" w:rsidRPr="00AB20AC" w14:paraId="3915E5AF" w14:textId="77777777" w:rsidTr="00325044">
        <w:trPr>
          <w:trHeight w:val="1617"/>
        </w:trPr>
        <w:tc>
          <w:tcPr>
            <w:tcW w:w="935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98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84" w:type="dxa"/>
          </w:tcPr>
          <w:p w14:paraId="3A06FC9D" w14:textId="48DA7D52" w:rsidR="00585E01" w:rsidRPr="00AB20AC" w:rsidRDefault="00325044" w:rsidP="00585E01">
            <w:pPr>
              <w:rPr>
                <w:rFonts w:cstheme="minorHAnsi"/>
              </w:rPr>
            </w:pPr>
            <w:r>
              <w:t>Scalability is main concern for IoT platforms. It supports third party sensors. It can be easily scalable for large farming.</w:t>
            </w:r>
          </w:p>
        </w:tc>
      </w:tr>
    </w:tbl>
    <w:p w14:paraId="2279F835" w14:textId="77777777" w:rsidR="00726114" w:rsidRPr="00AB20AC" w:rsidRDefault="00726114" w:rsidP="00325044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25044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07070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kavinbharathi2311@outlook.com</cp:lastModifiedBy>
  <cp:revision>27</cp:revision>
  <cp:lastPrinted>2022-10-03T05:10:00Z</cp:lastPrinted>
  <dcterms:created xsi:type="dcterms:W3CDTF">2022-09-18T16:51:00Z</dcterms:created>
  <dcterms:modified xsi:type="dcterms:W3CDTF">2022-11-08T18:41:00Z</dcterms:modified>
</cp:coreProperties>
</file>