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CUSTOMER</w:t>
      </w:r>
      <w:r>
        <w:rPr>
          <w:spacing w:val="-6"/>
          <w:u w:val="thick"/>
        </w:rPr>
        <w:t> </w:t>
      </w:r>
      <w:r>
        <w:rPr>
          <w:u w:val="thick"/>
        </w:rPr>
        <w:t>JOURNEY</w:t>
      </w:r>
    </w:p>
    <w:p>
      <w:pPr>
        <w:pStyle w:val="BodyText"/>
        <w:spacing w:before="10"/>
        <w:rPr>
          <w:rFonts w:ascii="Calibri"/>
          <w:sz w:val="15"/>
        </w:rPr>
      </w:pPr>
    </w:p>
    <w:p>
      <w:pPr>
        <w:spacing w:before="56"/>
        <w:ind w:left="13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Date:17-10-2022</w:t>
      </w:r>
    </w:p>
    <w:p>
      <w:pPr>
        <w:spacing w:before="183"/>
        <w:ind w:left="138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Team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ID: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PNT2022TMID29727</w:t>
      </w:r>
    </w:p>
    <w:p>
      <w:pPr>
        <w:pStyle w:val="BodyText"/>
        <w:spacing w:line="261" w:lineRule="auto" w:before="173"/>
        <w:ind w:left="1380" w:right="1509"/>
      </w:pPr>
      <w:r>
        <w:rPr>
          <w:rFonts w:ascii="Calibri"/>
          <w:b w:val="0"/>
        </w:rPr>
        <w:t>Topic:</w:t>
      </w:r>
      <w:r>
        <w:rPr>
          <w:rFonts w:ascii="Calibri"/>
          <w:b w:val="0"/>
          <w:spacing w:val="14"/>
        </w:rPr>
        <w:t> </w:t>
      </w:r>
      <w:r>
        <w:rPr/>
        <w:t>I</w:t>
      </w:r>
      <w:r>
        <w:rPr>
          <w:smallCaps/>
        </w:rPr>
        <w:t>o</w:t>
      </w:r>
      <w:r>
        <w:rPr>
          <w:smallCaps w:val="0"/>
        </w:rPr>
        <w:t>T</w:t>
      </w:r>
      <w:r>
        <w:rPr>
          <w:smallCaps w:val="0"/>
          <w:spacing w:val="5"/>
        </w:rPr>
        <w:t> </w:t>
      </w:r>
      <w:r>
        <w:rPr>
          <w:smallCaps w:val="0"/>
        </w:rPr>
        <w:t>B</w:t>
      </w:r>
      <w:r>
        <w:rPr>
          <w:smallCaps/>
        </w:rPr>
        <w:t>ased</w:t>
      </w:r>
      <w:r>
        <w:rPr>
          <w:smallCaps w:val="0"/>
          <w:spacing w:val="7"/>
        </w:rPr>
        <w:t> </w:t>
      </w:r>
      <w:r>
        <w:rPr>
          <w:smallCaps/>
        </w:rPr>
        <w:t>safety</w:t>
      </w:r>
      <w:r>
        <w:rPr>
          <w:smallCaps w:val="0"/>
          <w:spacing w:val="9"/>
        </w:rPr>
        <w:t> </w:t>
      </w:r>
      <w:r>
        <w:rPr>
          <w:smallCaps/>
        </w:rPr>
        <w:t>gadget</w:t>
      </w:r>
      <w:r>
        <w:rPr>
          <w:smallCaps w:val="0"/>
          <w:spacing w:val="7"/>
        </w:rPr>
        <w:t> </w:t>
      </w:r>
      <w:r>
        <w:rPr>
          <w:smallCaps/>
        </w:rPr>
        <w:t>for</w:t>
      </w:r>
      <w:r>
        <w:rPr>
          <w:smallCaps w:val="0"/>
          <w:spacing w:val="7"/>
        </w:rPr>
        <w:t> </w:t>
      </w:r>
      <w:r>
        <w:rPr>
          <w:smallCaps/>
        </w:rPr>
        <w:t>child</w:t>
      </w:r>
      <w:r>
        <w:rPr>
          <w:smallCaps w:val="0"/>
          <w:spacing w:val="7"/>
        </w:rPr>
        <w:t> </w:t>
      </w:r>
      <w:r>
        <w:rPr>
          <w:smallCaps/>
        </w:rPr>
        <w:t>safety</w:t>
      </w:r>
      <w:r>
        <w:rPr>
          <w:smallCaps w:val="0"/>
          <w:spacing w:val="9"/>
        </w:rPr>
        <w:t> </w:t>
      </w:r>
      <w:r>
        <w:rPr>
          <w:smallCaps/>
        </w:rPr>
        <w:t>monitoring</w:t>
      </w:r>
      <w:r>
        <w:rPr>
          <w:smallCaps w:val="0"/>
          <w:spacing w:val="8"/>
        </w:rPr>
        <w:t> </w:t>
      </w:r>
      <w:r>
        <w:rPr>
          <w:smallCaps/>
        </w:rPr>
        <w:t>and</w:t>
      </w:r>
      <w:r>
        <w:rPr>
          <w:smallCaps w:val="0"/>
          <w:spacing w:val="-52"/>
        </w:rPr>
        <w:t> </w:t>
      </w:r>
      <w:r>
        <w:rPr>
          <w:smallCaps/>
        </w:rPr>
        <w:t>notifications</w:t>
      </w:r>
      <w:r>
        <w:rPr>
          <w:smallCaps w:val="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115013</wp:posOffset>
            </wp:positionH>
            <wp:positionV relativeFrom="paragraph">
              <wp:posOffset>127457</wp:posOffset>
            </wp:positionV>
            <wp:extent cx="7153599" cy="29718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359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110614</wp:posOffset>
            </wp:positionH>
            <wp:positionV relativeFrom="paragraph">
              <wp:posOffset>3324179</wp:posOffset>
            </wp:positionV>
            <wp:extent cx="7258988" cy="234762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8988" cy="234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sectPr>
      <w:type w:val="continuous"/>
      <w:pgSz w:w="11910" w:h="16840"/>
      <w:pgMar w:top="700" w:bottom="28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pperplate Gothic Light">
    <w:altName w:val="Copperplate Gothic Ligh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pperplate Gothic Light" w:hAnsi="Copperplate Gothic Light" w:eastAsia="Copperplate Gothic Light" w:cs="Copperplate Gothic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pperplate Gothic Light" w:hAnsi="Copperplate Gothic Light" w:eastAsia="Copperplate Gothic Light" w:cs="Copperplate Gothic Light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79" w:lineRule="exact"/>
      <w:ind w:left="4101" w:right="4168"/>
      <w:jc w:val="center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Silambarasi K</dc:creator>
  <dcterms:created xsi:type="dcterms:W3CDTF">2022-11-16T15:39:57Z</dcterms:created>
  <dcterms:modified xsi:type="dcterms:W3CDTF">2022-11-16T15:39:57Z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