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D90CA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14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D776A7">
              <w:rPr>
                <w:rFonts w:cstheme="minorHAnsi"/>
              </w:rPr>
              <w:t>39392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54618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IOT Based Smart Crop Protection System For Agriculture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7621D5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 the app.</w:t>
            </w:r>
          </w:p>
          <w:p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Signing up with Gmail or phone number</w:t>
            </w:r>
          </w:p>
          <w:p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a profile.</w:t>
            </w:r>
          </w:p>
          <w:p w:rsidR="00546188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Understand the guidelines.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163759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Email or phone</w:t>
            </w:r>
            <w:r w:rsidR="00EF5557">
              <w:rPr>
                <w:rFonts w:cstheme="minorHAnsi"/>
              </w:rPr>
              <w:t xml:space="preserve"> number</w:t>
            </w:r>
            <w:r>
              <w:rPr>
                <w:rFonts w:cstheme="minorHAnsi"/>
              </w:rPr>
              <w:t xml:space="preserve"> verification required via OTP.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Accessing datasets</w:t>
            </w:r>
          </w:p>
        </w:tc>
        <w:tc>
          <w:tcPr>
            <w:tcW w:w="5248" w:type="dxa"/>
          </w:tcPr>
          <w:p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  <w:r w:rsidR="00EF5557">
              <w:rPr>
                <w:rFonts w:cstheme="minorHAnsi"/>
              </w:rPr>
              <w:t>’s</w:t>
            </w:r>
            <w:r>
              <w:rPr>
                <w:rFonts w:cstheme="minorHAnsi"/>
              </w:rPr>
              <w:t xml:space="preserve"> are obtained by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DB.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Interface sensor</w:t>
            </w:r>
          </w:p>
        </w:tc>
        <w:tc>
          <w:tcPr>
            <w:tcW w:w="5248" w:type="dxa"/>
          </w:tcPr>
          <w:p w:rsid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the sensor and the application </w:t>
            </w:r>
          </w:p>
          <w:p w:rsidR="00EF5557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enter the </w:t>
            </w:r>
            <w:proofErr w:type="gramStart"/>
            <w:r>
              <w:rPr>
                <w:rFonts w:cstheme="minorHAnsi"/>
              </w:rPr>
              <w:t>field  ,</w:t>
            </w:r>
            <w:proofErr w:type="gramEnd"/>
            <w:r>
              <w:rPr>
                <w:rFonts w:cstheme="minorHAnsi"/>
              </w:rPr>
              <w:t xml:space="preserve"> the alarm is generated.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EF555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Mobile application</w:t>
            </w:r>
          </w:p>
        </w:tc>
        <w:tc>
          <w:tcPr>
            <w:tcW w:w="5248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is used to control motors and field sprinklers.</w:t>
            </w:r>
          </w:p>
        </w:tc>
      </w:tr>
    </w:tbl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This project’s contributes the farm protection through the smart protection system.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was created to protect the crops from animals.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Farmers are able to safeguard their lands by help of this technology. They will also benefits from higher crop yields, which will improve our economic situation.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attempt to enter the field, IOT devices and sensors alert the farmer via message. 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We can defend the crops against wild animals by creating and implementing resilient hardware and software.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system’s integration of computer vision algorithms with IBM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services makes it more efficient to retrieve photos at scale, enhancing scalability. 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1C0638"/>
    <w:rsid w:val="00213958"/>
    <w:rsid w:val="002962D6"/>
    <w:rsid w:val="00370837"/>
    <w:rsid w:val="0039046D"/>
    <w:rsid w:val="003C4A8E"/>
    <w:rsid w:val="003E3A16"/>
    <w:rsid w:val="00513E2F"/>
    <w:rsid w:val="00546188"/>
    <w:rsid w:val="00585E01"/>
    <w:rsid w:val="005A4CB0"/>
    <w:rsid w:val="005B2106"/>
    <w:rsid w:val="00604389"/>
    <w:rsid w:val="00604AAA"/>
    <w:rsid w:val="00632D23"/>
    <w:rsid w:val="006D393F"/>
    <w:rsid w:val="00717263"/>
    <w:rsid w:val="00726114"/>
    <w:rsid w:val="007621D5"/>
    <w:rsid w:val="007A3AE5"/>
    <w:rsid w:val="007D3B4C"/>
    <w:rsid w:val="0080453D"/>
    <w:rsid w:val="0093205F"/>
    <w:rsid w:val="009D3AA0"/>
    <w:rsid w:val="00A15B3F"/>
    <w:rsid w:val="00AB20AC"/>
    <w:rsid w:val="00AC6D16"/>
    <w:rsid w:val="00AC7F0A"/>
    <w:rsid w:val="00B36ACB"/>
    <w:rsid w:val="00B76D2E"/>
    <w:rsid w:val="00D76549"/>
    <w:rsid w:val="00D776A7"/>
    <w:rsid w:val="00D90CA4"/>
    <w:rsid w:val="00DB06D2"/>
    <w:rsid w:val="00DB6A25"/>
    <w:rsid w:val="00DC7867"/>
    <w:rsid w:val="00E304DA"/>
    <w:rsid w:val="00EF555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cp:lastPrinted>2022-10-03T05:10:00Z</cp:lastPrinted>
  <dcterms:created xsi:type="dcterms:W3CDTF">2022-11-05T17:19:00Z</dcterms:created>
  <dcterms:modified xsi:type="dcterms:W3CDTF">2022-11-05T17:19:00Z</dcterms:modified>
</cp:coreProperties>
</file>