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4" w:after="0" w:line="240"/>
        <w:ind w:right="3806" w:left="3627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ASSIGNMENT</w:t>
      </w:r>
      <w:r>
        <w:rPr>
          <w:rFonts w:ascii="Trebuchet MS" w:hAnsi="Trebuchet MS" w:cs="Trebuchet MS" w:eastAsia="Trebuchet MS"/>
          <w:b/>
          <w:color w:val="auto"/>
          <w:spacing w:val="37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4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17" w:type="dxa"/>
      </w:tblPr>
      <w:tblGrid>
        <w:gridCol w:w="4508"/>
        <w:gridCol w:w="4189"/>
      </w:tblGrid>
      <w:tr>
        <w:trPr>
          <w:trHeight w:val="20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4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11"/>
                <w:position w:val="0"/>
                <w:sz w:val="20"/>
                <w:shd w:fill="auto" w:val="clear"/>
              </w:rPr>
              <w:t xml:space="preserve">24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October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2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2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PNT2022TMID53557</w:t>
            </w:r>
          </w:p>
        </w:tc>
      </w:tr>
      <w:tr>
        <w:trPr>
          <w:trHeight w:val="48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4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4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2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2"/>
                <w:position w:val="0"/>
                <w:sz w:val="20"/>
                <w:shd w:fill="auto" w:val="clear"/>
              </w:rPr>
              <w:t xml:space="preserve"> Gas Leakage monitoring and Alerting system for Industries</w:t>
            </w:r>
          </w:p>
        </w:tc>
      </w:tr>
      <w:tr>
        <w:trPr>
          <w:trHeight w:val="2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Maximum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Marks</w:t>
            </w:r>
          </w:p>
        </w:tc>
        <w:tc>
          <w:tcPr>
            <w:tcW w:w="4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91" w:after="0" w:line="542"/>
        <w:ind w:right="1621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Trebuchet MS" w:hAnsi="Trebuchet MS" w:cs="Trebuchet MS" w:eastAsia="Trebuchet MS"/>
          <w:color w:val="auto"/>
          <w:spacing w:val="3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Trebuchet MS" w:hAnsi="Trebuchet MS" w:cs="Trebuchet MS" w:eastAsia="Trebuchet MS"/>
          <w:color w:val="auto"/>
          <w:spacing w:val="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Trebuchet MS" w:hAnsi="Trebuchet MS" w:cs="Trebuchet MS" w:eastAsia="Trebuchet MS"/>
          <w:b/>
          <w:color w:val="000000"/>
          <w:spacing w:val="25"/>
          <w:position w:val="0"/>
          <w:sz w:val="20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Gas Leakage monitoring &amp; Alerting system for Industries</w:t>
      </w:r>
    </w:p>
    <w:p>
      <w:pPr>
        <w:spacing w:before="2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Team</w:t>
      </w:r>
      <w:r>
        <w:rPr>
          <w:rFonts w:ascii="Trebuchet MS" w:hAnsi="Trebuchet MS" w:cs="Trebuchet MS" w:eastAsia="Trebuchet MS"/>
          <w:b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ID:</w:t>
      </w:r>
      <w:r>
        <w:rPr>
          <w:rFonts w:ascii="Trebuchet MS" w:hAnsi="Trebuchet MS" w:cs="Trebuchet MS" w:eastAsia="Trebuchet MS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PNT2022TMID53557</w:t>
      </w:r>
    </w:p>
    <w:p>
      <w:pPr>
        <w:spacing w:before="2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Team</w:t>
      </w:r>
      <w:r>
        <w:rPr>
          <w:rFonts w:ascii="Trebuchet MS" w:hAnsi="Trebuchet MS" w:cs="Trebuchet MS" w:eastAsia="Trebuchet MS"/>
          <w:b/>
          <w:color w:val="auto"/>
          <w:spacing w:val="2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Members:</w:t>
      </w:r>
    </w:p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24"/>
        </w:numPr>
        <w:tabs>
          <w:tab w:val="left" w:pos="644" w:leader="none"/>
          <w:tab w:val="left" w:pos="645" w:leader="none"/>
        </w:tabs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1"/>
          <w:position w:val="0"/>
          <w:sz w:val="20"/>
          <w:shd w:fill="auto" w:val="clear"/>
        </w:rPr>
        <w:t xml:space="preserve">Bhavan Kumar C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Trebuchet MS" w:hAnsi="Trebuchet MS" w:cs="Trebuchet MS" w:eastAsia="Trebuchet MS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Team</w:t>
      </w:r>
      <w:r>
        <w:rPr>
          <w:rFonts w:ascii="Trebuchet MS" w:hAnsi="Trebuchet MS" w:cs="Trebuchet MS" w:eastAsia="Trebuchet MS"/>
          <w:b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Leader</w:t>
      </w:r>
    </w:p>
    <w:p>
      <w:pPr>
        <w:numPr>
          <w:ilvl w:val="0"/>
          <w:numId w:val="24"/>
        </w:numPr>
        <w:tabs>
          <w:tab w:val="left" w:pos="644" w:leader="none"/>
          <w:tab w:val="left" w:pos="645" w:leader="none"/>
        </w:tabs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Deva S</w:t>
      </w:r>
      <w:r>
        <w:rPr>
          <w:rFonts w:ascii="Trebuchet MS" w:hAnsi="Trebuchet MS" w:cs="Trebuchet MS" w:eastAsia="Trebuchet MS"/>
          <w:b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Trebuchet MS" w:hAnsi="Trebuchet MS" w:cs="Trebuchet MS" w:eastAsia="Trebuchet MS"/>
          <w:b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Team</w:t>
      </w:r>
      <w:r>
        <w:rPr>
          <w:rFonts w:ascii="Trebuchet MS" w:hAnsi="Trebuchet MS" w:cs="Trebuchet MS" w:eastAsia="Trebuchet MS"/>
          <w:b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Member</w:t>
      </w:r>
    </w:p>
    <w:p>
      <w:pPr>
        <w:numPr>
          <w:ilvl w:val="0"/>
          <w:numId w:val="24"/>
        </w:numPr>
        <w:tabs>
          <w:tab w:val="left" w:pos="644" w:leader="none"/>
          <w:tab w:val="left" w:pos="645" w:leader="none"/>
        </w:tabs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15"/>
          <w:position w:val="0"/>
          <w:sz w:val="20"/>
          <w:shd w:fill="auto" w:val="clear"/>
        </w:rPr>
        <w:t xml:space="preserve">Dhivyan K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Trebuchet MS" w:hAnsi="Trebuchet MS" w:cs="Trebuchet MS" w:eastAsia="Trebuchet MS"/>
          <w:b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Team</w:t>
      </w:r>
      <w:r>
        <w:rPr>
          <w:rFonts w:ascii="Trebuchet MS" w:hAnsi="Trebuchet MS" w:cs="Trebuchet MS" w:eastAsia="Trebuchet MS"/>
          <w:b/>
          <w:color w:val="auto"/>
          <w:spacing w:val="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Member</w:t>
      </w:r>
    </w:p>
    <w:p>
      <w:pPr>
        <w:numPr>
          <w:ilvl w:val="0"/>
          <w:numId w:val="24"/>
        </w:numPr>
        <w:tabs>
          <w:tab w:val="left" w:pos="644" w:leader="none"/>
          <w:tab w:val="left" w:pos="645" w:leader="none"/>
        </w:tabs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15"/>
          <w:position w:val="0"/>
          <w:sz w:val="20"/>
          <w:shd w:fill="auto" w:val="clear"/>
        </w:rPr>
        <w:t xml:space="preserve">Harini M -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Team Member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QUESTION:</w:t>
      </w:r>
    </w:p>
    <w:p>
      <w:pPr>
        <w:spacing w:before="46" w:after="0" w:line="273"/>
        <w:ind w:right="1414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Write</w:t>
      </w:r>
      <w:r>
        <w:rPr>
          <w:rFonts w:ascii="Trebuchet MS" w:hAnsi="Trebuchet MS" w:cs="Trebuchet MS" w:eastAsia="Trebuchet MS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code</w:t>
      </w:r>
      <w:r>
        <w:rPr>
          <w:rFonts w:ascii="Trebuchet MS" w:hAnsi="Trebuchet MS" w:cs="Trebuchet MS" w:eastAsia="Trebuchet MS"/>
          <w:b/>
          <w:color w:val="auto"/>
          <w:spacing w:val="5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and connections</w:t>
      </w:r>
      <w:r>
        <w:rPr>
          <w:rFonts w:ascii="Trebuchet MS" w:hAnsi="Trebuchet MS" w:cs="Trebuchet MS" w:eastAsia="Trebuchet MS"/>
          <w:b/>
          <w:color w:val="auto"/>
          <w:spacing w:val="5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rebuchet MS" w:hAnsi="Trebuchet MS" w:cs="Trebuchet MS" w:eastAsia="Trebuchet MS"/>
          <w:b/>
          <w:color w:val="auto"/>
          <w:spacing w:val="5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wokwi</w:t>
      </w:r>
      <w:r>
        <w:rPr>
          <w:rFonts w:ascii="Trebuchet MS" w:hAnsi="Trebuchet MS" w:cs="Trebuchet MS" w:eastAsia="Trebuchet MS"/>
          <w:b/>
          <w:color w:val="auto"/>
          <w:spacing w:val="5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rebuchet MS" w:hAnsi="Trebuchet MS" w:cs="Trebuchet MS" w:eastAsia="Trebuchet MS"/>
          <w:b/>
          <w:color w:val="auto"/>
          <w:spacing w:val="5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ultrasonic</w:t>
      </w:r>
      <w:r>
        <w:rPr>
          <w:rFonts w:ascii="Trebuchet MS" w:hAnsi="Trebuchet MS" w:cs="Trebuchet MS" w:eastAsia="Trebuchet MS"/>
          <w:b/>
          <w:color w:val="auto"/>
          <w:spacing w:val="5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sensor. Whenever</w:t>
      </w:r>
      <w:r>
        <w:rPr>
          <w:rFonts w:ascii="Trebuchet MS" w:hAnsi="Trebuchet MS" w:cs="Trebuchet MS" w:eastAsia="Trebuchet MS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distance</w:t>
      </w:r>
      <w:r>
        <w:rPr>
          <w:rFonts w:ascii="Trebuchet MS" w:hAnsi="Trebuchet MS" w:cs="Trebuchet MS" w:eastAsia="Trebuchet MS"/>
          <w:b/>
          <w:color w:val="auto"/>
          <w:spacing w:val="3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rebuchet MS" w:hAnsi="Trebuchet MS" w:cs="Trebuchet MS" w:eastAsia="Trebuchet MS"/>
          <w:b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less</w:t>
      </w:r>
      <w:r>
        <w:rPr>
          <w:rFonts w:ascii="Trebuchet MS" w:hAnsi="Trebuchet MS" w:cs="Trebuchet MS" w:eastAsia="Trebuchet MS"/>
          <w:b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than</w:t>
      </w:r>
      <w:r>
        <w:rPr>
          <w:rFonts w:ascii="Trebuchet MS" w:hAnsi="Trebuchet MS" w:cs="Trebuchet MS" w:eastAsia="Trebuchet MS"/>
          <w:b/>
          <w:color w:val="auto"/>
          <w:spacing w:val="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100</w:t>
      </w:r>
      <w:r>
        <w:rPr>
          <w:rFonts w:ascii="Trebuchet MS" w:hAnsi="Trebuchet MS" w:cs="Trebuchet MS" w:eastAsia="Trebuchet MS"/>
          <w:b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cms</w:t>
      </w:r>
      <w:r>
        <w:rPr>
          <w:rFonts w:ascii="Trebuchet MS" w:hAnsi="Trebuchet MS" w:cs="Trebuchet MS" w:eastAsia="Trebuchet MS"/>
          <w:b/>
          <w:color w:val="auto"/>
          <w:spacing w:val="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send</w:t>
      </w:r>
      <w:r>
        <w:rPr>
          <w:rFonts w:ascii="Trebuchet MS" w:hAnsi="Trebuchet MS" w:cs="Trebuchet MS" w:eastAsia="Trebuchet MS"/>
          <w:b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"alert"</w:t>
      </w:r>
      <w:r>
        <w:rPr>
          <w:rFonts w:ascii="Trebuchet MS" w:hAnsi="Trebuchet MS" w:cs="Trebuchet MS" w:eastAsia="Trebuchet MS"/>
          <w:b/>
          <w:color w:val="auto"/>
          <w:spacing w:val="37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rebuchet MS" w:hAnsi="Trebuchet MS" w:cs="Trebuchet MS" w:eastAsia="Trebuchet MS"/>
          <w:b/>
          <w:color w:val="auto"/>
          <w:spacing w:val="3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ibm</w:t>
      </w:r>
      <w:r>
        <w:rPr>
          <w:rFonts w:ascii="Trebuchet MS" w:hAnsi="Trebuchet MS" w:cs="Trebuchet MS" w:eastAsia="Trebuchet MS"/>
          <w:b/>
          <w:color w:val="auto"/>
          <w:spacing w:val="38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cloud</w:t>
      </w:r>
      <w:r>
        <w:rPr>
          <w:rFonts w:ascii="Trebuchet MS" w:hAnsi="Trebuchet MS" w:cs="Trebuchet MS" w:eastAsia="Trebuchet MS"/>
          <w:b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b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Trebuchet MS" w:hAnsi="Trebuchet MS" w:cs="Trebuchet MS" w:eastAsia="Trebuchet MS"/>
          <w:b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rebuchet MS" w:hAnsi="Trebuchet MS" w:cs="Trebuchet MS" w:eastAsia="Trebuchet MS"/>
          <w:b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device</w:t>
      </w:r>
      <w:r>
        <w:rPr>
          <w:rFonts w:ascii="Trebuchet MS" w:hAnsi="Trebuchet MS" w:cs="Trebuchet MS" w:eastAsia="Trebuchet MS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recent events.</w:t>
      </w:r>
    </w:p>
    <w:p>
      <w:pPr>
        <w:spacing w:before="7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WiFi.h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PubSubClient.h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callback(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* subscribetopic,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* payload,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unsigned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payloadLength);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727C81"/>
          <w:spacing w:val="0"/>
          <w:position w:val="0"/>
          <w:sz w:val="21"/>
          <w:shd w:fill="FFFFFE" w:val="clear"/>
        </w:rPr>
        <w:t xml:space="preserve">//-------credentials of IBM Accounts------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ORG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"jkwef7"</w:t>
      </w:r>
      <w:r>
        <w:rPr>
          <w:rFonts w:ascii="Consolas" w:hAnsi="Consolas" w:cs="Consolas" w:eastAsia="Consolas"/>
          <w:color w:val="727C81"/>
          <w:spacing w:val="0"/>
          <w:position w:val="0"/>
          <w:sz w:val="21"/>
          <w:shd w:fill="FFFFFE" w:val="clear"/>
        </w:rPr>
        <w:t xml:space="preserve">//IBM ORGANITION ID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DEVICE_TYPE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"ESP32"</w:t>
      </w:r>
      <w:r>
        <w:rPr>
          <w:rFonts w:ascii="Consolas" w:hAnsi="Consolas" w:cs="Consolas" w:eastAsia="Consolas"/>
          <w:color w:val="727C81"/>
          <w:spacing w:val="0"/>
          <w:position w:val="0"/>
          <w:sz w:val="21"/>
          <w:shd w:fill="FFFFFE" w:val="clear"/>
        </w:rPr>
        <w:t xml:space="preserve">//Device type mentioned in ibm watson IOT Platform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DEVICE_ID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"12345"</w:t>
      </w:r>
      <w:r>
        <w:rPr>
          <w:rFonts w:ascii="Consolas" w:hAnsi="Consolas" w:cs="Consolas" w:eastAsia="Consolas"/>
          <w:color w:val="727C81"/>
          <w:spacing w:val="0"/>
          <w:position w:val="0"/>
          <w:sz w:val="21"/>
          <w:shd w:fill="FFFFFE" w:val="clear"/>
        </w:rPr>
        <w:t xml:space="preserve">//Device ID mentioned in ibm watson IOT Platform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TOKEN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"12345678"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727C81"/>
          <w:spacing w:val="0"/>
          <w:position w:val="0"/>
          <w:sz w:val="21"/>
          <w:shd w:fill="FFFFFE" w:val="clear"/>
        </w:rPr>
        <w:t xml:space="preserve">//Token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data3;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server[] = ORG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".messaging.internetofthings.ibmcloud.com"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publishTopic[]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"iot-2/evt/Data/fmt/json"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subscribetopic[]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"iot-2/cmd/test/fmt/String"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authMethod[]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"use-token-auth"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token[] = TOKEN;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clientId[]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"d:"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ORG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DEVICE_TYPE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DEVICE_ID;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WiFiClient wifiClient;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PubSubClient client(server,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1883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callback ,wifiClient);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trigPin =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echoPin =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18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SOUND_SPEED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0.034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duration;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distance;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5E6D03"/>
          <w:spacing w:val="0"/>
          <w:position w:val="0"/>
          <w:sz w:val="21"/>
          <w:shd w:fill="FFFFFE" w:val="clear"/>
        </w:rPr>
        <w:t xml:space="preserve">setup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() 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115200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pinMode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21"/>
          <w:shd w:fill="FFFFFE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pinMode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(echoPin, </w:t>
      </w:r>
      <w:r>
        <w:rPr>
          <w:rFonts w:ascii="Consolas" w:hAnsi="Consolas" w:cs="Consolas" w:eastAsia="Consolas"/>
          <w:color w:val="00979C"/>
          <w:spacing w:val="0"/>
          <w:position w:val="0"/>
          <w:sz w:val="21"/>
          <w:shd w:fill="FFFFFE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wificonnect();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mqttconnect();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5E6D03"/>
          <w:spacing w:val="0"/>
          <w:position w:val="0"/>
          <w:sz w:val="21"/>
          <w:shd w:fill="FFFFFE" w:val="clear"/>
        </w:rPr>
        <w:t xml:space="preserve">loop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()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21"/>
          <w:shd w:fill="FFFFFE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delayMicroseconds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21"/>
          <w:shd w:fill="FFFFFE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delayMicroseconds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21"/>
          <w:shd w:fill="FFFFFE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duration =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pulseIn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(echoPin, </w:t>
      </w:r>
      <w:r>
        <w:rPr>
          <w:rFonts w:ascii="Consolas" w:hAnsi="Consolas" w:cs="Consolas" w:eastAsia="Consolas"/>
          <w:color w:val="00979C"/>
          <w:spacing w:val="0"/>
          <w:position w:val="0"/>
          <w:sz w:val="21"/>
          <w:shd w:fill="FFFFFE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distance = duration * SOUND_SPEED/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"Distance (cm):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(distance);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(distance&lt;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"ALERT!!"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1000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PublishData(distance);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1000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(!client.</w:t>
      </w:r>
      <w:r>
        <w:rPr>
          <w:rFonts w:ascii="Consolas" w:hAnsi="Consolas" w:cs="Consolas" w:eastAsia="Consolas"/>
          <w:color w:val="5E6D03"/>
          <w:spacing w:val="0"/>
          <w:position w:val="0"/>
          <w:sz w:val="21"/>
          <w:shd w:fill="FFFFFE" w:val="clear"/>
        </w:rPr>
        <w:t xml:space="preserve">loop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()) 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mqttconnect();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1000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PublishData(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dist) 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mqttconnect();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payload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"{\"Distance\":"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payload += dist;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payload +=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",\"ALERT!!\":""\"Distance less than 100cms\""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payload +=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"}"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"Sending payload: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(payload);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(client.publish(publishTopic, 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*) payload.c_str())) 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"Publish ok"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"Publish failed"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mqttconnect() 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(!client.connected()) 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"Reconnecting client to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(server);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(!!!client.connect(clientId, authMethod, token)) 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"."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500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initManagedDevice();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wificonnect()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"Connecting to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WiFi.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"Wokwi-GUEST"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6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(WiFi.status() != WL_CONNECTED) 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500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"."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"WiFi connected"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"IP address: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(WiFi.localIP());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initManagedDevice() 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(client.subscribe(subscribetopic)) 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((subscribetopic));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"subscribe to cmd OK"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"subscribe to cmd FAILED"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callback(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* subscribetopic,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* payload,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unsigned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payloadLength)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"callback invoked for topic: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(subscribetopic);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i =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 i &lt; payloadLength; i++) {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727C81"/>
          <w:spacing w:val="0"/>
          <w:position w:val="0"/>
          <w:sz w:val="21"/>
          <w:shd w:fill="FFFFFE" w:val="clear"/>
        </w:rPr>
        <w:t xml:space="preserve">//Serial.print((char)payload[i]);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data3 += 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)payload[i];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"data: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+ data3);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data3=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widowControl w:val="false"/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SCHEMATIC/CIRCUIT DIAGRAM: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object w:dxaOrig="5012" w:dyaOrig="3048">
          <v:rect xmlns:o="urn:schemas-microsoft-com:office:office" xmlns:v="urn:schemas-microsoft-com:vml" id="rectole0000000000" style="width:250.600000pt;height:15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IBM CLOUD OUTPUT: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object w:dxaOrig="9211" w:dyaOrig="3952">
          <v:rect xmlns:o="urn:schemas-microsoft-com:office:office" xmlns:v="urn:schemas-microsoft-com:vml" id="rectole0000000001" style="width:460.550000pt;height:197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WOKWI LINK: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https://wokwi.com/projects/346417869583549011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wokwi.com/projects/346417869583549011" Id="docRId4" Type="http://schemas.openxmlformats.org/officeDocument/2006/relationships/hyperlink" /><Relationship Target="styles.xml" Id="docRId6" Type="http://schemas.openxmlformats.org/officeDocument/2006/relationships/styles" /></Relationships>
</file>