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4A6C3406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796EEB">
              <w:rPr>
                <w:lang w:val="en-IN"/>
              </w:rPr>
              <w:t>Ramakrishnan M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6C82A74D" w:rsidR="00EA7040" w:rsidRPr="00796EEB" w:rsidRDefault="00796EEB">
            <w:pPr>
              <w:pStyle w:val="TableParagraph"/>
              <w:spacing w:line="248" w:lineRule="exact"/>
              <w:rPr>
                <w:rFonts w:asciiTheme="minorHAnsi" w:hAnsiTheme="minorHAnsi" w:cstheme="minorHAnsi"/>
                <w:lang w:val="en-IN"/>
              </w:rPr>
            </w:pPr>
            <w:r w:rsidRPr="00796EEB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727819TUCS158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50E9492C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r w:rsidR="00796EEB">
        <w:rPr>
          <w:rFonts w:asciiTheme="minorHAnsi" w:hAnsiTheme="minorHAnsi"/>
        </w:rPr>
        <w:t>assume</w:t>
      </w:r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tem</w:t>
      </w:r>
      <w:proofErr w:type="spellEnd"/>
      <w:r>
        <w:rPr>
          <w:rFonts w:eastAsia="SimSun"/>
          <w:lang w:val="en-IN"/>
        </w:rPr>
        <w:t>=temp*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0BBA" w14:textId="77777777" w:rsidR="00524F58" w:rsidRDefault="00524F58">
      <w:r>
        <w:separator/>
      </w:r>
    </w:p>
  </w:endnote>
  <w:endnote w:type="continuationSeparator" w:id="0">
    <w:p w14:paraId="656DF7FA" w14:textId="77777777" w:rsidR="00524F58" w:rsidRDefault="0052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07E0" w14:textId="77777777" w:rsidR="00524F58" w:rsidRDefault="00524F58">
      <w:r>
        <w:separator/>
      </w:r>
    </w:p>
  </w:footnote>
  <w:footnote w:type="continuationSeparator" w:id="0">
    <w:p w14:paraId="78D7D22D" w14:textId="77777777" w:rsidR="00524F58" w:rsidRDefault="00524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0"/>
    <w:rsid w:val="00524F58"/>
    <w:rsid w:val="005F7684"/>
    <w:rsid w:val="007026A0"/>
    <w:rsid w:val="00796EEB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Ramakrishnan M</cp:lastModifiedBy>
  <cp:revision>2</cp:revision>
  <dcterms:created xsi:type="dcterms:W3CDTF">2022-10-14T15:42:00Z</dcterms:created>
  <dcterms:modified xsi:type="dcterms:W3CDTF">2022-10-14T15:42:00Z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