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CB0C" w14:textId="77777777" w:rsidR="0005307C" w:rsidRDefault="00000000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8A083C4" w14:textId="77777777" w:rsidR="0005307C" w:rsidRDefault="00053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BF282" w14:textId="77777777" w:rsidR="0005307C" w:rsidRDefault="00000000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Solution Requirements (Functional &amp; Non-functional)</w:t>
      </w:r>
    </w:p>
    <w:p w14:paraId="26C34C2E" w14:textId="77777777" w:rsidR="0005307C" w:rsidRDefault="0005307C">
      <w:pPr>
        <w:spacing w:line="240" w:lineRule="auto"/>
        <w:ind w:right="60"/>
        <w:jc w:val="center"/>
        <w:rPr>
          <w:rFonts w:ascii="Calibri" w:eastAsia="Calibri" w:hAnsi="Calibri" w:cs="Calibri"/>
          <w:b/>
          <w:sz w:val="23"/>
          <w:szCs w:val="23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05307C" w14:paraId="05FD6634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4A5E" w14:textId="77777777" w:rsidR="0005307C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C0D5" w14:textId="61065775" w:rsidR="0005307C" w:rsidRDefault="00000000">
            <w:pPr>
              <w:widowControl w:val="0"/>
              <w:spacing w:line="240" w:lineRule="auto"/>
            </w:pPr>
            <w:r>
              <w:t>PNT2022TMID044</w:t>
            </w:r>
            <w:r w:rsidR="0024565D">
              <w:t>59</w:t>
            </w:r>
          </w:p>
        </w:tc>
      </w:tr>
      <w:tr w:rsidR="0005307C" w14:paraId="4FCB4EA7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7C8E" w14:textId="77777777" w:rsidR="0005307C" w:rsidRDefault="00000000">
            <w:pPr>
              <w:widowControl w:val="0"/>
              <w:spacing w:line="240" w:lineRule="auto"/>
            </w:pPr>
            <w: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3F1B" w14:textId="77777777" w:rsidR="0005307C" w:rsidRDefault="00000000">
            <w:pPr>
              <w:spacing w:line="240" w:lineRule="auto"/>
            </w:pPr>
            <w:r>
              <w:t>Visualizing and Predicting Heart</w:t>
            </w:r>
          </w:p>
          <w:p w14:paraId="1BF2E1C0" w14:textId="77777777" w:rsidR="0005307C" w:rsidRDefault="00000000">
            <w:pPr>
              <w:spacing w:line="235" w:lineRule="auto"/>
            </w:pPr>
            <w:r>
              <w:t>Diseases with an Interactive Dashboard</w:t>
            </w:r>
          </w:p>
        </w:tc>
      </w:tr>
    </w:tbl>
    <w:p w14:paraId="45953695" w14:textId="77777777" w:rsidR="0005307C" w:rsidRDefault="0005307C"/>
    <w:p w14:paraId="085BCAC6" w14:textId="77777777" w:rsidR="0005307C" w:rsidRDefault="0005307C"/>
    <w:p w14:paraId="447EBCD6" w14:textId="77777777" w:rsidR="0005307C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</w:t>
      </w:r>
      <w:proofErr w:type="gramStart"/>
      <w:r>
        <w:rPr>
          <w:rFonts w:ascii="Calibri" w:eastAsia="Calibri" w:hAnsi="Calibri" w:cs="Calibri"/>
          <w:b/>
        </w:rPr>
        <w:t>Requirements :</w:t>
      </w:r>
      <w:proofErr w:type="gramEnd"/>
    </w:p>
    <w:p w14:paraId="4D1F2C57" w14:textId="77777777" w:rsidR="0005307C" w:rsidRDefault="0005307C">
      <w:pPr>
        <w:spacing w:line="240" w:lineRule="auto"/>
        <w:rPr>
          <w:rFonts w:ascii="Calibri" w:eastAsia="Calibri" w:hAnsi="Calibri" w:cs="Calibri"/>
          <w:b/>
        </w:rPr>
      </w:pPr>
    </w:p>
    <w:p w14:paraId="3FF4F433" w14:textId="77777777" w:rsidR="0005307C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3492644" w14:textId="77777777" w:rsidR="0005307C" w:rsidRDefault="0005307C">
      <w:pPr>
        <w:spacing w:line="240" w:lineRule="auto"/>
        <w:rPr>
          <w:rFonts w:ascii="Calibri" w:eastAsia="Calibri" w:hAnsi="Calibri" w:cs="Calibri"/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540"/>
        <w:gridCol w:w="4920"/>
      </w:tblGrid>
      <w:tr w:rsidR="0005307C" w14:paraId="0F48EEA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BB19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FR.No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70FD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A1FA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5307C" w14:paraId="2B983EE7" w14:textId="77777777">
        <w:trPr>
          <w:trHeight w:val="879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6529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CB75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Registration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2132" w14:textId="5B19C726" w:rsidR="0005307C" w:rsidRDefault="0024565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Registration using Email</w:t>
            </w:r>
          </w:p>
        </w:tc>
      </w:tr>
      <w:tr w:rsidR="0005307C" w14:paraId="31A6498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DF31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01E9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Confirmation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40CF" w14:textId="20EFC64A" w:rsidR="0005307C" w:rsidRDefault="0024565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User 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Confirmation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through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Email</w:t>
            </w:r>
          </w:p>
          <w:p w14:paraId="172CEDAA" w14:textId="77777777" w:rsidR="0005307C" w:rsidRDefault="0005307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5307C" w14:paraId="72BE54F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C347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6D53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Visualizing Data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C1F3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Visualize the presence of heart disease through Dashboard created using IBM Cognos Analytics</w:t>
            </w:r>
          </w:p>
        </w:tc>
      </w:tr>
      <w:tr w:rsidR="0005307C" w14:paraId="369B8EF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E286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F124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Generation Report</w:t>
            </w:r>
          </w:p>
          <w:p w14:paraId="2D33D057" w14:textId="77777777" w:rsidR="0005307C" w:rsidRDefault="0005307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606A" w14:textId="2F0A7A66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Users </w:t>
            </w:r>
            <w:r w:rsidR="0024565D">
              <w:rPr>
                <w:rFonts w:ascii="Calibri" w:eastAsia="Calibri" w:hAnsi="Calibri" w:cs="Calibri"/>
                <w:sz w:val="24"/>
                <w:szCs w:val="24"/>
              </w:rPr>
              <w:t>have the access to view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reports</w:t>
            </w:r>
          </w:p>
        </w:tc>
      </w:tr>
    </w:tbl>
    <w:p w14:paraId="08C74B28" w14:textId="77777777" w:rsidR="0005307C" w:rsidRDefault="0005307C">
      <w:pPr>
        <w:spacing w:line="240" w:lineRule="auto"/>
        <w:rPr>
          <w:rFonts w:ascii="Calibri" w:eastAsia="Calibri" w:hAnsi="Calibri" w:cs="Calibri"/>
          <w:b/>
        </w:rPr>
      </w:pPr>
    </w:p>
    <w:p w14:paraId="609AF953" w14:textId="77777777" w:rsidR="0005307C" w:rsidRDefault="0005307C">
      <w:pPr>
        <w:spacing w:line="240" w:lineRule="auto"/>
        <w:rPr>
          <w:rFonts w:ascii="Calibri" w:eastAsia="Calibri" w:hAnsi="Calibri" w:cs="Calibri"/>
          <w:b/>
        </w:rPr>
      </w:pPr>
    </w:p>
    <w:p w14:paraId="345BBD0B" w14:textId="77777777" w:rsidR="0005307C" w:rsidRDefault="0005307C">
      <w:pPr>
        <w:spacing w:line="240" w:lineRule="auto"/>
        <w:rPr>
          <w:rFonts w:ascii="Calibri" w:eastAsia="Calibri" w:hAnsi="Calibri" w:cs="Calibri"/>
          <w:b/>
        </w:rPr>
      </w:pPr>
    </w:p>
    <w:p w14:paraId="3E702B4F" w14:textId="77777777" w:rsidR="0005307C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Non-Functional </w:t>
      </w:r>
      <w:proofErr w:type="gramStart"/>
      <w:r>
        <w:rPr>
          <w:rFonts w:ascii="Calibri" w:eastAsia="Calibri" w:hAnsi="Calibri" w:cs="Calibri"/>
          <w:b/>
        </w:rPr>
        <w:t>Requirements :</w:t>
      </w:r>
      <w:proofErr w:type="gramEnd"/>
    </w:p>
    <w:p w14:paraId="703A4725" w14:textId="77777777" w:rsidR="0005307C" w:rsidRDefault="0005307C">
      <w:pPr>
        <w:spacing w:line="240" w:lineRule="auto"/>
        <w:rPr>
          <w:rFonts w:ascii="Calibri" w:eastAsia="Calibri" w:hAnsi="Calibri" w:cs="Calibri"/>
          <w:b/>
        </w:rPr>
      </w:pPr>
    </w:p>
    <w:p w14:paraId="06C8414B" w14:textId="77777777" w:rsidR="0005307C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4B7D8E9F" w14:textId="77777777" w:rsidR="0005307C" w:rsidRDefault="0005307C">
      <w:pPr>
        <w:spacing w:line="240" w:lineRule="auto"/>
        <w:rPr>
          <w:rFonts w:ascii="Calibri" w:eastAsia="Calibri" w:hAnsi="Calibri" w:cs="Calibri"/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435"/>
        <w:gridCol w:w="5025"/>
      </w:tblGrid>
      <w:tr w:rsidR="0005307C" w14:paraId="01048A2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4254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FR.No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5ED1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4AA6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5307C" w14:paraId="29F9FF75" w14:textId="77777777">
        <w:trPr>
          <w:trHeight w:val="879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2827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312A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Usability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80C3" w14:textId="77777777" w:rsidR="0005307C" w:rsidRDefault="0024565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Simple User Interface with easy access to contents</w:t>
            </w:r>
          </w:p>
          <w:p w14:paraId="4C350B29" w14:textId="6E07FEE6" w:rsidR="0024565D" w:rsidRDefault="0024565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friendly features</w:t>
            </w:r>
          </w:p>
        </w:tc>
      </w:tr>
      <w:tr w:rsidR="0005307C" w14:paraId="0319EEE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03FE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14F8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Security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4F0" w14:textId="7D2729AB" w:rsidR="0005307C" w:rsidRDefault="0024565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Maintain a secondary/backup dataset</w:t>
            </w:r>
          </w:p>
          <w:p w14:paraId="487672AB" w14:textId="16DA1F4D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User reports are </w:t>
            </w:r>
            <w:r w:rsidR="0024565D">
              <w:rPr>
                <w:rFonts w:ascii="Calibri" w:eastAsia="Calibri" w:hAnsi="Calibri" w:cs="Calibri"/>
                <w:sz w:val="24"/>
                <w:szCs w:val="24"/>
              </w:rPr>
              <w:t>kept safely</w:t>
            </w:r>
          </w:p>
        </w:tc>
      </w:tr>
      <w:tr w:rsidR="0005307C" w14:paraId="681CB0B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D329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8B10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Reliability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B402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Must work without error or minimum error</w:t>
            </w:r>
          </w:p>
        </w:tc>
      </w:tr>
      <w:tr w:rsidR="0005307C" w14:paraId="286BC09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C86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NFR-4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F012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Performance</w:t>
            </w:r>
          </w:p>
          <w:p w14:paraId="3B3BAFA4" w14:textId="77777777" w:rsidR="0005307C" w:rsidRDefault="0005307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FCE4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 is affected by the implementing algorithm. Depending on the error metrics we have to choose an algorithm with high response time.</w:t>
            </w:r>
          </w:p>
        </w:tc>
      </w:tr>
      <w:tr w:rsidR="0005307C" w14:paraId="0CB372A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6F19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FC07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Availability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929B" w14:textId="7285C041" w:rsidR="0005307C" w:rsidRDefault="0024565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Need to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be available for the user 24 x 7 without interruptions </w:t>
            </w:r>
          </w:p>
          <w:p w14:paraId="6FA0F3BC" w14:textId="7D745428" w:rsidR="0005307C" w:rsidRDefault="0024565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Should identify all type of heart disease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05307C" w14:paraId="1964D92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2898" w14:textId="77777777" w:rsidR="0005307C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2F94" w14:textId="77777777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0ADE" w14:textId="66C204EC" w:rsidR="0005307C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Should </w:t>
            </w:r>
            <w:r w:rsidR="0024565D">
              <w:rPr>
                <w:rFonts w:ascii="Calibri" w:eastAsia="Calibri" w:hAnsi="Calibri" w:cs="Calibri"/>
                <w:sz w:val="24"/>
                <w:szCs w:val="24"/>
              </w:rPr>
              <w:t>handle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high number of </w:t>
            </w:r>
            <w:r w:rsidR="0024565D">
              <w:rPr>
                <w:rFonts w:ascii="Calibri" w:eastAsia="Calibri" w:hAnsi="Calibri" w:cs="Calibri"/>
                <w:sz w:val="24"/>
                <w:szCs w:val="24"/>
              </w:rPr>
              <w:t>request/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users </w:t>
            </w:r>
            <w:r w:rsidR="0024565D">
              <w:rPr>
                <w:rFonts w:ascii="Calibri" w:eastAsia="Calibri" w:hAnsi="Calibri" w:cs="Calibri"/>
                <w:sz w:val="24"/>
                <w:szCs w:val="24"/>
              </w:rPr>
              <w:t xml:space="preserve">at same time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 large datasets.</w:t>
            </w:r>
          </w:p>
        </w:tc>
      </w:tr>
    </w:tbl>
    <w:p w14:paraId="4CEB0289" w14:textId="77777777" w:rsidR="0005307C" w:rsidRDefault="0005307C">
      <w:pPr>
        <w:spacing w:line="240" w:lineRule="auto"/>
      </w:pPr>
    </w:p>
    <w:p w14:paraId="6ECD0E0B" w14:textId="77777777" w:rsidR="0005307C" w:rsidRDefault="0005307C"/>
    <w:sectPr w:rsidR="000530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7C"/>
    <w:rsid w:val="0005307C"/>
    <w:rsid w:val="0024565D"/>
    <w:rsid w:val="00C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8838"/>
  <w15:docId w15:val="{DDC006B9-1CEB-42C1-85C3-3F943A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</cp:lastModifiedBy>
  <cp:revision>2</cp:revision>
  <dcterms:created xsi:type="dcterms:W3CDTF">2022-10-18T04:14:00Z</dcterms:created>
  <dcterms:modified xsi:type="dcterms:W3CDTF">2022-10-18T04:26:00Z</dcterms:modified>
</cp:coreProperties>
</file>