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35A5126" w:rsidR="009D3AA0" w:rsidRPr="00B76D2E" w:rsidRDefault="00E55309" w:rsidP="005B2106">
      <w:pPr>
        <w:spacing w:after="0"/>
        <w:jc w:val="center"/>
        <w:rPr>
          <w:rFonts w:cstheme="minorHAnsi"/>
          <w:b/>
          <w:bCs/>
          <w:sz w:val="24"/>
          <w:szCs w:val="24"/>
        </w:rPr>
      </w:pPr>
      <w:r>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9060" w:type="dxa"/>
        <w:tblLook w:val="04A0" w:firstRow="1" w:lastRow="0" w:firstColumn="1" w:lastColumn="0" w:noHBand="0" w:noVBand="1"/>
      </w:tblPr>
      <w:tblGrid>
        <w:gridCol w:w="4530"/>
        <w:gridCol w:w="4530"/>
      </w:tblGrid>
      <w:tr w:rsidR="005B2106" w:rsidRPr="00AB20AC" w14:paraId="38C4EC49" w14:textId="77777777" w:rsidTr="00807B40">
        <w:trPr>
          <w:trHeight w:val="271"/>
        </w:trPr>
        <w:tc>
          <w:tcPr>
            <w:tcW w:w="4530" w:type="dxa"/>
          </w:tcPr>
          <w:p w14:paraId="07E618AF" w14:textId="13A0225E" w:rsidR="005B2106" w:rsidRPr="00AB20AC" w:rsidRDefault="005B2106" w:rsidP="005C23C7">
            <w:pPr>
              <w:rPr>
                <w:rFonts w:cstheme="minorHAnsi"/>
              </w:rPr>
            </w:pPr>
            <w:r w:rsidRPr="00AB20AC">
              <w:rPr>
                <w:rFonts w:cstheme="minorHAnsi"/>
              </w:rPr>
              <w:t>Date</w:t>
            </w:r>
          </w:p>
        </w:tc>
        <w:tc>
          <w:tcPr>
            <w:tcW w:w="4530" w:type="dxa"/>
          </w:tcPr>
          <w:p w14:paraId="214D97CA" w14:textId="5806EC61" w:rsidR="005B2106" w:rsidRPr="00AB20AC" w:rsidRDefault="00E55309" w:rsidP="005C23C7">
            <w:pPr>
              <w:rPr>
                <w:rFonts w:cstheme="minorHAnsi"/>
              </w:rPr>
            </w:pPr>
            <w:r>
              <w:rPr>
                <w:rFonts w:cstheme="minorHAnsi"/>
              </w:rPr>
              <w:t>04 November</w:t>
            </w:r>
            <w:r w:rsidR="005B2106" w:rsidRPr="00AB20AC">
              <w:rPr>
                <w:rFonts w:cstheme="minorHAnsi"/>
              </w:rPr>
              <w:t xml:space="preserve"> 2022</w:t>
            </w:r>
          </w:p>
        </w:tc>
      </w:tr>
      <w:tr w:rsidR="00E55309" w:rsidRPr="00AB20AC" w14:paraId="590B6113" w14:textId="77777777" w:rsidTr="00807B40">
        <w:trPr>
          <w:trHeight w:val="255"/>
        </w:trPr>
        <w:tc>
          <w:tcPr>
            <w:tcW w:w="4530" w:type="dxa"/>
          </w:tcPr>
          <w:p w14:paraId="75A9866E" w14:textId="5DDBB361" w:rsidR="00E55309" w:rsidRPr="00AB20AC" w:rsidRDefault="00E55309" w:rsidP="00E55309">
            <w:pPr>
              <w:rPr>
                <w:rFonts w:cstheme="minorHAnsi"/>
              </w:rPr>
            </w:pPr>
            <w:r w:rsidRPr="00AB20AC">
              <w:rPr>
                <w:rFonts w:cstheme="minorHAnsi"/>
              </w:rPr>
              <w:t>Team ID</w:t>
            </w:r>
          </w:p>
        </w:tc>
        <w:tc>
          <w:tcPr>
            <w:tcW w:w="4530" w:type="dxa"/>
          </w:tcPr>
          <w:p w14:paraId="039728F8" w14:textId="418807BF" w:rsidR="00E55309" w:rsidRPr="00AB20AC" w:rsidRDefault="00232271" w:rsidP="00E55309">
            <w:pPr>
              <w:rPr>
                <w:rFonts w:cstheme="minorHAnsi"/>
              </w:rPr>
            </w:pPr>
            <w:r w:rsidRPr="00232271">
              <w:t>PNT2022TMID27752</w:t>
            </w:r>
          </w:p>
        </w:tc>
      </w:tr>
      <w:tr w:rsidR="00E55309" w:rsidRPr="00AB20AC" w14:paraId="44337B49" w14:textId="77777777" w:rsidTr="00807B40">
        <w:trPr>
          <w:trHeight w:val="1355"/>
        </w:trPr>
        <w:tc>
          <w:tcPr>
            <w:tcW w:w="4530" w:type="dxa"/>
          </w:tcPr>
          <w:p w14:paraId="2497EB79" w14:textId="171BDB5C" w:rsidR="00E55309" w:rsidRPr="00AB20AC" w:rsidRDefault="00E55309" w:rsidP="00E55309">
            <w:pPr>
              <w:rPr>
                <w:rFonts w:cstheme="minorHAnsi"/>
              </w:rPr>
            </w:pPr>
            <w:r w:rsidRPr="00AB20AC">
              <w:rPr>
                <w:rFonts w:cstheme="minorHAnsi"/>
              </w:rPr>
              <w:t>Project Name</w:t>
            </w:r>
          </w:p>
        </w:tc>
        <w:tc>
          <w:tcPr>
            <w:tcW w:w="4530" w:type="dxa"/>
          </w:tcPr>
          <w:p w14:paraId="10453236" w14:textId="374FE189" w:rsidR="00E55309" w:rsidRPr="00232271" w:rsidRDefault="00807B40" w:rsidP="00E55309">
            <w:pPr>
              <w:shd w:val="clear" w:color="auto" w:fill="FFFFFF"/>
              <w:spacing w:before="100" w:beforeAutospacing="1" w:after="150" w:line="465" w:lineRule="atLeast"/>
              <w:outlineLvl w:val="2"/>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2271" w:rsidRPr="00232271">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232271">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achine Learning based Vehicle Performance Analyzer</w:t>
            </w:r>
          </w:p>
          <w:p w14:paraId="73314510" w14:textId="42FFA425" w:rsidR="00E55309" w:rsidRPr="00AB20AC" w:rsidRDefault="00E55309" w:rsidP="00E55309">
            <w:pPr>
              <w:rPr>
                <w:rFonts w:cstheme="minorHAnsi"/>
              </w:rPr>
            </w:pPr>
          </w:p>
        </w:tc>
      </w:tr>
      <w:tr w:rsidR="00E55309" w:rsidRPr="00AB20AC" w14:paraId="64738A3C" w14:textId="77777777" w:rsidTr="00807B40">
        <w:trPr>
          <w:trHeight w:val="255"/>
        </w:trPr>
        <w:tc>
          <w:tcPr>
            <w:tcW w:w="4530" w:type="dxa"/>
          </w:tcPr>
          <w:p w14:paraId="060D7EC2" w14:textId="77777777" w:rsidR="00E55309" w:rsidRPr="00AB20AC" w:rsidRDefault="00E55309" w:rsidP="00E55309">
            <w:pPr>
              <w:rPr>
                <w:rFonts w:cstheme="minorHAnsi"/>
              </w:rPr>
            </w:pPr>
            <w:r w:rsidRPr="00AB20AC">
              <w:rPr>
                <w:rFonts w:cstheme="minorHAnsi"/>
              </w:rPr>
              <w:t>Maximum Marks</w:t>
            </w:r>
          </w:p>
        </w:tc>
        <w:tc>
          <w:tcPr>
            <w:tcW w:w="4530" w:type="dxa"/>
          </w:tcPr>
          <w:p w14:paraId="4EC486C8" w14:textId="77777777" w:rsidR="00E55309" w:rsidRPr="00AB20AC" w:rsidRDefault="00E55309" w:rsidP="00E55309">
            <w:pPr>
              <w:rPr>
                <w:rFonts w:cstheme="minorHAnsi"/>
              </w:rPr>
            </w:pPr>
            <w:r w:rsidRPr="00AB20AC">
              <w:rPr>
                <w:rFonts w:cstheme="minorHAnsi"/>
              </w:rPr>
              <w:t>2 Marks</w:t>
            </w:r>
          </w:p>
        </w:tc>
      </w:tr>
    </w:tbl>
    <w:p w14:paraId="52800EF1" w14:textId="38965982" w:rsidR="003E3A16" w:rsidRPr="00E55309" w:rsidRDefault="003E3A16" w:rsidP="00DB6A25">
      <w:pPr>
        <w:rPr>
          <w:rFonts w:cstheme="minorHAnsi"/>
          <w:b/>
          <w:bCs/>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337000A" w:rsidR="00AB20AC" w:rsidRPr="00AB20AC" w:rsidRDefault="00232271" w:rsidP="00AB20AC">
            <w:pPr>
              <w:rPr>
                <w:rFonts w:cstheme="minorHAnsi"/>
              </w:rPr>
            </w:pPr>
            <w:r w:rsidRPr="00232271">
              <w:rPr>
                <w:rFonts w:cstheme="minorHAnsi"/>
                <w:shd w:val="clear" w:color="auto" w:fill="FFFFFF"/>
              </w:rPr>
              <w:t>The main goal is to predict the performance of the car to improve certain behaviours of the vehicle. This can significantly help to improve the system's fuel consumption and increase efficiency.</w:t>
            </w:r>
            <w:r>
              <w:rPr>
                <w:rFonts w:ascii="Montserrat" w:hAnsi="Montserrat"/>
                <w:sz w:val="21"/>
                <w:szCs w:val="21"/>
                <w:shd w:val="clear" w:color="auto" w:fill="FFFFFF"/>
              </w:rPr>
              <w:t xml:space="preserve"> </w:t>
            </w:r>
            <w:r w:rsidRPr="00232271">
              <w:rPr>
                <w:rFonts w:cstheme="minorHAnsi"/>
                <w:shd w:val="clear" w:color="auto" w:fill="FFFFFF"/>
              </w:rPr>
              <w:t>The performance analysis of the car is based on the engine type, no of engine cylinders, fuel type, horsepower, etc.</w:t>
            </w:r>
            <w:r>
              <w:rPr>
                <w:rFonts w:ascii="Montserrat" w:hAnsi="Montserrat"/>
                <w:sz w:val="21"/>
                <w:szCs w:val="21"/>
                <w:shd w:val="clear" w:color="auto" w:fill="FFFFFF"/>
              </w:rPr>
              <w:t xml:space="preserve"> </w:t>
            </w:r>
            <w:r w:rsidRPr="00232271">
              <w:rPr>
                <w:rFonts w:cstheme="minorHAnsi"/>
                <w:shd w:val="clear" w:color="auto" w:fill="FFFFFF"/>
              </w:rPr>
              <w:t>The performance objectives like mileage, dependability, flexibility and cost can be grouped together to play a vital role in the prediction engine and engine management system.</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CBF19D2" w14:textId="28A6105F" w:rsidR="00AB20AC" w:rsidRDefault="00323F7B" w:rsidP="00AB20AC">
            <w:pPr>
              <w:rPr>
                <w:rFonts w:cstheme="minorHAnsi"/>
              </w:rPr>
            </w:pPr>
            <w:r>
              <w:rPr>
                <w:rFonts w:cstheme="minorHAnsi"/>
              </w:rPr>
              <w:t>SENSOR BASED PREDICTION OF VEHICLE PERFORMANCE</w:t>
            </w:r>
          </w:p>
          <w:p w14:paraId="100C42AE" w14:textId="3255BE22" w:rsidR="00323F7B" w:rsidRPr="00323F7B" w:rsidRDefault="00AA7D2C" w:rsidP="00323F7B">
            <w:pPr>
              <w:rPr>
                <w:rFonts w:cstheme="minorHAnsi"/>
              </w:rPr>
            </w:pPr>
            <w:r>
              <w:rPr>
                <w:rFonts w:cstheme="minorHAnsi"/>
              </w:rPr>
              <w:t xml:space="preserve">    </w:t>
            </w:r>
            <w:r w:rsidR="00323F7B" w:rsidRPr="00323F7B">
              <w:rPr>
                <w:rFonts w:cstheme="minorHAnsi"/>
              </w:rPr>
              <w:t>A sensor</w:t>
            </w:r>
            <w:r w:rsidR="00323F7B">
              <w:rPr>
                <w:rFonts w:cstheme="minorHAnsi"/>
              </w:rPr>
              <w:t xml:space="preserve"> </w:t>
            </w:r>
            <w:r w:rsidR="00323F7B" w:rsidRPr="00323F7B">
              <w:rPr>
                <w:rFonts w:cstheme="minorHAnsi"/>
              </w:rPr>
              <w:t xml:space="preserve">based vehicle information system (SVIS) is proposed to study vehicle environment perception in this paper. The different types of sensors are installed on the road side environment and wireless communication technology is used to realize the sense information between sensor, base stations and servers. The system considered the high speed </w:t>
            </w:r>
          </w:p>
          <w:p w14:paraId="5942B417" w14:textId="25F1E246" w:rsidR="00323F7B" w:rsidRPr="00323F7B" w:rsidRDefault="00323F7B" w:rsidP="00323F7B">
            <w:pPr>
              <w:rPr>
                <w:rFonts w:cstheme="minorHAnsi"/>
              </w:rPr>
            </w:pPr>
            <w:r w:rsidRPr="00323F7B">
              <w:rPr>
                <w:rFonts w:cstheme="minorHAnsi"/>
              </w:rPr>
              <w:t>characteristics of vehicles, when vehicles will be passing a road ahead that is prone to accidents; the vehicles driving states should be predicted to ensure drivers have advance information about road and safe from accidents. To</w:t>
            </w:r>
            <w:r w:rsidR="0094512E">
              <w:rPr>
                <w:rFonts w:cstheme="minorHAnsi"/>
              </w:rPr>
              <w:t xml:space="preserve"> </w:t>
            </w:r>
            <w:r w:rsidRPr="00323F7B">
              <w:rPr>
                <w:rFonts w:cstheme="minorHAnsi"/>
              </w:rPr>
              <w:t xml:space="preserve">evaluate the performance and stability the traditional sensor mounted system compared with SVIS system. The simulation results </w:t>
            </w:r>
          </w:p>
          <w:p w14:paraId="0DA35AA3" w14:textId="6F03B2BD" w:rsidR="00AA7D2C" w:rsidRPr="00323F7B" w:rsidRDefault="00323F7B" w:rsidP="00323F7B">
            <w:pPr>
              <w:rPr>
                <w:rFonts w:cstheme="minorHAnsi"/>
              </w:rPr>
            </w:pPr>
            <w:r w:rsidRPr="00323F7B">
              <w:rPr>
                <w:rFonts w:cstheme="minorHAnsi"/>
              </w:rPr>
              <w:t>show the accuracy and efficiency of proposed system.</w:t>
            </w:r>
          </w:p>
          <w:p w14:paraId="309416C7" w14:textId="72D48F15" w:rsidR="00AA7D2C" w:rsidRPr="00AB20AC" w:rsidRDefault="00AA7D2C" w:rsidP="00AB20AC">
            <w:pPr>
              <w:rPr>
                <w:rFonts w:cstheme="minorHAnsi"/>
              </w:rPr>
            </w:pPr>
            <w:r>
              <w:rPr>
                <w:rFonts w:cstheme="minorHAnsi"/>
              </w:rPr>
              <w:t xml:space="preserve">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169E7A5" w:rsidR="00AB20AC" w:rsidRPr="00AB20AC" w:rsidRDefault="00682E7B" w:rsidP="00AB20AC">
            <w:pPr>
              <w:rPr>
                <w:rFonts w:cstheme="minorHAnsi"/>
              </w:rPr>
            </w:pPr>
            <w:r>
              <w:rPr>
                <w:rFonts w:cstheme="minorHAnsi"/>
              </w:rPr>
              <w:t>T</w:t>
            </w:r>
            <w:r w:rsidR="0094512E">
              <w:rPr>
                <w:rFonts w:cstheme="minorHAnsi"/>
              </w:rPr>
              <w:t xml:space="preserve">he prediction of vehicle driving state in high speed environment. We tested the vehicle mounted system and compared the results of driving states. This sensor can ensure the system stability. Furthermore the system will </w:t>
            </w:r>
            <w:r w:rsidR="0094512E">
              <w:rPr>
                <w:rFonts w:cstheme="minorHAnsi"/>
              </w:rPr>
              <w:lastRenderedPageBreak/>
              <w:t xml:space="preserve">provide accurate road information and efficient for warming applications. This sensor is cheaper than the other and estimates almost all attributes of the vehicle.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81A7339" w14:textId="77777777" w:rsidR="00682E7B" w:rsidRDefault="00682E7B" w:rsidP="00682E7B">
            <w:pPr>
              <w:numPr>
                <w:ilvl w:val="0"/>
                <w:numId w:val="2"/>
              </w:numPr>
              <w:spacing w:line="259" w:lineRule="auto"/>
              <w:ind w:left="439" w:hanging="360"/>
            </w:pPr>
            <w:r>
              <w:rPr>
                <w:rFonts w:ascii="Calibri" w:eastAsia="Calibri" w:hAnsi="Calibri" w:cs="Calibri"/>
              </w:rPr>
              <w:t xml:space="preserve">Reduce Costs </w:t>
            </w:r>
          </w:p>
          <w:p w14:paraId="47E7620D" w14:textId="19CAA5B3" w:rsidR="00682E7B" w:rsidRPr="00682E7B" w:rsidRDefault="00682E7B" w:rsidP="00682E7B">
            <w:pPr>
              <w:numPr>
                <w:ilvl w:val="0"/>
                <w:numId w:val="2"/>
              </w:numPr>
              <w:spacing w:line="259" w:lineRule="auto"/>
              <w:ind w:left="439" w:hanging="360"/>
            </w:pPr>
            <w:r>
              <w:rPr>
                <w:rFonts w:ascii="Calibri" w:eastAsia="Calibri" w:hAnsi="Calibri" w:cs="Calibri"/>
              </w:rPr>
              <w:t xml:space="preserve">Expand </w:t>
            </w:r>
            <w:r>
              <w:rPr>
                <w:rFonts w:ascii="Calibri" w:eastAsia="Calibri" w:hAnsi="Calibri" w:cs="Calibri"/>
              </w:rPr>
              <w:tab/>
              <w:t xml:space="preserve">Your </w:t>
            </w:r>
            <w:r>
              <w:rPr>
                <w:rFonts w:ascii="Calibri" w:eastAsia="Calibri" w:hAnsi="Calibri" w:cs="Calibri"/>
              </w:rPr>
              <w:tab/>
              <w:t xml:space="preserve">Customer </w:t>
            </w:r>
            <w:r>
              <w:rPr>
                <w:rFonts w:ascii="Calibri" w:eastAsia="Calibri" w:hAnsi="Calibri" w:cs="Calibri"/>
              </w:rPr>
              <w:tab/>
              <w:t>Base With</w:t>
            </w:r>
            <w:r w:rsidR="00A92F82">
              <w:rPr>
                <w:rFonts w:ascii="Calibri" w:eastAsia="Calibri" w:hAnsi="Calibri" w:cs="Calibri"/>
              </w:rPr>
              <w:t xml:space="preserve"> the</w:t>
            </w:r>
            <w:r>
              <w:rPr>
                <w:rFonts w:ascii="Calibri" w:eastAsia="Calibri" w:hAnsi="Calibri" w:cs="Calibri"/>
              </w:rPr>
              <w:t xml:space="preserve"> </w:t>
            </w:r>
            <w:r w:rsidRPr="00682E7B">
              <w:rPr>
                <w:rFonts w:ascii="Calibri" w:eastAsia="Calibri" w:hAnsi="Calibri" w:cs="Calibri"/>
              </w:rPr>
              <w:t xml:space="preserve">Localization </w:t>
            </w:r>
          </w:p>
          <w:p w14:paraId="5BBFE8D7" w14:textId="7ABE26DC" w:rsidR="00682E7B" w:rsidRDefault="00682E7B" w:rsidP="0094512E">
            <w:pPr>
              <w:numPr>
                <w:ilvl w:val="0"/>
                <w:numId w:val="2"/>
              </w:numPr>
              <w:spacing w:line="259" w:lineRule="auto"/>
              <w:ind w:left="439" w:hanging="360"/>
            </w:pPr>
            <w:r>
              <w:rPr>
                <w:rFonts w:ascii="Calibri" w:eastAsia="Calibri" w:hAnsi="Calibri" w:cs="Calibri"/>
              </w:rPr>
              <w:t xml:space="preserve">To Maintain a </w:t>
            </w:r>
            <w:r w:rsidR="0094512E">
              <w:rPr>
                <w:rFonts w:ascii="Calibri" w:eastAsia="Calibri" w:hAnsi="Calibri" w:cs="Calibri"/>
              </w:rPr>
              <w:t>safer driving</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768C6C9" w14:textId="6EF2BF76" w:rsidR="00807B40" w:rsidRPr="00807B40" w:rsidRDefault="00807B40" w:rsidP="00807B40">
            <w:pPr>
              <w:spacing w:after="46"/>
              <w:jc w:val="both"/>
              <w:rPr>
                <w:b/>
              </w:rPr>
            </w:pPr>
            <w:r w:rsidRPr="00807B40">
              <w:rPr>
                <w:b/>
                <w:color w:val="333333"/>
                <w:sz w:val="23"/>
              </w:rPr>
              <w:t xml:space="preserve">Informs the customer </w:t>
            </w:r>
            <w:r w:rsidR="00B46A49">
              <w:rPr>
                <w:b/>
                <w:color w:val="333333"/>
                <w:sz w:val="23"/>
              </w:rPr>
              <w:t>to check the car</w:t>
            </w:r>
          </w:p>
          <w:p w14:paraId="6B7D33B4" w14:textId="042C1F2C" w:rsidR="00AB20AC" w:rsidRDefault="00807B40" w:rsidP="00AB20AC">
            <w:pPr>
              <w:rPr>
                <w:rFonts w:cstheme="minorHAnsi"/>
              </w:rPr>
            </w:pPr>
            <w:r>
              <w:rPr>
                <w:rFonts w:cstheme="minorHAnsi"/>
                <w:b/>
              </w:rPr>
              <w:t xml:space="preserve"> </w:t>
            </w:r>
            <w:r>
              <w:rPr>
                <w:rFonts w:cstheme="minorHAnsi"/>
              </w:rPr>
              <w:t>Th</w:t>
            </w:r>
            <w:r w:rsidR="00B46A49">
              <w:rPr>
                <w:rFonts w:cstheme="minorHAnsi"/>
              </w:rPr>
              <w:t>e SVIS sensor will alert the user for the car requirement through your mobile phones.</w:t>
            </w:r>
          </w:p>
          <w:p w14:paraId="469C0F86" w14:textId="77777777" w:rsidR="00807B40" w:rsidRDefault="00807B40" w:rsidP="00AB20AC">
            <w:pPr>
              <w:rPr>
                <w:rFonts w:cstheme="minorHAnsi"/>
              </w:rPr>
            </w:pPr>
          </w:p>
          <w:p w14:paraId="4FC36976" w14:textId="77777777" w:rsidR="00807B40" w:rsidRDefault="00807B40" w:rsidP="00AB20AC">
            <w:pPr>
              <w:rPr>
                <w:b/>
                <w:color w:val="333333"/>
              </w:rPr>
            </w:pPr>
            <w:r w:rsidRPr="00807B40">
              <w:rPr>
                <w:b/>
                <w:color w:val="333333"/>
              </w:rPr>
              <w:t>Helps the customer</w:t>
            </w:r>
          </w:p>
          <w:p w14:paraId="49E88C9A" w14:textId="7414EA5A" w:rsidR="00807B40" w:rsidRPr="00807B40" w:rsidRDefault="00807B40" w:rsidP="00AB20A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333333"/>
              </w:rPr>
              <w:t xml:space="preserve">  </w:t>
            </w:r>
            <w:r>
              <w:rPr>
                <w:color w:val="333333"/>
              </w:rPr>
              <w:t xml:space="preserve">The office workers are busy and they are unable to take </w:t>
            </w:r>
            <w:r w:rsidR="0094512E">
              <w:rPr>
                <w:color w:val="333333"/>
              </w:rPr>
              <w:t xml:space="preserve">care of their car. So this sensor can make alert of </w:t>
            </w:r>
            <w:r w:rsidR="00B46A49">
              <w:rPr>
                <w:color w:val="333333"/>
              </w:rPr>
              <w:t>the users by using smart phone connection. By this users will never find difficulties.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07654C4" w:rsidR="00604AAA" w:rsidRPr="00AB20AC" w:rsidRDefault="00AA7D2C" w:rsidP="00AB20AC">
            <w:pPr>
              <w:rPr>
                <w:rFonts w:cstheme="minorHAnsi"/>
              </w:rPr>
            </w:pPr>
            <w:r w:rsidRPr="00AA7D2C">
              <w:rPr>
                <w:rFonts w:cstheme="minorHAnsi"/>
              </w:rPr>
              <w:t>With a</w:t>
            </w:r>
            <w:r w:rsidR="007F7CAD">
              <w:rPr>
                <w:rFonts w:cstheme="minorHAnsi"/>
              </w:rPr>
              <w:t>n</w:t>
            </w:r>
            <w:r w:rsidRPr="00AA7D2C">
              <w:rPr>
                <w:rFonts w:cstheme="minorHAnsi"/>
              </w:rPr>
              <w:t xml:space="preserve"> </w:t>
            </w:r>
            <w:r w:rsidR="00B46A49">
              <w:rPr>
                <w:rFonts w:cstheme="minorHAnsi"/>
              </w:rPr>
              <w:t>sensor they can find the problems of the vehicle and will fixed it. This model are available in the Toyota company and t</w:t>
            </w:r>
            <w:r w:rsidRPr="00AA7D2C">
              <w:rPr>
                <w:rFonts w:cstheme="minorHAnsi"/>
              </w:rPr>
              <w:t>hereby increasing its global reach and Ultimately growing usage.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1A48"/>
    <w:multiLevelType w:val="hybridMultilevel"/>
    <w:tmpl w:val="020C0332"/>
    <w:lvl w:ilvl="0" w:tplc="F0FC9B02">
      <w:start w:val="1"/>
      <w:numFmt w:val="bullet"/>
      <w:lvlText w:val="•"/>
      <w:lvlJc w:val="left"/>
      <w:pPr>
        <w:ind w:left="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B8D84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48842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6C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E1CD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AC62B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3A8F2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E675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D809B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84577611">
    <w:abstractNumId w:val="1"/>
  </w:num>
  <w:num w:numId="2" w16cid:durableId="157111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07597F"/>
    <w:rsid w:val="00213958"/>
    <w:rsid w:val="00232271"/>
    <w:rsid w:val="00323F7B"/>
    <w:rsid w:val="003C4A8E"/>
    <w:rsid w:val="003E3A16"/>
    <w:rsid w:val="005B2106"/>
    <w:rsid w:val="00604389"/>
    <w:rsid w:val="00604AAA"/>
    <w:rsid w:val="00682E7B"/>
    <w:rsid w:val="007A3AE5"/>
    <w:rsid w:val="007D3B4C"/>
    <w:rsid w:val="007F7CAD"/>
    <w:rsid w:val="00807B40"/>
    <w:rsid w:val="0094512E"/>
    <w:rsid w:val="009D3AA0"/>
    <w:rsid w:val="00A92F82"/>
    <w:rsid w:val="00AA7D2C"/>
    <w:rsid w:val="00AB20AC"/>
    <w:rsid w:val="00AC6D16"/>
    <w:rsid w:val="00AC7F0A"/>
    <w:rsid w:val="00B46A49"/>
    <w:rsid w:val="00B76D2E"/>
    <w:rsid w:val="00D56819"/>
    <w:rsid w:val="00DB6A25"/>
    <w:rsid w:val="00E55309"/>
    <w:rsid w:val="00E76446"/>
    <w:rsid w:val="00EA2110"/>
    <w:rsid w:val="00F22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53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E5530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293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Shyam K S</cp:lastModifiedBy>
  <cp:revision>15</cp:revision>
  <dcterms:created xsi:type="dcterms:W3CDTF">2022-11-04T07:44:00Z</dcterms:created>
  <dcterms:modified xsi:type="dcterms:W3CDTF">2022-11-04T18:42:00Z</dcterms:modified>
</cp:coreProperties>
</file>