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47" w:rsidRDefault="00EA11B0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Ideation Phase</w:t>
      </w:r>
    </w:p>
    <w:p w:rsidR="00AE6B47" w:rsidRDefault="00EA11B0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Define the Problem Statements</w:t>
      </w:r>
    </w:p>
    <w:p w:rsidR="00AE6B47" w:rsidRDefault="00AE6B47"/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1"/>
        <w:gridCol w:w="4621"/>
      </w:tblGrid>
      <w:tr w:rsidR="00AE6B47">
        <w:tc>
          <w:tcPr>
            <w:tcW w:w="4621" w:type="dxa"/>
          </w:tcPr>
          <w:p w:rsidR="00AE6B47" w:rsidRDefault="00EA11B0">
            <w:r>
              <w:t>DATE</w:t>
            </w:r>
          </w:p>
        </w:tc>
        <w:tc>
          <w:tcPr>
            <w:tcW w:w="4621" w:type="dxa"/>
          </w:tcPr>
          <w:p w:rsidR="00AE6B47" w:rsidRDefault="00EA695C">
            <w:r>
              <w:t>26</w:t>
            </w:r>
            <w:r w:rsidR="00EA11B0">
              <w:t xml:space="preserve"> September 2022 </w:t>
            </w:r>
          </w:p>
        </w:tc>
      </w:tr>
      <w:tr w:rsidR="00AE6B47">
        <w:tc>
          <w:tcPr>
            <w:tcW w:w="4621" w:type="dxa"/>
          </w:tcPr>
          <w:p w:rsidR="00AE6B47" w:rsidRDefault="00EA11B0">
            <w:r>
              <w:t>TEAM ID</w:t>
            </w:r>
          </w:p>
        </w:tc>
        <w:tc>
          <w:tcPr>
            <w:tcW w:w="4621" w:type="dxa"/>
          </w:tcPr>
          <w:p w:rsidR="00AE6B47" w:rsidRDefault="00EA11B0">
            <w:r>
              <w:rPr>
                <w:sz w:val="23"/>
                <w:szCs w:val="23"/>
                <w:highlight w:val="white"/>
              </w:rPr>
              <w:t>PNT2022TM</w:t>
            </w:r>
            <w:r w:rsidR="00EA695C">
              <w:rPr>
                <w:sz w:val="23"/>
                <w:szCs w:val="23"/>
              </w:rPr>
              <w:t>ID10305</w:t>
            </w:r>
          </w:p>
        </w:tc>
      </w:tr>
      <w:tr w:rsidR="00AE6B47">
        <w:tc>
          <w:tcPr>
            <w:tcW w:w="4621" w:type="dxa"/>
          </w:tcPr>
          <w:p w:rsidR="00AE6B47" w:rsidRDefault="00EA11B0">
            <w:r>
              <w:t>TEAM LEAD</w:t>
            </w:r>
          </w:p>
        </w:tc>
        <w:tc>
          <w:tcPr>
            <w:tcW w:w="4621" w:type="dxa"/>
          </w:tcPr>
          <w:p w:rsidR="00AE6B47" w:rsidRDefault="00EA695C">
            <w:pPr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SHIVANI S</w:t>
            </w:r>
          </w:p>
        </w:tc>
      </w:tr>
      <w:tr w:rsidR="00AE6B47">
        <w:tc>
          <w:tcPr>
            <w:tcW w:w="4621" w:type="dxa"/>
          </w:tcPr>
          <w:p w:rsidR="00AE6B47" w:rsidRDefault="00EA11B0">
            <w:r>
              <w:t>TEAM MEMBERS</w:t>
            </w:r>
          </w:p>
        </w:tc>
        <w:tc>
          <w:tcPr>
            <w:tcW w:w="4621" w:type="dxa"/>
          </w:tcPr>
          <w:p w:rsidR="00AE6B47" w:rsidRDefault="00EA695C">
            <w:pPr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SAGUNDHALADEVI M</w:t>
            </w:r>
          </w:p>
          <w:p w:rsidR="00EA695C" w:rsidRDefault="00EA695C">
            <w:pPr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SHINY MARY G</w:t>
            </w:r>
          </w:p>
          <w:p w:rsidR="00AE6B47" w:rsidRDefault="00EA695C">
            <w:pPr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VIDHYAROHINI S</w:t>
            </w:r>
          </w:p>
        </w:tc>
      </w:tr>
      <w:tr w:rsidR="00AE6B47">
        <w:tc>
          <w:tcPr>
            <w:tcW w:w="4621" w:type="dxa"/>
          </w:tcPr>
          <w:p w:rsidR="00AE6B47" w:rsidRDefault="00EA11B0">
            <w:r>
              <w:t>PROJECT TITLE</w:t>
            </w:r>
          </w:p>
        </w:tc>
        <w:tc>
          <w:tcPr>
            <w:tcW w:w="4621" w:type="dxa"/>
          </w:tcPr>
          <w:p w:rsidR="00AE6B47" w:rsidRDefault="00EA695C">
            <w:r>
              <w:t>SMART FARMER –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</w:tbl>
    <w:p w:rsidR="00AE6B47" w:rsidRDefault="00AE6B47">
      <w:pPr>
        <w:ind w:left="-900"/>
      </w:pPr>
    </w:p>
    <w:tbl>
      <w:tblPr>
        <w:tblStyle w:val="a0"/>
        <w:tblW w:w="9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39"/>
        <w:gridCol w:w="4639"/>
      </w:tblGrid>
      <w:tr w:rsidR="00AE6B47">
        <w:trPr>
          <w:trHeight w:val="2617"/>
        </w:trPr>
        <w:tc>
          <w:tcPr>
            <w:tcW w:w="4639" w:type="dxa"/>
          </w:tcPr>
          <w:p w:rsidR="00AE6B47" w:rsidRDefault="00EA11B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Problem Statement (PS):</w:t>
            </w:r>
          </w:p>
        </w:tc>
        <w:tc>
          <w:tcPr>
            <w:tcW w:w="4639" w:type="dxa"/>
          </w:tcPr>
          <w:p w:rsidR="00AE6B47" w:rsidRPr="00EA695C" w:rsidRDefault="00EA1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system also helps farmers to monitor the soil moisture levels in the field and also the temperatu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 and humidity values near the field. The motors and sprinklers in the field can be controlled using the mobile application</w:t>
            </w:r>
            <w:r w:rsidR="00EA695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B47">
        <w:trPr>
          <w:trHeight w:val="405"/>
        </w:trPr>
        <w:tc>
          <w:tcPr>
            <w:tcW w:w="4639" w:type="dxa"/>
          </w:tcPr>
          <w:p w:rsidR="00AE6B47" w:rsidRDefault="00EA11B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</w:t>
            </w:r>
            <w:r>
              <w:rPr>
                <w:b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am</w:t>
            </w:r>
          </w:p>
        </w:tc>
        <w:tc>
          <w:tcPr>
            <w:tcW w:w="4639" w:type="dxa"/>
          </w:tcPr>
          <w:p w:rsidR="00AE6B47" w:rsidRDefault="00EA1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Farmer</w:t>
            </w:r>
          </w:p>
        </w:tc>
      </w:tr>
      <w:tr w:rsidR="00AE6B47">
        <w:trPr>
          <w:trHeight w:val="902"/>
        </w:trPr>
        <w:tc>
          <w:tcPr>
            <w:tcW w:w="4639" w:type="dxa"/>
          </w:tcPr>
          <w:p w:rsidR="00AE6B47" w:rsidRDefault="00EA1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I’m trying to </w:t>
            </w:r>
          </w:p>
          <w:p w:rsidR="00AE6B47" w:rsidRDefault="00AE6B47"/>
        </w:tc>
        <w:tc>
          <w:tcPr>
            <w:tcW w:w="4639" w:type="dxa"/>
          </w:tcPr>
          <w:p w:rsidR="00AE6B47" w:rsidRDefault="00EA69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of the field by analysing the soil moisture level, humidity level and temperature of the crops to watering the plants as they need.</w:t>
            </w:r>
          </w:p>
        </w:tc>
      </w:tr>
      <w:tr w:rsidR="00AE6B47">
        <w:trPr>
          <w:trHeight w:val="405"/>
        </w:trPr>
        <w:tc>
          <w:tcPr>
            <w:tcW w:w="4639" w:type="dxa"/>
          </w:tcPr>
          <w:p w:rsidR="00AE6B47" w:rsidRDefault="00EA1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But </w:t>
            </w:r>
          </w:p>
          <w:p w:rsidR="00AE6B47" w:rsidRDefault="00AE6B47"/>
        </w:tc>
        <w:tc>
          <w:tcPr>
            <w:tcW w:w="4639" w:type="dxa"/>
          </w:tcPr>
          <w:p w:rsidR="00AE6B47" w:rsidRDefault="00EA1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 lot of man power for surveillance</w:t>
            </w:r>
          </w:p>
        </w:tc>
      </w:tr>
      <w:tr w:rsidR="00AE6B47">
        <w:trPr>
          <w:trHeight w:val="782"/>
        </w:trPr>
        <w:tc>
          <w:tcPr>
            <w:tcW w:w="4639" w:type="dxa"/>
          </w:tcPr>
          <w:p w:rsidR="00AE6B47" w:rsidRDefault="00EA1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Because </w:t>
            </w:r>
          </w:p>
          <w:p w:rsidR="00AE6B47" w:rsidRDefault="00AE6B47"/>
        </w:tc>
        <w:tc>
          <w:tcPr>
            <w:tcW w:w="4639" w:type="dxa"/>
          </w:tcPr>
          <w:p w:rsidR="00AE6B47" w:rsidRDefault="00EA11B0" w:rsidP="00EA69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It's really hard to </w:t>
            </w:r>
            <w:r w:rsidR="00EA695C">
              <w:rPr>
                <w:rFonts w:ascii="Times New Roman" w:eastAsia="Times New Roman" w:hAnsi="Times New Roman" w:cs="Times New Roman"/>
                <w:sz w:val="24"/>
                <w:szCs w:val="24"/>
              </w:rPr>
              <w:t>predict temperature without any help.</w:t>
            </w:r>
          </w:p>
        </w:tc>
      </w:tr>
      <w:tr w:rsidR="00AE6B47">
        <w:trPr>
          <w:trHeight w:val="782"/>
        </w:trPr>
        <w:tc>
          <w:tcPr>
            <w:tcW w:w="4639" w:type="dxa"/>
          </w:tcPr>
          <w:p w:rsidR="00AE6B47" w:rsidRDefault="00EA1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Which makes me feel </w:t>
            </w:r>
          </w:p>
          <w:p w:rsidR="00AE6B47" w:rsidRDefault="00AE6B47"/>
        </w:tc>
        <w:tc>
          <w:tcPr>
            <w:tcW w:w="4639" w:type="dxa"/>
          </w:tcPr>
          <w:p w:rsidR="00AE6B47" w:rsidRDefault="00EA1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Frustrated and fearful a</w:t>
            </w:r>
            <w:r w:rsidR="00EA695C">
              <w:rPr>
                <w:rFonts w:ascii="Times New Roman" w:eastAsia="Times New Roman" w:hAnsi="Times New Roman" w:cs="Times New Roman"/>
                <w:sz w:val="24"/>
                <w:szCs w:val="24"/>
              </w:rPr>
              <w:t>bout the crops getting drought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frequently.</w:t>
            </w:r>
          </w:p>
        </w:tc>
      </w:tr>
    </w:tbl>
    <w:p w:rsidR="00AE6B47" w:rsidRDefault="00AE6B47"/>
    <w:sectPr w:rsidR="00AE6B47" w:rsidSect="00AE6B4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AE6B47"/>
    <w:rsid w:val="00AE6B47"/>
    <w:rsid w:val="00EA11B0"/>
    <w:rsid w:val="00EA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47"/>
  </w:style>
  <w:style w:type="paragraph" w:styleId="Heading1">
    <w:name w:val="heading 1"/>
    <w:basedOn w:val="normal0"/>
    <w:next w:val="normal0"/>
    <w:rsid w:val="00AE6B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E6B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E6B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E6B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E6B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E6B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B47"/>
  </w:style>
  <w:style w:type="paragraph" w:styleId="Title">
    <w:name w:val="Title"/>
    <w:basedOn w:val="Normal"/>
    <w:next w:val="Normal"/>
    <w:link w:val="TitleChar"/>
    <w:uiPriority w:val="10"/>
    <w:qFormat/>
    <w:rsid w:val="00B70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B7074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7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2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E2"/>
  </w:style>
  <w:style w:type="paragraph" w:styleId="Footer">
    <w:name w:val="footer"/>
    <w:basedOn w:val="Normal"/>
    <w:link w:val="FooterChar"/>
    <w:uiPriority w:val="99"/>
    <w:unhideWhenUsed/>
    <w:rsid w:val="00982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E2"/>
  </w:style>
  <w:style w:type="paragraph" w:styleId="Subtitle">
    <w:name w:val="Subtitle"/>
    <w:basedOn w:val="Normal"/>
    <w:next w:val="Normal"/>
    <w:rsid w:val="00AE6B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6B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6B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wDcT8V5P80p3GHLAq78sNJFqA==">AMUW2mXf3viyPLPJTfwFNVWSTdnMkKDaNetsQ6967zEgXI27L6UrnRW32c90WfNlL+uR3Upf4Ag2pvErX+5kA71EXCClhxq6FJ8Zu4uA8zLyN19vlWWTU2s=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</dc:creator>
  <cp:lastModifiedBy>user</cp:lastModifiedBy>
  <cp:revision>2</cp:revision>
  <dcterms:created xsi:type="dcterms:W3CDTF">2022-09-26T10:56:00Z</dcterms:created>
  <dcterms:modified xsi:type="dcterms:W3CDTF">2022-09-26T10:56:00Z</dcterms:modified>
</cp:coreProperties>
</file>